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E46595" w:rsidRDefault="00EE1DA5" w:rsidP="00FD28A5">
      <w:pPr>
        <w:framePr w:w="4612" w:hSpace="141" w:wrap="around" w:vAnchor="text" w:hAnchor="page" w:x="6521" w:y="7"/>
        <w:ind w:left="-142" w:firstLine="142"/>
        <w:rPr>
          <w:rFonts w:cs="Arial"/>
          <w:noProof/>
        </w:rPr>
      </w:pPr>
      <w:r w:rsidRPr="00E46595">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E46595" w:rsidRDefault="00EE1DA5" w:rsidP="00EE1DA5">
      <w:pPr>
        <w:pStyle w:val="BodyText2"/>
        <w:rPr>
          <w:rFonts w:ascii="Times New Roman" w:hAnsi="Times New Roman"/>
          <w:noProof/>
        </w:rPr>
      </w:pPr>
    </w:p>
    <w:p w14:paraId="1BBD0601" w14:textId="77777777" w:rsidR="00EE1DA5" w:rsidRPr="00E46595" w:rsidRDefault="00EE1DA5" w:rsidP="00EE1DA5">
      <w:pPr>
        <w:pStyle w:val="BodyText2"/>
        <w:rPr>
          <w:rFonts w:ascii="Times New Roman" w:hAnsi="Times New Roman"/>
          <w:noProof/>
        </w:rPr>
      </w:pPr>
    </w:p>
    <w:p w14:paraId="3D9C170D" w14:textId="77777777" w:rsidR="00EE1DA5" w:rsidRPr="00E46595" w:rsidRDefault="00EE1DA5" w:rsidP="00EE1DA5">
      <w:pPr>
        <w:pStyle w:val="BodyText2"/>
        <w:rPr>
          <w:rFonts w:ascii="Times New Roman" w:hAnsi="Times New Roman"/>
          <w:noProof/>
        </w:rPr>
      </w:pPr>
    </w:p>
    <w:p w14:paraId="282D1A87" w14:textId="77777777" w:rsidR="00EE1DA5" w:rsidRPr="00E46595" w:rsidRDefault="00EE1DA5" w:rsidP="00EE1DA5">
      <w:pPr>
        <w:pStyle w:val="BodyText2"/>
        <w:rPr>
          <w:rFonts w:ascii="Times New Roman" w:hAnsi="Times New Roman"/>
          <w:noProof/>
        </w:rPr>
      </w:pPr>
    </w:p>
    <w:p w14:paraId="655F677C" w14:textId="77777777" w:rsidR="00EE1DA5" w:rsidRPr="00E46595" w:rsidRDefault="00EE1DA5" w:rsidP="00EE1DA5">
      <w:pPr>
        <w:pStyle w:val="BodyText2"/>
        <w:rPr>
          <w:rFonts w:ascii="Times New Roman" w:hAnsi="Times New Roman"/>
          <w:noProof/>
        </w:rPr>
      </w:pPr>
    </w:p>
    <w:p w14:paraId="1811F3F7" w14:textId="77777777" w:rsidR="00EE1DA5" w:rsidRPr="00E46595" w:rsidRDefault="00EE1DA5" w:rsidP="00EE1DA5">
      <w:pPr>
        <w:pStyle w:val="BodyText2"/>
        <w:rPr>
          <w:rFonts w:ascii="Times New Roman" w:hAnsi="Times New Roman"/>
          <w:noProof/>
        </w:rPr>
      </w:pPr>
    </w:p>
    <w:p w14:paraId="03C8FE23" w14:textId="77777777" w:rsidR="00EE1DA5" w:rsidRPr="00E46595" w:rsidRDefault="00EE1DA5" w:rsidP="00EE1DA5">
      <w:pPr>
        <w:pStyle w:val="BodyText2"/>
        <w:rPr>
          <w:rFonts w:ascii="Times New Roman" w:hAnsi="Times New Roman"/>
          <w:noProof/>
        </w:rPr>
      </w:pPr>
    </w:p>
    <w:p w14:paraId="50CA290E" w14:textId="77777777" w:rsidR="00EE1DA5" w:rsidRPr="00E46595" w:rsidRDefault="00EE1DA5" w:rsidP="00EE1DA5">
      <w:pPr>
        <w:pStyle w:val="BodyText2"/>
        <w:rPr>
          <w:rFonts w:ascii="Times New Roman" w:hAnsi="Times New Roman"/>
          <w:noProof/>
        </w:rPr>
      </w:pPr>
    </w:p>
    <w:p w14:paraId="7695DB98" w14:textId="77777777" w:rsidR="00EE1DA5" w:rsidRPr="00E46595" w:rsidRDefault="00EE1DA5" w:rsidP="00EE1DA5">
      <w:pPr>
        <w:pStyle w:val="BodyText2"/>
        <w:rPr>
          <w:rFonts w:ascii="Times New Roman" w:hAnsi="Times New Roman"/>
          <w:noProof/>
        </w:rPr>
      </w:pPr>
    </w:p>
    <w:p w14:paraId="6E164A6E" w14:textId="77777777" w:rsidR="00EE1DA5" w:rsidRPr="00E46595" w:rsidRDefault="00EE1DA5" w:rsidP="00EE1DA5">
      <w:pPr>
        <w:pStyle w:val="BodyText2"/>
        <w:rPr>
          <w:rFonts w:ascii="Times New Roman" w:hAnsi="Times New Roman"/>
          <w:noProof/>
        </w:rPr>
      </w:pPr>
    </w:p>
    <w:p w14:paraId="683253AC" w14:textId="77777777" w:rsidR="00EE1DA5" w:rsidRPr="00E46595" w:rsidRDefault="00EE1DA5" w:rsidP="00EE1DA5">
      <w:pPr>
        <w:pStyle w:val="BodyText2"/>
        <w:rPr>
          <w:rFonts w:ascii="Times New Roman" w:hAnsi="Times New Roman"/>
          <w:noProof/>
        </w:rPr>
      </w:pPr>
    </w:p>
    <w:p w14:paraId="6DC0D51C" w14:textId="77777777" w:rsidR="00EE1DA5" w:rsidRPr="00E46595" w:rsidRDefault="00EE1DA5" w:rsidP="00EE1DA5">
      <w:pPr>
        <w:pStyle w:val="BodyText2"/>
        <w:rPr>
          <w:rFonts w:ascii="Times New Roman" w:hAnsi="Times New Roman"/>
          <w:noProof/>
        </w:rPr>
      </w:pPr>
    </w:p>
    <w:p w14:paraId="19BC7508" w14:textId="77777777" w:rsidR="00EE1DA5" w:rsidRPr="00E46595" w:rsidRDefault="00EE1DA5" w:rsidP="00EE1DA5">
      <w:pPr>
        <w:pStyle w:val="BodyText2"/>
        <w:rPr>
          <w:rFonts w:ascii="Times New Roman" w:hAnsi="Times New Roman"/>
          <w:noProof/>
        </w:rPr>
      </w:pPr>
    </w:p>
    <w:p w14:paraId="6DE27012" w14:textId="77777777" w:rsidR="00EE1DA5" w:rsidRPr="00E46595" w:rsidRDefault="00EE1DA5" w:rsidP="00EE1DA5">
      <w:pPr>
        <w:pStyle w:val="BodyText2"/>
        <w:rPr>
          <w:rFonts w:ascii="Times New Roman" w:hAnsi="Times New Roman"/>
          <w:noProof/>
        </w:rPr>
      </w:pPr>
    </w:p>
    <w:p w14:paraId="22F25D46" w14:textId="77777777" w:rsidR="00EE1DA5" w:rsidRPr="00E46595" w:rsidRDefault="00EE1DA5" w:rsidP="00EE1DA5">
      <w:pPr>
        <w:pStyle w:val="BodyText2"/>
        <w:rPr>
          <w:rFonts w:ascii="Times New Roman" w:hAnsi="Times New Roman"/>
          <w:noProof/>
        </w:rPr>
      </w:pPr>
    </w:p>
    <w:p w14:paraId="46F10E49" w14:textId="77777777" w:rsidR="00EE1DA5" w:rsidRPr="00E46595" w:rsidRDefault="00EE1DA5" w:rsidP="00EE1DA5">
      <w:pPr>
        <w:pStyle w:val="BodyText2"/>
        <w:rPr>
          <w:rFonts w:ascii="Times New Roman" w:hAnsi="Times New Roman"/>
          <w:noProof/>
        </w:rPr>
      </w:pPr>
    </w:p>
    <w:p w14:paraId="28BDE7C7" w14:textId="77777777" w:rsidR="00EE1DA5" w:rsidRPr="00E46595" w:rsidRDefault="00EE1DA5" w:rsidP="00EE1DA5">
      <w:pPr>
        <w:pStyle w:val="BodyText2"/>
        <w:rPr>
          <w:rFonts w:ascii="Times New Roman" w:hAnsi="Times New Roman"/>
          <w:noProof/>
        </w:rPr>
      </w:pPr>
    </w:p>
    <w:p w14:paraId="18718E4B" w14:textId="6018DEAE" w:rsidR="000574FD" w:rsidRPr="00E46595" w:rsidRDefault="00FA3B2C" w:rsidP="000574FD">
      <w:pPr>
        <w:pStyle w:val="BodyText2"/>
        <w:jc w:val="center"/>
        <w:rPr>
          <w:rFonts w:cs="Arial"/>
          <w:b w:val="0"/>
          <w:bCs/>
          <w:noProof/>
          <w:sz w:val="32"/>
          <w:szCs w:val="32"/>
        </w:rPr>
      </w:pPr>
      <w:r w:rsidRPr="00E46595">
        <w:rPr>
          <w:b w:val="0"/>
          <w:noProof/>
          <w:sz w:val="32"/>
          <w:szCs w:val="32"/>
        </w:rPr>
        <w:t>PROCUREMENT DOCUMENTS</w:t>
      </w:r>
    </w:p>
    <w:p w14:paraId="576C9448" w14:textId="77777777" w:rsidR="000574FD" w:rsidRPr="00E46595" w:rsidRDefault="000574FD" w:rsidP="000574FD">
      <w:pPr>
        <w:pStyle w:val="BodyText2"/>
        <w:jc w:val="center"/>
        <w:rPr>
          <w:b w:val="0"/>
          <w:strike/>
          <w:noProof/>
          <w:sz w:val="32"/>
          <w:szCs w:val="32"/>
        </w:rPr>
      </w:pPr>
    </w:p>
    <w:p w14:paraId="7B818178" w14:textId="77777777" w:rsidR="000574FD" w:rsidRPr="00E46595" w:rsidRDefault="000574FD" w:rsidP="000574FD">
      <w:pPr>
        <w:pStyle w:val="BodyText2"/>
        <w:rPr>
          <w:rFonts w:cs="Arial"/>
          <w:b w:val="0"/>
          <w:bCs/>
          <w:noProof/>
          <w:sz w:val="32"/>
          <w:szCs w:val="32"/>
        </w:rPr>
      </w:pPr>
    </w:p>
    <w:p w14:paraId="7C38A1D6" w14:textId="77777777" w:rsidR="001556A5" w:rsidRPr="00E46595" w:rsidRDefault="001556A5" w:rsidP="001556A5">
      <w:pPr>
        <w:suppressAutoHyphens/>
        <w:jc w:val="center"/>
        <w:rPr>
          <w:rFonts w:cs="Arial"/>
          <w:noProof/>
          <w:sz w:val="32"/>
          <w:szCs w:val="32"/>
          <w:lang w:val="en-GB" w:eastAsia="ar-SA"/>
        </w:rPr>
      </w:pPr>
      <w:r w:rsidRPr="00E46595">
        <w:rPr>
          <w:rFonts w:cs="Arial"/>
          <w:noProof/>
          <w:sz w:val="32"/>
          <w:szCs w:val="32"/>
          <w:lang w:val="en-GB" w:eastAsia="ar-SA"/>
        </w:rPr>
        <w:t xml:space="preserve">PUBLIC TENDER </w:t>
      </w:r>
    </w:p>
    <w:p w14:paraId="23A59983" w14:textId="77777777" w:rsidR="001556A5" w:rsidRPr="00E46595" w:rsidRDefault="001556A5" w:rsidP="001556A5">
      <w:pPr>
        <w:suppressAutoHyphens/>
        <w:jc w:val="center"/>
        <w:rPr>
          <w:rFonts w:cs="Arial"/>
          <w:noProof/>
          <w:sz w:val="32"/>
          <w:szCs w:val="32"/>
          <w:lang w:val="en-GB" w:eastAsia="ar-SA"/>
        </w:rPr>
      </w:pPr>
    </w:p>
    <w:p w14:paraId="22FEF95A" w14:textId="2A4DCCFA" w:rsidR="001556A5" w:rsidRPr="00E46595" w:rsidRDefault="001556A5" w:rsidP="001556A5">
      <w:pPr>
        <w:pStyle w:val="BodyText2"/>
        <w:suppressAutoHyphens/>
        <w:spacing w:before="240" w:after="240"/>
        <w:jc w:val="center"/>
        <w:rPr>
          <w:rFonts w:cs="Arial"/>
          <w:b w:val="0"/>
          <w:noProof/>
          <w:sz w:val="32"/>
          <w:szCs w:val="32"/>
          <w:lang w:val="en-GB" w:eastAsia="ar-SA"/>
        </w:rPr>
      </w:pPr>
      <w:r w:rsidRPr="00E46595">
        <w:rPr>
          <w:rFonts w:cs="Arial"/>
          <w:b w:val="0"/>
          <w:noProof/>
          <w:sz w:val="32"/>
          <w:szCs w:val="32"/>
          <w:lang w:val="en-GB" w:eastAsia="ar-SA"/>
        </w:rPr>
        <w:t xml:space="preserve">THROUGH THE </w:t>
      </w:r>
      <w:r w:rsidR="00444B7A" w:rsidRPr="00E46595">
        <w:rPr>
          <w:rFonts w:cs="Arial"/>
          <w:b w:val="0"/>
          <w:noProof/>
          <w:sz w:val="32"/>
          <w:szCs w:val="32"/>
          <w:lang w:val="en-GB" w:eastAsia="ar-SA"/>
        </w:rPr>
        <w:t>OPEN</w:t>
      </w:r>
      <w:r w:rsidRPr="00E46595">
        <w:rPr>
          <w:rFonts w:cs="Arial"/>
          <w:b w:val="0"/>
          <w:noProof/>
          <w:sz w:val="32"/>
          <w:szCs w:val="32"/>
          <w:lang w:val="en-GB" w:eastAsia="ar-SA"/>
        </w:rPr>
        <w:t xml:space="preserve"> PROCEDURE</w:t>
      </w:r>
    </w:p>
    <w:p w14:paraId="2AB0C577" w14:textId="77777777" w:rsidR="001556A5" w:rsidRPr="00E46595" w:rsidRDefault="001556A5" w:rsidP="001556A5">
      <w:pPr>
        <w:suppressAutoHyphens/>
        <w:jc w:val="center"/>
        <w:rPr>
          <w:rFonts w:cs="Arial"/>
          <w:b/>
          <w:noProof/>
          <w:sz w:val="32"/>
          <w:szCs w:val="32"/>
          <w:lang w:val="en-GB" w:eastAsia="ar-SA"/>
        </w:rPr>
      </w:pPr>
    </w:p>
    <w:p w14:paraId="20414367" w14:textId="05A955D6" w:rsidR="00EE1DA5" w:rsidRPr="00E46595" w:rsidRDefault="00690CB4" w:rsidP="001556A5">
      <w:pPr>
        <w:pStyle w:val="BodyText2"/>
        <w:jc w:val="center"/>
        <w:rPr>
          <w:b w:val="0"/>
          <w:noProof/>
          <w:sz w:val="32"/>
          <w:szCs w:val="32"/>
          <w:lang w:val="en-GB"/>
        </w:rPr>
      </w:pPr>
      <w:r w:rsidRPr="00E46595">
        <w:rPr>
          <w:b w:val="0"/>
          <w:noProof/>
          <w:sz w:val="32"/>
          <w:szCs w:val="32"/>
          <w:lang w:val="en-GB"/>
        </w:rPr>
        <w:t>JN-</w:t>
      </w:r>
      <w:r w:rsidR="00F43DB0" w:rsidRPr="00E46595">
        <w:rPr>
          <w:b w:val="0"/>
          <w:noProof/>
          <w:sz w:val="32"/>
          <w:szCs w:val="32"/>
          <w:lang w:val="en-GB"/>
        </w:rPr>
        <w:t>S0</w:t>
      </w:r>
      <w:r w:rsidR="00852AE0" w:rsidRPr="00E46595">
        <w:rPr>
          <w:b w:val="0"/>
          <w:noProof/>
          <w:sz w:val="32"/>
          <w:szCs w:val="32"/>
          <w:lang w:val="en-GB"/>
        </w:rPr>
        <w:t>708</w:t>
      </w:r>
      <w:r w:rsidR="008563F5">
        <w:rPr>
          <w:b w:val="0"/>
          <w:noProof/>
          <w:sz w:val="32"/>
          <w:szCs w:val="32"/>
          <w:lang w:val="en-GB"/>
        </w:rPr>
        <w:t xml:space="preserve"> – change 01</w:t>
      </w:r>
    </w:p>
    <w:p w14:paraId="02C395FF" w14:textId="77777777" w:rsidR="00EE1DA5" w:rsidRPr="00E46595" w:rsidRDefault="00EE1DA5" w:rsidP="00EE1DA5">
      <w:pPr>
        <w:pStyle w:val="BodyText2"/>
        <w:rPr>
          <w:rFonts w:ascii="Times New Roman" w:hAnsi="Times New Roman"/>
          <w:noProof/>
          <w:sz w:val="32"/>
          <w:szCs w:val="32"/>
        </w:rPr>
      </w:pPr>
    </w:p>
    <w:p w14:paraId="245E075E" w14:textId="77777777" w:rsidR="00EE1DA5" w:rsidRPr="00E46595" w:rsidRDefault="00EE1DA5" w:rsidP="00EE1DA5">
      <w:pPr>
        <w:pStyle w:val="BodyText2"/>
        <w:rPr>
          <w:rFonts w:ascii="Times New Roman" w:hAnsi="Times New Roman"/>
          <w:noProof/>
          <w:sz w:val="32"/>
          <w:szCs w:val="32"/>
        </w:rPr>
      </w:pPr>
    </w:p>
    <w:p w14:paraId="464D6FAD" w14:textId="77777777" w:rsidR="00EE1DA5" w:rsidRPr="00E46595" w:rsidRDefault="00EE1DA5" w:rsidP="00EE1DA5">
      <w:pPr>
        <w:pStyle w:val="BodyText"/>
        <w:rPr>
          <w:noProof/>
          <w:sz w:val="32"/>
          <w:szCs w:val="32"/>
        </w:rPr>
      </w:pPr>
    </w:p>
    <w:p w14:paraId="3664F223" w14:textId="3327734A" w:rsidR="00F43DB0" w:rsidRPr="00E46595" w:rsidRDefault="008803DE" w:rsidP="00F43DB0">
      <w:pPr>
        <w:pStyle w:val="BodyText"/>
        <w:jc w:val="center"/>
        <w:rPr>
          <w:rFonts w:cs="Arial"/>
          <w:b/>
          <w:bCs/>
          <w:caps/>
          <w:noProof/>
          <w:color w:val="000000"/>
          <w:sz w:val="32"/>
          <w:szCs w:val="32"/>
        </w:rPr>
      </w:pPr>
      <w:r w:rsidRPr="00E46595">
        <w:rPr>
          <w:rFonts w:cs="Arial"/>
          <w:b/>
          <w:bCs/>
          <w:caps/>
          <w:noProof/>
          <w:color w:val="000000"/>
          <w:sz w:val="32"/>
          <w:szCs w:val="32"/>
        </w:rPr>
        <w:t>MEASUREMENT OF DAILY TV VIEWERSHIP OVER A PERIOD OF FOUR (4) YEARS</w:t>
      </w:r>
    </w:p>
    <w:p w14:paraId="0E834955" w14:textId="77777777" w:rsidR="00EE1DA5" w:rsidRPr="00E46595" w:rsidRDefault="00EE1DA5" w:rsidP="00EE1DA5">
      <w:pPr>
        <w:pStyle w:val="BodyText"/>
        <w:rPr>
          <w:b/>
          <w:noProof/>
        </w:rPr>
      </w:pPr>
    </w:p>
    <w:p w14:paraId="5DA0FC3F" w14:textId="77777777" w:rsidR="00EE1DA5" w:rsidRPr="00E46595" w:rsidRDefault="00EE1DA5" w:rsidP="00EE1DA5">
      <w:pPr>
        <w:pStyle w:val="BodyText"/>
        <w:rPr>
          <w:b/>
          <w:noProof/>
        </w:rPr>
      </w:pPr>
    </w:p>
    <w:p w14:paraId="03F9E9D6" w14:textId="77777777" w:rsidR="00EE1DA5" w:rsidRPr="00E46595" w:rsidRDefault="00EE1DA5" w:rsidP="00EE1DA5">
      <w:pPr>
        <w:pStyle w:val="BodyText"/>
        <w:rPr>
          <w:b/>
          <w:noProof/>
        </w:rPr>
      </w:pPr>
    </w:p>
    <w:p w14:paraId="258C6E44" w14:textId="77777777" w:rsidR="00EE1DA5" w:rsidRPr="00E46595" w:rsidRDefault="00EE1DA5" w:rsidP="00EE1DA5">
      <w:pPr>
        <w:pStyle w:val="BodyText"/>
        <w:rPr>
          <w:b/>
          <w:noProof/>
        </w:rPr>
      </w:pPr>
    </w:p>
    <w:p w14:paraId="176EF109" w14:textId="77777777" w:rsidR="00EE1DA5" w:rsidRPr="00E46595" w:rsidRDefault="00EE1DA5" w:rsidP="00EE1DA5">
      <w:pPr>
        <w:rPr>
          <w:noProof/>
        </w:rPr>
      </w:pPr>
    </w:p>
    <w:p w14:paraId="1621A0F1" w14:textId="77777777" w:rsidR="00EE1DA5" w:rsidRPr="00E46595" w:rsidRDefault="00EE1DA5" w:rsidP="00EE1DA5">
      <w:pPr>
        <w:rPr>
          <w:noProof/>
        </w:rPr>
      </w:pPr>
    </w:p>
    <w:p w14:paraId="2327F9A5" w14:textId="77777777" w:rsidR="00EE1DA5" w:rsidRPr="00E46595" w:rsidRDefault="00EE1DA5" w:rsidP="00EE1DA5">
      <w:pPr>
        <w:pStyle w:val="FootnoteText"/>
        <w:rPr>
          <w:noProof/>
        </w:rPr>
      </w:pPr>
    </w:p>
    <w:p w14:paraId="4FA0FC57" w14:textId="77777777" w:rsidR="00EE1DA5" w:rsidRPr="00E46595" w:rsidRDefault="00EE1DA5" w:rsidP="00EE1DA5">
      <w:pPr>
        <w:pStyle w:val="FootnoteText"/>
        <w:rPr>
          <w:noProof/>
        </w:rPr>
      </w:pPr>
    </w:p>
    <w:p w14:paraId="6DFD87CB" w14:textId="77777777" w:rsidR="00EE1DA5" w:rsidRPr="00E46595" w:rsidRDefault="00EE1DA5" w:rsidP="00EE1DA5">
      <w:pPr>
        <w:pStyle w:val="FootnoteText"/>
        <w:rPr>
          <w:noProof/>
        </w:rPr>
      </w:pPr>
    </w:p>
    <w:p w14:paraId="324F700E" w14:textId="77777777" w:rsidR="00EE1DA5" w:rsidRPr="00E46595" w:rsidRDefault="00EE1DA5" w:rsidP="00EE1DA5">
      <w:pPr>
        <w:pStyle w:val="FootnoteText"/>
        <w:rPr>
          <w:noProof/>
        </w:rPr>
      </w:pPr>
    </w:p>
    <w:p w14:paraId="2C8AA5EC" w14:textId="26742CBA" w:rsidR="00EE1DA5" w:rsidRPr="00E46595" w:rsidRDefault="00EE1DA5" w:rsidP="00EE1DA5">
      <w:pPr>
        <w:pStyle w:val="FootnoteText"/>
        <w:rPr>
          <w:noProof/>
        </w:rPr>
      </w:pPr>
    </w:p>
    <w:p w14:paraId="51E4A932" w14:textId="4C3BC3E5" w:rsidR="00444B7A" w:rsidRPr="00E46595" w:rsidRDefault="00444B7A" w:rsidP="00EE1DA5">
      <w:pPr>
        <w:pStyle w:val="FootnoteText"/>
        <w:rPr>
          <w:noProof/>
        </w:rPr>
      </w:pPr>
    </w:p>
    <w:p w14:paraId="2BD71524" w14:textId="7552BD99" w:rsidR="00444B7A" w:rsidRPr="00E46595" w:rsidRDefault="00444B7A" w:rsidP="00EE1DA5">
      <w:pPr>
        <w:pStyle w:val="FootnoteText"/>
        <w:rPr>
          <w:noProof/>
        </w:rPr>
      </w:pPr>
    </w:p>
    <w:p w14:paraId="02408747" w14:textId="00926977" w:rsidR="00444B7A" w:rsidRPr="00E46595" w:rsidRDefault="00444B7A" w:rsidP="00EE1DA5">
      <w:pPr>
        <w:pStyle w:val="FootnoteText"/>
        <w:rPr>
          <w:noProof/>
        </w:rPr>
      </w:pPr>
    </w:p>
    <w:p w14:paraId="0BE4B654" w14:textId="77777777" w:rsidR="00444B7A" w:rsidRPr="00E46595" w:rsidRDefault="00444B7A" w:rsidP="00EE1DA5">
      <w:pPr>
        <w:pStyle w:val="FootnoteText"/>
        <w:rPr>
          <w:noProof/>
        </w:rPr>
      </w:pPr>
    </w:p>
    <w:p w14:paraId="5E0C2A98" w14:textId="77777777" w:rsidR="00EE1DA5" w:rsidRPr="00E46595" w:rsidRDefault="00EE1DA5" w:rsidP="00EE1DA5">
      <w:pPr>
        <w:pStyle w:val="FootnoteText"/>
        <w:rPr>
          <w:noProof/>
        </w:rPr>
      </w:pPr>
    </w:p>
    <w:p w14:paraId="44696D90" w14:textId="77777777" w:rsidR="008803DE" w:rsidRPr="00E46595" w:rsidRDefault="008803DE" w:rsidP="00EE1DA5">
      <w:pPr>
        <w:pStyle w:val="FootnoteText"/>
        <w:rPr>
          <w:noProof/>
        </w:rPr>
      </w:pPr>
    </w:p>
    <w:p w14:paraId="13CAFD96" w14:textId="77777777" w:rsidR="00EE1DA5" w:rsidRPr="00E46595" w:rsidRDefault="00EE1DA5" w:rsidP="00EE1DA5">
      <w:pPr>
        <w:jc w:val="center"/>
        <w:rPr>
          <w:b/>
          <w:noProof/>
        </w:rPr>
      </w:pPr>
    </w:p>
    <w:p w14:paraId="6D6F1A56" w14:textId="77777777" w:rsidR="00EE1DA5" w:rsidRPr="00E46595" w:rsidRDefault="00EE1DA5" w:rsidP="00EE1DA5">
      <w:pPr>
        <w:jc w:val="center"/>
        <w:rPr>
          <w:b/>
          <w:noProof/>
        </w:rPr>
      </w:pPr>
    </w:p>
    <w:p w14:paraId="5A5253F2" w14:textId="17E69A47" w:rsidR="00EE1DA5" w:rsidRPr="00E46595" w:rsidRDefault="000D7EBE" w:rsidP="00EE1DA5">
      <w:pPr>
        <w:jc w:val="center"/>
        <w:rPr>
          <w:b/>
          <w:noProof/>
        </w:rPr>
      </w:pPr>
      <w:r w:rsidRPr="00E46595">
        <w:rPr>
          <w:b/>
          <w:noProof/>
        </w:rPr>
        <w:lastRenderedPageBreak/>
        <w:t>CONTENTS</w:t>
      </w:r>
    </w:p>
    <w:p w14:paraId="236B4AC0" w14:textId="77777777" w:rsidR="009243A2" w:rsidRPr="00E46595" w:rsidRDefault="009243A2" w:rsidP="00EE1DA5">
      <w:pPr>
        <w:jc w:val="center"/>
        <w:rPr>
          <w:b/>
          <w:noProof/>
        </w:rPr>
      </w:pPr>
    </w:p>
    <w:p w14:paraId="70FF613A" w14:textId="4F38779E" w:rsidR="00D40052" w:rsidRPr="00E46595" w:rsidRDefault="00D94DF4">
      <w:pPr>
        <w:pStyle w:val="TOC1"/>
        <w:rPr>
          <w:rFonts w:asciiTheme="minorHAnsi" w:eastAsiaTheme="minorEastAsia" w:hAnsiTheme="minorHAnsi" w:cstheme="minorBidi"/>
          <w:b w:val="0"/>
          <w:bCs w:val="0"/>
          <w:kern w:val="2"/>
          <w:sz w:val="24"/>
          <w:szCs w:val="24"/>
          <w:lang w:eastAsia="sl-SI"/>
          <w14:ligatures w14:val="standardContextual"/>
        </w:rPr>
      </w:pPr>
      <w:r w:rsidRPr="00E46595">
        <w:rPr>
          <w:b w:val="0"/>
          <w:szCs w:val="20"/>
        </w:rPr>
        <w:fldChar w:fldCharType="begin"/>
      </w:r>
      <w:r w:rsidR="00EE1DA5" w:rsidRPr="00E46595">
        <w:rPr>
          <w:b w:val="0"/>
          <w:szCs w:val="20"/>
        </w:rPr>
        <w:instrText xml:space="preserve"> TOC \o "1-3" \h \z </w:instrText>
      </w:r>
      <w:r w:rsidRPr="00E46595">
        <w:rPr>
          <w:b w:val="0"/>
          <w:szCs w:val="20"/>
        </w:rPr>
        <w:fldChar w:fldCharType="separate"/>
      </w:r>
      <w:hyperlink w:anchor="_Toc176952723" w:history="1">
        <w:r w:rsidR="00D40052" w:rsidRPr="00E46595">
          <w:rPr>
            <w:rStyle w:val="Hyperlink"/>
            <w:lang w:val="en-GB"/>
          </w:rPr>
          <w:t>1</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INVITATION TO SUBMIT BIDS FOR THE PUBLIC TENDER</w:t>
        </w:r>
        <w:r w:rsidR="00D40052" w:rsidRPr="00E46595">
          <w:rPr>
            <w:webHidden/>
          </w:rPr>
          <w:tab/>
        </w:r>
        <w:r w:rsidR="00D40052" w:rsidRPr="00E46595">
          <w:rPr>
            <w:webHidden/>
          </w:rPr>
          <w:fldChar w:fldCharType="begin"/>
        </w:r>
        <w:r w:rsidR="00D40052" w:rsidRPr="00E46595">
          <w:rPr>
            <w:webHidden/>
          </w:rPr>
          <w:instrText xml:space="preserve"> PAGEREF _Toc176952723 \h </w:instrText>
        </w:r>
        <w:r w:rsidR="00D40052" w:rsidRPr="00E46595">
          <w:rPr>
            <w:webHidden/>
          </w:rPr>
        </w:r>
        <w:r w:rsidR="00D40052" w:rsidRPr="00E46595">
          <w:rPr>
            <w:webHidden/>
          </w:rPr>
          <w:fldChar w:fldCharType="separate"/>
        </w:r>
        <w:r w:rsidR="00D97DC6">
          <w:rPr>
            <w:webHidden/>
          </w:rPr>
          <w:t>4</w:t>
        </w:r>
        <w:r w:rsidR="00D40052" w:rsidRPr="00E46595">
          <w:rPr>
            <w:webHidden/>
          </w:rPr>
          <w:fldChar w:fldCharType="end"/>
        </w:r>
      </w:hyperlink>
    </w:p>
    <w:p w14:paraId="1041DE04" w14:textId="5380F3AD" w:rsidR="00D40052" w:rsidRPr="00E46595" w:rsidRDefault="00D97DC6">
      <w:pPr>
        <w:pStyle w:val="TOC1"/>
        <w:rPr>
          <w:rFonts w:asciiTheme="minorHAnsi" w:eastAsiaTheme="minorEastAsia" w:hAnsiTheme="minorHAnsi" w:cstheme="minorBidi"/>
          <w:b w:val="0"/>
          <w:bCs w:val="0"/>
          <w:kern w:val="2"/>
          <w:sz w:val="24"/>
          <w:szCs w:val="24"/>
          <w:lang w:eastAsia="sl-SI"/>
          <w14:ligatures w14:val="standardContextual"/>
        </w:rPr>
      </w:pPr>
      <w:hyperlink w:anchor="_Toc176952724" w:history="1">
        <w:r w:rsidR="00D40052" w:rsidRPr="00E46595">
          <w:rPr>
            <w:rStyle w:val="Hyperlink"/>
            <w:lang w:val="en-GB"/>
          </w:rPr>
          <w:t>2</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INSTRUCTIONS FOR MAKING BIDS</w:t>
        </w:r>
        <w:r w:rsidR="00D40052" w:rsidRPr="00E46595">
          <w:rPr>
            <w:webHidden/>
          </w:rPr>
          <w:tab/>
        </w:r>
        <w:r w:rsidR="00D40052" w:rsidRPr="00E46595">
          <w:rPr>
            <w:webHidden/>
          </w:rPr>
          <w:fldChar w:fldCharType="begin"/>
        </w:r>
        <w:r w:rsidR="00D40052" w:rsidRPr="00E46595">
          <w:rPr>
            <w:webHidden/>
          </w:rPr>
          <w:instrText xml:space="preserve"> PAGEREF _Toc176952724 \h </w:instrText>
        </w:r>
        <w:r w:rsidR="00D40052" w:rsidRPr="00E46595">
          <w:rPr>
            <w:webHidden/>
          </w:rPr>
        </w:r>
        <w:r w:rsidR="00D40052" w:rsidRPr="00E46595">
          <w:rPr>
            <w:webHidden/>
          </w:rPr>
          <w:fldChar w:fldCharType="separate"/>
        </w:r>
        <w:r>
          <w:rPr>
            <w:webHidden/>
          </w:rPr>
          <w:t>5</w:t>
        </w:r>
        <w:r w:rsidR="00D40052" w:rsidRPr="00E46595">
          <w:rPr>
            <w:webHidden/>
          </w:rPr>
          <w:fldChar w:fldCharType="end"/>
        </w:r>
      </w:hyperlink>
    </w:p>
    <w:p w14:paraId="49EF0151" w14:textId="4664827D"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25" w:history="1">
        <w:r w:rsidR="00D40052" w:rsidRPr="00E46595">
          <w:rPr>
            <w:rStyle w:val="Hyperlink"/>
            <w:b/>
            <w:lang w:val="en-GB"/>
          </w:rPr>
          <w:t>2.1</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Contracting authority of the public bid</w:t>
        </w:r>
        <w:r w:rsidR="00D40052" w:rsidRPr="00E46595">
          <w:rPr>
            <w:webHidden/>
          </w:rPr>
          <w:tab/>
        </w:r>
        <w:r w:rsidR="00D40052" w:rsidRPr="00E46595">
          <w:rPr>
            <w:webHidden/>
          </w:rPr>
          <w:fldChar w:fldCharType="begin"/>
        </w:r>
        <w:r w:rsidR="00D40052" w:rsidRPr="00E46595">
          <w:rPr>
            <w:webHidden/>
          </w:rPr>
          <w:instrText xml:space="preserve"> PAGEREF _Toc176952725 \h </w:instrText>
        </w:r>
        <w:r w:rsidR="00D40052" w:rsidRPr="00E46595">
          <w:rPr>
            <w:webHidden/>
          </w:rPr>
        </w:r>
        <w:r w:rsidR="00D40052" w:rsidRPr="00E46595">
          <w:rPr>
            <w:webHidden/>
          </w:rPr>
          <w:fldChar w:fldCharType="separate"/>
        </w:r>
        <w:r>
          <w:rPr>
            <w:webHidden/>
          </w:rPr>
          <w:t>5</w:t>
        </w:r>
        <w:r w:rsidR="00D40052" w:rsidRPr="00E46595">
          <w:rPr>
            <w:webHidden/>
          </w:rPr>
          <w:fldChar w:fldCharType="end"/>
        </w:r>
      </w:hyperlink>
    </w:p>
    <w:p w14:paraId="71124D4D" w14:textId="0E2214D9"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26" w:history="1">
        <w:r w:rsidR="00D40052" w:rsidRPr="00E46595">
          <w:rPr>
            <w:rStyle w:val="Hyperlink"/>
            <w:b/>
            <w:lang w:val="en-GB"/>
          </w:rPr>
          <w:t>2.2</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Legal ground</w:t>
        </w:r>
        <w:r w:rsidR="00D40052" w:rsidRPr="00E46595">
          <w:rPr>
            <w:webHidden/>
          </w:rPr>
          <w:tab/>
        </w:r>
        <w:r w:rsidR="00D40052" w:rsidRPr="00E46595">
          <w:rPr>
            <w:webHidden/>
          </w:rPr>
          <w:fldChar w:fldCharType="begin"/>
        </w:r>
        <w:r w:rsidR="00D40052" w:rsidRPr="00E46595">
          <w:rPr>
            <w:webHidden/>
          </w:rPr>
          <w:instrText xml:space="preserve"> PAGEREF _Toc176952726 \h </w:instrText>
        </w:r>
        <w:r w:rsidR="00D40052" w:rsidRPr="00E46595">
          <w:rPr>
            <w:webHidden/>
          </w:rPr>
        </w:r>
        <w:r w:rsidR="00D40052" w:rsidRPr="00E46595">
          <w:rPr>
            <w:webHidden/>
          </w:rPr>
          <w:fldChar w:fldCharType="separate"/>
        </w:r>
        <w:r>
          <w:rPr>
            <w:webHidden/>
          </w:rPr>
          <w:t>5</w:t>
        </w:r>
        <w:r w:rsidR="00D40052" w:rsidRPr="00E46595">
          <w:rPr>
            <w:webHidden/>
          </w:rPr>
          <w:fldChar w:fldCharType="end"/>
        </w:r>
      </w:hyperlink>
    </w:p>
    <w:p w14:paraId="662C6ABF" w14:textId="653D85A8"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27" w:history="1">
        <w:r w:rsidR="00D40052" w:rsidRPr="00E46595">
          <w:rPr>
            <w:rStyle w:val="Hyperlink"/>
            <w:b/>
            <w:lang w:val="en-GB"/>
          </w:rPr>
          <w:t>2.3</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Basis rules of operation</w:t>
        </w:r>
        <w:r w:rsidR="00D40052" w:rsidRPr="00E46595">
          <w:rPr>
            <w:webHidden/>
          </w:rPr>
          <w:tab/>
        </w:r>
        <w:r w:rsidR="00D40052" w:rsidRPr="00E46595">
          <w:rPr>
            <w:webHidden/>
          </w:rPr>
          <w:fldChar w:fldCharType="begin"/>
        </w:r>
        <w:r w:rsidR="00D40052" w:rsidRPr="00E46595">
          <w:rPr>
            <w:webHidden/>
          </w:rPr>
          <w:instrText xml:space="preserve"> PAGEREF _Toc176952727 \h </w:instrText>
        </w:r>
        <w:r w:rsidR="00D40052" w:rsidRPr="00E46595">
          <w:rPr>
            <w:webHidden/>
          </w:rPr>
        </w:r>
        <w:r w:rsidR="00D40052" w:rsidRPr="00E46595">
          <w:rPr>
            <w:webHidden/>
          </w:rPr>
          <w:fldChar w:fldCharType="separate"/>
        </w:r>
        <w:r>
          <w:rPr>
            <w:webHidden/>
          </w:rPr>
          <w:t>5</w:t>
        </w:r>
        <w:r w:rsidR="00D40052" w:rsidRPr="00E46595">
          <w:rPr>
            <w:webHidden/>
          </w:rPr>
          <w:fldChar w:fldCharType="end"/>
        </w:r>
      </w:hyperlink>
    </w:p>
    <w:p w14:paraId="51081141" w14:textId="60B0B3F8" w:rsidR="00D40052" w:rsidRPr="00E46595" w:rsidRDefault="00D97DC6">
      <w:pPr>
        <w:pStyle w:val="TOC1"/>
        <w:rPr>
          <w:rFonts w:asciiTheme="minorHAnsi" w:eastAsiaTheme="minorEastAsia" w:hAnsiTheme="minorHAnsi" w:cstheme="minorBidi"/>
          <w:b w:val="0"/>
          <w:bCs w:val="0"/>
          <w:kern w:val="2"/>
          <w:sz w:val="24"/>
          <w:szCs w:val="24"/>
          <w:lang w:eastAsia="sl-SI"/>
          <w14:ligatures w14:val="standardContextual"/>
        </w:rPr>
      </w:pPr>
      <w:hyperlink w:anchor="_Toc176952728" w:history="1">
        <w:r w:rsidR="00D40052" w:rsidRPr="00E46595">
          <w:rPr>
            <w:rStyle w:val="Hyperlink"/>
            <w:lang w:val="en-GB"/>
          </w:rPr>
          <w:t>3</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SUBJECT OF THE PUBLIC PROCUREMENT</w:t>
        </w:r>
        <w:r w:rsidR="00D40052" w:rsidRPr="00E46595">
          <w:rPr>
            <w:webHidden/>
          </w:rPr>
          <w:tab/>
        </w:r>
        <w:r w:rsidR="00D40052" w:rsidRPr="00E46595">
          <w:rPr>
            <w:webHidden/>
          </w:rPr>
          <w:fldChar w:fldCharType="begin"/>
        </w:r>
        <w:r w:rsidR="00D40052" w:rsidRPr="00E46595">
          <w:rPr>
            <w:webHidden/>
          </w:rPr>
          <w:instrText xml:space="preserve"> PAGEREF _Toc176952728 \h </w:instrText>
        </w:r>
        <w:r w:rsidR="00D40052" w:rsidRPr="00E46595">
          <w:rPr>
            <w:webHidden/>
          </w:rPr>
        </w:r>
        <w:r w:rsidR="00D40052" w:rsidRPr="00E46595">
          <w:rPr>
            <w:webHidden/>
          </w:rPr>
          <w:fldChar w:fldCharType="separate"/>
        </w:r>
        <w:r>
          <w:rPr>
            <w:webHidden/>
          </w:rPr>
          <w:t>6</w:t>
        </w:r>
        <w:r w:rsidR="00D40052" w:rsidRPr="00E46595">
          <w:rPr>
            <w:webHidden/>
          </w:rPr>
          <w:fldChar w:fldCharType="end"/>
        </w:r>
      </w:hyperlink>
    </w:p>
    <w:p w14:paraId="3D8ACBB9" w14:textId="02C9CCE4"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29" w:history="1">
        <w:r w:rsidR="00D40052" w:rsidRPr="00E46595">
          <w:rPr>
            <w:rStyle w:val="Hyperlink"/>
            <w:b/>
            <w:lang w:val="en-GB"/>
          </w:rPr>
          <w:t>3.1</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General</w:t>
        </w:r>
        <w:r w:rsidR="00D40052" w:rsidRPr="00E46595">
          <w:rPr>
            <w:webHidden/>
          </w:rPr>
          <w:tab/>
        </w:r>
        <w:r w:rsidR="00D40052" w:rsidRPr="00E46595">
          <w:rPr>
            <w:webHidden/>
          </w:rPr>
          <w:fldChar w:fldCharType="begin"/>
        </w:r>
        <w:r w:rsidR="00D40052" w:rsidRPr="00E46595">
          <w:rPr>
            <w:webHidden/>
          </w:rPr>
          <w:instrText xml:space="preserve"> PAGEREF _Toc176952729 \h </w:instrText>
        </w:r>
        <w:r w:rsidR="00D40052" w:rsidRPr="00E46595">
          <w:rPr>
            <w:webHidden/>
          </w:rPr>
        </w:r>
        <w:r w:rsidR="00D40052" w:rsidRPr="00E46595">
          <w:rPr>
            <w:webHidden/>
          </w:rPr>
          <w:fldChar w:fldCharType="separate"/>
        </w:r>
        <w:r>
          <w:rPr>
            <w:webHidden/>
          </w:rPr>
          <w:t>6</w:t>
        </w:r>
        <w:r w:rsidR="00D40052" w:rsidRPr="00E46595">
          <w:rPr>
            <w:webHidden/>
          </w:rPr>
          <w:fldChar w:fldCharType="end"/>
        </w:r>
      </w:hyperlink>
    </w:p>
    <w:p w14:paraId="10B63B45" w14:textId="66B100E5"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30" w:history="1">
        <w:r w:rsidR="00D40052" w:rsidRPr="00E46595">
          <w:rPr>
            <w:rStyle w:val="Hyperlink"/>
            <w:b/>
            <w:bCs/>
            <w:lang w:val="en-GB"/>
          </w:rPr>
          <w:t>3.2</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bCs/>
            <w:lang w:val="en-GB"/>
          </w:rPr>
          <w:t>Technical documentation and execution</w:t>
        </w:r>
        <w:r w:rsidR="00D40052" w:rsidRPr="00E46595">
          <w:rPr>
            <w:webHidden/>
          </w:rPr>
          <w:tab/>
        </w:r>
        <w:r w:rsidR="00D40052" w:rsidRPr="00E46595">
          <w:rPr>
            <w:webHidden/>
          </w:rPr>
          <w:fldChar w:fldCharType="begin"/>
        </w:r>
        <w:r w:rsidR="00D40052" w:rsidRPr="00E46595">
          <w:rPr>
            <w:webHidden/>
          </w:rPr>
          <w:instrText xml:space="preserve"> PAGEREF _Toc176952730 \h </w:instrText>
        </w:r>
        <w:r w:rsidR="00D40052" w:rsidRPr="00E46595">
          <w:rPr>
            <w:webHidden/>
          </w:rPr>
        </w:r>
        <w:r w:rsidR="00D40052" w:rsidRPr="00E46595">
          <w:rPr>
            <w:webHidden/>
          </w:rPr>
          <w:fldChar w:fldCharType="separate"/>
        </w:r>
        <w:r>
          <w:rPr>
            <w:webHidden/>
          </w:rPr>
          <w:t>6</w:t>
        </w:r>
        <w:r w:rsidR="00D40052" w:rsidRPr="00E46595">
          <w:rPr>
            <w:webHidden/>
          </w:rPr>
          <w:fldChar w:fldCharType="end"/>
        </w:r>
      </w:hyperlink>
    </w:p>
    <w:p w14:paraId="3A0C8F59" w14:textId="3E6BACB1"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1" w:history="1">
        <w:r w:rsidR="00D40052" w:rsidRPr="00E46595">
          <w:rPr>
            <w:rStyle w:val="Hyperlink"/>
            <w:b/>
            <w:noProof/>
            <w:lang w:val="en-GB"/>
          </w:rPr>
          <w:t>3.2.1</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Technical documentation</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_Toc176952731 \h </w:instrText>
        </w:r>
        <w:r w:rsidR="00D40052" w:rsidRPr="00E46595">
          <w:rPr>
            <w:noProof/>
            <w:webHidden/>
          </w:rPr>
        </w:r>
        <w:r w:rsidR="00D40052" w:rsidRPr="00E46595">
          <w:rPr>
            <w:noProof/>
            <w:webHidden/>
          </w:rPr>
          <w:fldChar w:fldCharType="separate"/>
        </w:r>
        <w:r>
          <w:rPr>
            <w:noProof/>
            <w:webHidden/>
          </w:rPr>
          <w:t>6</w:t>
        </w:r>
        <w:r w:rsidR="00D40052" w:rsidRPr="00E46595">
          <w:rPr>
            <w:noProof/>
            <w:webHidden/>
          </w:rPr>
          <w:fldChar w:fldCharType="end"/>
        </w:r>
      </w:hyperlink>
    </w:p>
    <w:p w14:paraId="0EE4158A" w14:textId="3A67464B"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2" w:history="1">
        <w:r w:rsidR="00D40052" w:rsidRPr="00E46595">
          <w:rPr>
            <w:rStyle w:val="Hyperlink"/>
            <w:b/>
            <w:noProof/>
            <w:lang w:val="en-GB"/>
          </w:rPr>
          <w:t>3.2.2</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Panel and market research</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_Toc176952732 \h </w:instrText>
        </w:r>
        <w:r w:rsidR="00D40052" w:rsidRPr="00E46595">
          <w:rPr>
            <w:noProof/>
            <w:webHidden/>
          </w:rPr>
        </w:r>
        <w:r w:rsidR="00D40052" w:rsidRPr="00E46595">
          <w:rPr>
            <w:noProof/>
            <w:webHidden/>
          </w:rPr>
          <w:fldChar w:fldCharType="separate"/>
        </w:r>
        <w:r>
          <w:rPr>
            <w:noProof/>
            <w:webHidden/>
          </w:rPr>
          <w:t>6</w:t>
        </w:r>
        <w:r w:rsidR="00D40052" w:rsidRPr="00E46595">
          <w:rPr>
            <w:noProof/>
            <w:webHidden/>
          </w:rPr>
          <w:fldChar w:fldCharType="end"/>
        </w:r>
      </w:hyperlink>
    </w:p>
    <w:p w14:paraId="5F1AF831" w14:textId="36334442"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3" w:history="1">
        <w:r w:rsidR="00D40052" w:rsidRPr="00E46595">
          <w:rPr>
            <w:rStyle w:val="Hyperlink"/>
            <w:b/>
            <w:noProof/>
            <w:lang w:val="en-GB"/>
          </w:rPr>
          <w:t>3.2.3</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Data measurement format</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_Toc176952733 \h </w:instrText>
        </w:r>
        <w:r w:rsidR="00D40052" w:rsidRPr="00E46595">
          <w:rPr>
            <w:noProof/>
            <w:webHidden/>
          </w:rPr>
        </w:r>
        <w:r w:rsidR="00D40052" w:rsidRPr="00E46595">
          <w:rPr>
            <w:noProof/>
            <w:webHidden/>
          </w:rPr>
          <w:fldChar w:fldCharType="separate"/>
        </w:r>
        <w:r>
          <w:rPr>
            <w:noProof/>
            <w:webHidden/>
          </w:rPr>
          <w:t>7</w:t>
        </w:r>
        <w:r w:rsidR="00D40052" w:rsidRPr="00E46595">
          <w:rPr>
            <w:noProof/>
            <w:webHidden/>
          </w:rPr>
          <w:fldChar w:fldCharType="end"/>
        </w:r>
      </w:hyperlink>
    </w:p>
    <w:p w14:paraId="28B05E52" w14:textId="6E7AE871"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4" w:history="1">
        <w:r w:rsidR="00D40052" w:rsidRPr="00E46595">
          <w:rPr>
            <w:rStyle w:val="Hyperlink"/>
            <w:b/>
            <w:noProof/>
            <w:lang w:val="en-GB"/>
          </w:rPr>
          <w:t>3.2.4</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Software and equipment</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_Toc176952734 \h </w:instrText>
        </w:r>
        <w:r w:rsidR="00D40052" w:rsidRPr="00E46595">
          <w:rPr>
            <w:noProof/>
            <w:webHidden/>
          </w:rPr>
        </w:r>
        <w:r w:rsidR="00D40052" w:rsidRPr="00E46595">
          <w:rPr>
            <w:noProof/>
            <w:webHidden/>
          </w:rPr>
          <w:fldChar w:fldCharType="separate"/>
        </w:r>
        <w:r>
          <w:rPr>
            <w:noProof/>
            <w:webHidden/>
          </w:rPr>
          <w:t>7</w:t>
        </w:r>
        <w:r w:rsidR="00D40052" w:rsidRPr="00E46595">
          <w:rPr>
            <w:noProof/>
            <w:webHidden/>
          </w:rPr>
          <w:fldChar w:fldCharType="end"/>
        </w:r>
      </w:hyperlink>
    </w:p>
    <w:p w14:paraId="111F468F" w14:textId="31E3477D"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5" w:history="1">
        <w:r w:rsidR="00D40052" w:rsidRPr="00E46595">
          <w:rPr>
            <w:rStyle w:val="Hyperlink"/>
            <w:b/>
            <w:noProof/>
            <w:lang w:val="en-GB"/>
          </w:rPr>
          <w:t>3.2.5</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Support and troubleshooting</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_Toc176952735 \h </w:instrText>
        </w:r>
        <w:r w:rsidR="00D40052" w:rsidRPr="00E46595">
          <w:rPr>
            <w:noProof/>
            <w:webHidden/>
          </w:rPr>
        </w:r>
        <w:r w:rsidR="00D40052" w:rsidRPr="00E46595">
          <w:rPr>
            <w:noProof/>
            <w:webHidden/>
          </w:rPr>
          <w:fldChar w:fldCharType="separate"/>
        </w:r>
        <w:r>
          <w:rPr>
            <w:noProof/>
            <w:webHidden/>
          </w:rPr>
          <w:t>7</w:t>
        </w:r>
        <w:r w:rsidR="00D40052" w:rsidRPr="00E46595">
          <w:rPr>
            <w:noProof/>
            <w:webHidden/>
          </w:rPr>
          <w:fldChar w:fldCharType="end"/>
        </w:r>
      </w:hyperlink>
    </w:p>
    <w:p w14:paraId="77E29C76" w14:textId="1B3CA5F5"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6" w:history="1">
        <w:r w:rsidR="00D40052" w:rsidRPr="00E46595">
          <w:rPr>
            <w:rStyle w:val="Hyperlink"/>
            <w:b/>
            <w:noProof/>
            <w:lang w:val="en-GB"/>
          </w:rPr>
          <w:t>3.2.6</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Coincidental survey</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_Toc176952736 \h </w:instrText>
        </w:r>
        <w:r w:rsidR="00D40052" w:rsidRPr="00E46595">
          <w:rPr>
            <w:noProof/>
            <w:webHidden/>
          </w:rPr>
        </w:r>
        <w:r w:rsidR="00D40052" w:rsidRPr="00E46595">
          <w:rPr>
            <w:noProof/>
            <w:webHidden/>
          </w:rPr>
          <w:fldChar w:fldCharType="separate"/>
        </w:r>
        <w:r>
          <w:rPr>
            <w:noProof/>
            <w:webHidden/>
          </w:rPr>
          <w:t>8</w:t>
        </w:r>
        <w:r w:rsidR="00D40052" w:rsidRPr="00E46595">
          <w:rPr>
            <w:noProof/>
            <w:webHidden/>
          </w:rPr>
          <w:fldChar w:fldCharType="end"/>
        </w:r>
      </w:hyperlink>
    </w:p>
    <w:p w14:paraId="4B9943C4" w14:textId="797562E6"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7" w:history="1">
        <w:r w:rsidR="00D40052" w:rsidRPr="00E46595">
          <w:rPr>
            <w:rStyle w:val="Hyperlink"/>
            <w:b/>
            <w:noProof/>
            <w:lang w:val="en-GB"/>
          </w:rPr>
          <w:t>3.2.7</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Reference of the Bidder</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_Toc176952737 \h </w:instrText>
        </w:r>
        <w:r w:rsidR="00D40052" w:rsidRPr="00E46595">
          <w:rPr>
            <w:noProof/>
            <w:webHidden/>
          </w:rPr>
        </w:r>
        <w:r w:rsidR="00D40052" w:rsidRPr="00E46595">
          <w:rPr>
            <w:noProof/>
            <w:webHidden/>
          </w:rPr>
          <w:fldChar w:fldCharType="separate"/>
        </w:r>
        <w:r>
          <w:rPr>
            <w:noProof/>
            <w:webHidden/>
          </w:rPr>
          <w:t>8</w:t>
        </w:r>
        <w:r w:rsidR="00D40052" w:rsidRPr="00E46595">
          <w:rPr>
            <w:noProof/>
            <w:webHidden/>
          </w:rPr>
          <w:fldChar w:fldCharType="end"/>
        </w:r>
      </w:hyperlink>
    </w:p>
    <w:p w14:paraId="51C99B6E" w14:textId="09B5E27C"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38" w:history="1">
        <w:r w:rsidR="00D40052" w:rsidRPr="00E46595">
          <w:rPr>
            <w:rStyle w:val="Hyperlink"/>
            <w:b/>
            <w:bCs/>
            <w:lang w:val="en-GB"/>
          </w:rPr>
          <w:t>3.3</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bCs/>
            <w:lang w:val="en-GB"/>
          </w:rPr>
          <w:t>Content requirements</w:t>
        </w:r>
        <w:r w:rsidR="00D40052" w:rsidRPr="00E46595">
          <w:rPr>
            <w:webHidden/>
          </w:rPr>
          <w:tab/>
        </w:r>
        <w:r w:rsidR="00D40052" w:rsidRPr="00E46595">
          <w:rPr>
            <w:webHidden/>
          </w:rPr>
          <w:fldChar w:fldCharType="begin"/>
        </w:r>
        <w:r w:rsidR="00D40052" w:rsidRPr="00E46595">
          <w:rPr>
            <w:webHidden/>
          </w:rPr>
          <w:instrText xml:space="preserve"> PAGEREF _Toc176952738 \h </w:instrText>
        </w:r>
        <w:r w:rsidR="00D40052" w:rsidRPr="00E46595">
          <w:rPr>
            <w:webHidden/>
          </w:rPr>
        </w:r>
        <w:r w:rsidR="00D40052" w:rsidRPr="00E46595">
          <w:rPr>
            <w:webHidden/>
          </w:rPr>
          <w:fldChar w:fldCharType="separate"/>
        </w:r>
        <w:r>
          <w:rPr>
            <w:webHidden/>
          </w:rPr>
          <w:t>8</w:t>
        </w:r>
        <w:r w:rsidR="00D40052" w:rsidRPr="00E46595">
          <w:rPr>
            <w:webHidden/>
          </w:rPr>
          <w:fldChar w:fldCharType="end"/>
        </w:r>
      </w:hyperlink>
    </w:p>
    <w:p w14:paraId="3E5CB403" w14:textId="53275915"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9" w:history="1">
        <w:r w:rsidR="00D40052" w:rsidRPr="00E46595">
          <w:rPr>
            <w:rStyle w:val="Hyperlink"/>
            <w:b/>
            <w:noProof/>
            <w:lang w:val="en-GB"/>
          </w:rPr>
          <w:t>3.3.1</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Television channels</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_Toc176952739 \h </w:instrText>
        </w:r>
        <w:r w:rsidR="00D40052" w:rsidRPr="00E46595">
          <w:rPr>
            <w:noProof/>
            <w:webHidden/>
          </w:rPr>
        </w:r>
        <w:r w:rsidR="00D40052" w:rsidRPr="00E46595">
          <w:rPr>
            <w:noProof/>
            <w:webHidden/>
          </w:rPr>
          <w:fldChar w:fldCharType="separate"/>
        </w:r>
        <w:r>
          <w:rPr>
            <w:noProof/>
            <w:webHidden/>
          </w:rPr>
          <w:t>8</w:t>
        </w:r>
        <w:r w:rsidR="00D40052" w:rsidRPr="00E46595">
          <w:rPr>
            <w:noProof/>
            <w:webHidden/>
          </w:rPr>
          <w:fldChar w:fldCharType="end"/>
        </w:r>
      </w:hyperlink>
    </w:p>
    <w:p w14:paraId="0572A3E5" w14:textId="41B766DE"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0" w:history="1">
        <w:r w:rsidR="00D40052" w:rsidRPr="00E46595">
          <w:rPr>
            <w:rStyle w:val="Hyperlink"/>
            <w:b/>
            <w:noProof/>
            <w:lang w:val="en-GB"/>
          </w:rPr>
          <w:t>3.3.2</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Data types</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_Toc176952740 \h </w:instrText>
        </w:r>
        <w:r w:rsidR="00D40052" w:rsidRPr="00E46595">
          <w:rPr>
            <w:noProof/>
            <w:webHidden/>
          </w:rPr>
        </w:r>
        <w:r w:rsidR="00D40052" w:rsidRPr="00E46595">
          <w:rPr>
            <w:noProof/>
            <w:webHidden/>
          </w:rPr>
          <w:fldChar w:fldCharType="separate"/>
        </w:r>
        <w:r>
          <w:rPr>
            <w:noProof/>
            <w:webHidden/>
          </w:rPr>
          <w:t>8</w:t>
        </w:r>
        <w:r w:rsidR="00D40052" w:rsidRPr="00E46595">
          <w:rPr>
            <w:noProof/>
            <w:webHidden/>
          </w:rPr>
          <w:fldChar w:fldCharType="end"/>
        </w:r>
      </w:hyperlink>
    </w:p>
    <w:p w14:paraId="1A0642A3" w14:textId="7034C074"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41" w:history="1">
        <w:r w:rsidR="00D40052" w:rsidRPr="00E46595">
          <w:rPr>
            <w:rStyle w:val="Hyperlink"/>
            <w:b/>
            <w:bCs/>
            <w:lang w:val="en-GB"/>
          </w:rPr>
          <w:t>3.4</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bCs/>
            <w:lang w:val="en-GB"/>
          </w:rPr>
          <w:t>Usage of data</w:t>
        </w:r>
        <w:r w:rsidR="00D40052" w:rsidRPr="00E46595">
          <w:rPr>
            <w:webHidden/>
          </w:rPr>
          <w:tab/>
        </w:r>
        <w:r w:rsidR="00D40052" w:rsidRPr="00E46595">
          <w:rPr>
            <w:webHidden/>
          </w:rPr>
          <w:fldChar w:fldCharType="begin"/>
        </w:r>
        <w:r w:rsidR="00D40052" w:rsidRPr="00E46595">
          <w:rPr>
            <w:webHidden/>
          </w:rPr>
          <w:instrText xml:space="preserve"> PAGEREF _Toc176952741 \h </w:instrText>
        </w:r>
        <w:r w:rsidR="00D40052" w:rsidRPr="00E46595">
          <w:rPr>
            <w:webHidden/>
          </w:rPr>
        </w:r>
        <w:r w:rsidR="00D40052" w:rsidRPr="00E46595">
          <w:rPr>
            <w:webHidden/>
          </w:rPr>
          <w:fldChar w:fldCharType="separate"/>
        </w:r>
        <w:r>
          <w:rPr>
            <w:webHidden/>
          </w:rPr>
          <w:t>8</w:t>
        </w:r>
        <w:r w:rsidR="00D40052" w:rsidRPr="00E46595">
          <w:rPr>
            <w:webHidden/>
          </w:rPr>
          <w:fldChar w:fldCharType="end"/>
        </w:r>
      </w:hyperlink>
    </w:p>
    <w:p w14:paraId="7D3734C3" w14:textId="530BF093"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42" w:history="1">
        <w:r w:rsidR="00D40052" w:rsidRPr="00E46595">
          <w:rPr>
            <w:rStyle w:val="Hyperlink"/>
            <w:b/>
            <w:bCs/>
            <w:lang w:val="en-GB"/>
          </w:rPr>
          <w:t>3.5</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bCs/>
            <w:lang w:val="en-GB"/>
          </w:rPr>
          <w:t>Delivery of data</w:t>
        </w:r>
        <w:r w:rsidR="00D40052" w:rsidRPr="00E46595">
          <w:rPr>
            <w:webHidden/>
          </w:rPr>
          <w:tab/>
        </w:r>
        <w:r w:rsidR="00D40052" w:rsidRPr="00E46595">
          <w:rPr>
            <w:webHidden/>
          </w:rPr>
          <w:fldChar w:fldCharType="begin"/>
        </w:r>
        <w:r w:rsidR="00D40052" w:rsidRPr="00E46595">
          <w:rPr>
            <w:webHidden/>
          </w:rPr>
          <w:instrText xml:space="preserve"> PAGEREF _Toc176952742 \h </w:instrText>
        </w:r>
        <w:r w:rsidR="00D40052" w:rsidRPr="00E46595">
          <w:rPr>
            <w:webHidden/>
          </w:rPr>
        </w:r>
        <w:r w:rsidR="00D40052" w:rsidRPr="00E46595">
          <w:rPr>
            <w:webHidden/>
          </w:rPr>
          <w:fldChar w:fldCharType="separate"/>
        </w:r>
        <w:r>
          <w:rPr>
            <w:webHidden/>
          </w:rPr>
          <w:t>9</w:t>
        </w:r>
        <w:r w:rsidR="00D40052" w:rsidRPr="00E46595">
          <w:rPr>
            <w:webHidden/>
          </w:rPr>
          <w:fldChar w:fldCharType="end"/>
        </w:r>
      </w:hyperlink>
    </w:p>
    <w:p w14:paraId="49F01CF8" w14:textId="6F11340F"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43" w:history="1">
        <w:r w:rsidR="00D40052" w:rsidRPr="00E46595">
          <w:rPr>
            <w:rStyle w:val="Hyperlink"/>
            <w:b/>
            <w:bCs/>
            <w:lang w:val="en-GB"/>
          </w:rPr>
          <w:t>3.6</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bCs/>
            <w:lang w:val="en-GB"/>
          </w:rPr>
          <w:t>Compensation for damage</w:t>
        </w:r>
        <w:r w:rsidR="00D40052" w:rsidRPr="00E46595">
          <w:rPr>
            <w:webHidden/>
          </w:rPr>
          <w:tab/>
        </w:r>
        <w:r w:rsidR="00D40052" w:rsidRPr="00E46595">
          <w:rPr>
            <w:webHidden/>
          </w:rPr>
          <w:fldChar w:fldCharType="begin"/>
        </w:r>
        <w:r w:rsidR="00D40052" w:rsidRPr="00E46595">
          <w:rPr>
            <w:webHidden/>
          </w:rPr>
          <w:instrText xml:space="preserve"> PAGEREF _Toc176952743 \h </w:instrText>
        </w:r>
        <w:r w:rsidR="00D40052" w:rsidRPr="00E46595">
          <w:rPr>
            <w:webHidden/>
          </w:rPr>
        </w:r>
        <w:r w:rsidR="00D40052" w:rsidRPr="00E46595">
          <w:rPr>
            <w:webHidden/>
          </w:rPr>
          <w:fldChar w:fldCharType="separate"/>
        </w:r>
        <w:r>
          <w:rPr>
            <w:webHidden/>
          </w:rPr>
          <w:t>9</w:t>
        </w:r>
        <w:r w:rsidR="00D40052" w:rsidRPr="00E46595">
          <w:rPr>
            <w:webHidden/>
          </w:rPr>
          <w:fldChar w:fldCharType="end"/>
        </w:r>
      </w:hyperlink>
    </w:p>
    <w:p w14:paraId="1B9420F3" w14:textId="731A0576" w:rsidR="00D40052" w:rsidRPr="00E46595" w:rsidRDefault="00D97DC6">
      <w:pPr>
        <w:pStyle w:val="TOC1"/>
        <w:rPr>
          <w:rFonts w:asciiTheme="minorHAnsi" w:eastAsiaTheme="minorEastAsia" w:hAnsiTheme="minorHAnsi" w:cstheme="minorBidi"/>
          <w:b w:val="0"/>
          <w:bCs w:val="0"/>
          <w:kern w:val="2"/>
          <w:sz w:val="24"/>
          <w:szCs w:val="24"/>
          <w:lang w:eastAsia="sl-SI"/>
          <w14:ligatures w14:val="standardContextual"/>
        </w:rPr>
      </w:pPr>
      <w:hyperlink w:anchor="_Toc176952744" w:history="1">
        <w:r w:rsidR="00D40052" w:rsidRPr="00E46595">
          <w:rPr>
            <w:rStyle w:val="Hyperlink"/>
            <w:lang w:val="en-GB"/>
          </w:rPr>
          <w:t>4</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BID DOCUMENTATION</w:t>
        </w:r>
        <w:r w:rsidR="00D40052" w:rsidRPr="00E46595">
          <w:rPr>
            <w:webHidden/>
          </w:rPr>
          <w:tab/>
        </w:r>
        <w:r w:rsidR="00D40052" w:rsidRPr="00E46595">
          <w:rPr>
            <w:webHidden/>
          </w:rPr>
          <w:fldChar w:fldCharType="begin"/>
        </w:r>
        <w:r w:rsidR="00D40052" w:rsidRPr="00E46595">
          <w:rPr>
            <w:webHidden/>
          </w:rPr>
          <w:instrText xml:space="preserve"> PAGEREF _Toc176952744 \h </w:instrText>
        </w:r>
        <w:r w:rsidR="00D40052" w:rsidRPr="00E46595">
          <w:rPr>
            <w:webHidden/>
          </w:rPr>
        </w:r>
        <w:r w:rsidR="00D40052" w:rsidRPr="00E46595">
          <w:rPr>
            <w:webHidden/>
          </w:rPr>
          <w:fldChar w:fldCharType="separate"/>
        </w:r>
        <w:r>
          <w:rPr>
            <w:webHidden/>
          </w:rPr>
          <w:t>10</w:t>
        </w:r>
        <w:r w:rsidR="00D40052" w:rsidRPr="00E46595">
          <w:rPr>
            <w:webHidden/>
          </w:rPr>
          <w:fldChar w:fldCharType="end"/>
        </w:r>
      </w:hyperlink>
    </w:p>
    <w:p w14:paraId="1CC0CF5D" w14:textId="3D8C9231"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45" w:history="1">
        <w:r w:rsidR="00D40052" w:rsidRPr="00E46595">
          <w:rPr>
            <w:rStyle w:val="Hyperlink"/>
            <w:b/>
            <w:lang w:val="en-GB"/>
          </w:rPr>
          <w:t>4.1</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General conditions for making the bid documentation</w:t>
        </w:r>
        <w:r w:rsidR="00D40052" w:rsidRPr="00E46595">
          <w:rPr>
            <w:webHidden/>
          </w:rPr>
          <w:tab/>
        </w:r>
        <w:r w:rsidR="00D40052" w:rsidRPr="00E46595">
          <w:rPr>
            <w:webHidden/>
          </w:rPr>
          <w:fldChar w:fldCharType="begin"/>
        </w:r>
        <w:r w:rsidR="00D40052" w:rsidRPr="00E46595">
          <w:rPr>
            <w:webHidden/>
          </w:rPr>
          <w:instrText xml:space="preserve"> PAGEREF _Toc176952745 \h </w:instrText>
        </w:r>
        <w:r w:rsidR="00D40052" w:rsidRPr="00E46595">
          <w:rPr>
            <w:webHidden/>
          </w:rPr>
        </w:r>
        <w:r w:rsidR="00D40052" w:rsidRPr="00E46595">
          <w:rPr>
            <w:webHidden/>
          </w:rPr>
          <w:fldChar w:fldCharType="separate"/>
        </w:r>
        <w:r>
          <w:rPr>
            <w:webHidden/>
          </w:rPr>
          <w:t>10</w:t>
        </w:r>
        <w:r w:rsidR="00D40052" w:rsidRPr="00E46595">
          <w:rPr>
            <w:webHidden/>
          </w:rPr>
          <w:fldChar w:fldCharType="end"/>
        </w:r>
      </w:hyperlink>
    </w:p>
    <w:p w14:paraId="2BDFE865" w14:textId="3F0AD46C"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6" w:history="1">
        <w:r w:rsidR="00D40052" w:rsidRPr="00E46595">
          <w:rPr>
            <w:rStyle w:val="Hyperlink"/>
            <w:b/>
            <w:noProof/>
            <w:lang w:val="en-GB"/>
          </w:rPr>
          <w:t>4.1.1</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Clarification of the Procurement Documents</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_Toc176952746 \h </w:instrText>
        </w:r>
        <w:r w:rsidR="00D40052" w:rsidRPr="00E46595">
          <w:rPr>
            <w:noProof/>
            <w:webHidden/>
          </w:rPr>
        </w:r>
        <w:r w:rsidR="00D40052" w:rsidRPr="00E46595">
          <w:rPr>
            <w:noProof/>
            <w:webHidden/>
          </w:rPr>
          <w:fldChar w:fldCharType="separate"/>
        </w:r>
        <w:r>
          <w:rPr>
            <w:noProof/>
            <w:webHidden/>
          </w:rPr>
          <w:t>10</w:t>
        </w:r>
        <w:r w:rsidR="00D40052" w:rsidRPr="00E46595">
          <w:rPr>
            <w:noProof/>
            <w:webHidden/>
          </w:rPr>
          <w:fldChar w:fldCharType="end"/>
        </w:r>
      </w:hyperlink>
    </w:p>
    <w:p w14:paraId="47E33AB7" w14:textId="3CC0AD40"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7" w:history="1">
        <w:r w:rsidR="00D40052" w:rsidRPr="00E46595">
          <w:rPr>
            <w:rStyle w:val="Hyperlink"/>
            <w:b/>
            <w:noProof/>
            <w:lang w:val="en-GB"/>
          </w:rPr>
          <w:t>4.1.2</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Language</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_Toc176952747 \h </w:instrText>
        </w:r>
        <w:r w:rsidR="00D40052" w:rsidRPr="00E46595">
          <w:rPr>
            <w:noProof/>
            <w:webHidden/>
          </w:rPr>
        </w:r>
        <w:r w:rsidR="00D40052" w:rsidRPr="00E46595">
          <w:rPr>
            <w:noProof/>
            <w:webHidden/>
          </w:rPr>
          <w:fldChar w:fldCharType="separate"/>
        </w:r>
        <w:r>
          <w:rPr>
            <w:noProof/>
            <w:webHidden/>
          </w:rPr>
          <w:t>10</w:t>
        </w:r>
        <w:r w:rsidR="00D40052" w:rsidRPr="00E46595">
          <w:rPr>
            <w:noProof/>
            <w:webHidden/>
          </w:rPr>
          <w:fldChar w:fldCharType="end"/>
        </w:r>
      </w:hyperlink>
    </w:p>
    <w:p w14:paraId="73505804" w14:textId="4C2414F6"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8" w:history="1">
        <w:r w:rsidR="00D40052" w:rsidRPr="00E46595">
          <w:rPr>
            <w:rStyle w:val="Hyperlink"/>
            <w:b/>
            <w:noProof/>
            <w:lang w:val="en-GB"/>
          </w:rPr>
          <w:t>4.1.3</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Marking</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_Toc176952748 \h </w:instrText>
        </w:r>
        <w:r w:rsidR="00D40052" w:rsidRPr="00E46595">
          <w:rPr>
            <w:noProof/>
            <w:webHidden/>
          </w:rPr>
        </w:r>
        <w:r w:rsidR="00D40052" w:rsidRPr="00E46595">
          <w:rPr>
            <w:noProof/>
            <w:webHidden/>
          </w:rPr>
          <w:fldChar w:fldCharType="separate"/>
        </w:r>
        <w:r>
          <w:rPr>
            <w:noProof/>
            <w:webHidden/>
          </w:rPr>
          <w:t>10</w:t>
        </w:r>
        <w:r w:rsidR="00D40052" w:rsidRPr="00E46595">
          <w:rPr>
            <w:noProof/>
            <w:webHidden/>
          </w:rPr>
          <w:fldChar w:fldCharType="end"/>
        </w:r>
      </w:hyperlink>
    </w:p>
    <w:p w14:paraId="6C4D93FA" w14:textId="07AA85FB"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9" w:history="1">
        <w:r w:rsidR="00D40052" w:rsidRPr="00E46595">
          <w:rPr>
            <w:rStyle w:val="Hyperlink"/>
            <w:b/>
            <w:noProof/>
            <w:lang w:val="en-GB"/>
          </w:rPr>
          <w:t>4.1.4</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Contents of the bid</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_Toc176952749 \h </w:instrText>
        </w:r>
        <w:r w:rsidR="00D40052" w:rsidRPr="00E46595">
          <w:rPr>
            <w:noProof/>
            <w:webHidden/>
          </w:rPr>
        </w:r>
        <w:r w:rsidR="00D40052" w:rsidRPr="00E46595">
          <w:rPr>
            <w:noProof/>
            <w:webHidden/>
          </w:rPr>
          <w:fldChar w:fldCharType="separate"/>
        </w:r>
        <w:r>
          <w:rPr>
            <w:noProof/>
            <w:webHidden/>
          </w:rPr>
          <w:t>10</w:t>
        </w:r>
        <w:r w:rsidR="00D40052" w:rsidRPr="00E46595">
          <w:rPr>
            <w:noProof/>
            <w:webHidden/>
          </w:rPr>
          <w:fldChar w:fldCharType="end"/>
        </w:r>
      </w:hyperlink>
    </w:p>
    <w:p w14:paraId="7732C7D7" w14:textId="3FBD96D5"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0" w:history="1">
        <w:r w:rsidR="00D40052" w:rsidRPr="00E46595">
          <w:rPr>
            <w:rStyle w:val="Hyperlink"/>
            <w:b/>
            <w:noProof/>
            <w:lang w:val="en-GB"/>
          </w:rPr>
          <w:t>4.1.5</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Alternative bids and variant bids</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_Toc176952750 \h </w:instrText>
        </w:r>
        <w:r w:rsidR="00D40052" w:rsidRPr="00E46595">
          <w:rPr>
            <w:noProof/>
            <w:webHidden/>
          </w:rPr>
        </w:r>
        <w:r w:rsidR="00D40052" w:rsidRPr="00E46595">
          <w:rPr>
            <w:noProof/>
            <w:webHidden/>
          </w:rPr>
          <w:fldChar w:fldCharType="separate"/>
        </w:r>
        <w:r>
          <w:rPr>
            <w:noProof/>
            <w:webHidden/>
          </w:rPr>
          <w:t>10</w:t>
        </w:r>
        <w:r w:rsidR="00D40052" w:rsidRPr="00E46595">
          <w:rPr>
            <w:noProof/>
            <w:webHidden/>
          </w:rPr>
          <w:fldChar w:fldCharType="end"/>
        </w:r>
      </w:hyperlink>
    </w:p>
    <w:p w14:paraId="72298434" w14:textId="1C62B432"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1" w:history="1">
        <w:r w:rsidR="00D40052" w:rsidRPr="00E46595">
          <w:rPr>
            <w:rStyle w:val="Hyperlink"/>
            <w:b/>
            <w:noProof/>
            <w:lang w:val="en-GB"/>
          </w:rPr>
          <w:t>4.1.6</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Form of a bid</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_Toc176952751 \h </w:instrText>
        </w:r>
        <w:r w:rsidR="00D40052" w:rsidRPr="00E46595">
          <w:rPr>
            <w:noProof/>
            <w:webHidden/>
          </w:rPr>
        </w:r>
        <w:r w:rsidR="00D40052" w:rsidRPr="00E46595">
          <w:rPr>
            <w:noProof/>
            <w:webHidden/>
          </w:rPr>
          <w:fldChar w:fldCharType="separate"/>
        </w:r>
        <w:r>
          <w:rPr>
            <w:noProof/>
            <w:webHidden/>
          </w:rPr>
          <w:t>11</w:t>
        </w:r>
        <w:r w:rsidR="00D40052" w:rsidRPr="00E46595">
          <w:rPr>
            <w:noProof/>
            <w:webHidden/>
          </w:rPr>
          <w:fldChar w:fldCharType="end"/>
        </w:r>
      </w:hyperlink>
    </w:p>
    <w:p w14:paraId="3DC1BDE5" w14:textId="52FFFAD8"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2" w:history="1">
        <w:r w:rsidR="00D40052" w:rsidRPr="00E46595">
          <w:rPr>
            <w:rStyle w:val="Hyperlink"/>
            <w:b/>
            <w:noProof/>
            <w:lang w:val="en-GB"/>
          </w:rPr>
          <w:t>4.1.7</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Validity of the bids</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_Toc176952752 \h </w:instrText>
        </w:r>
        <w:r w:rsidR="00D40052" w:rsidRPr="00E46595">
          <w:rPr>
            <w:noProof/>
            <w:webHidden/>
          </w:rPr>
        </w:r>
        <w:r w:rsidR="00D40052" w:rsidRPr="00E46595">
          <w:rPr>
            <w:noProof/>
            <w:webHidden/>
          </w:rPr>
          <w:fldChar w:fldCharType="separate"/>
        </w:r>
        <w:r>
          <w:rPr>
            <w:noProof/>
            <w:webHidden/>
          </w:rPr>
          <w:t>11</w:t>
        </w:r>
        <w:r w:rsidR="00D40052" w:rsidRPr="00E46595">
          <w:rPr>
            <w:noProof/>
            <w:webHidden/>
          </w:rPr>
          <w:fldChar w:fldCharType="end"/>
        </w:r>
      </w:hyperlink>
    </w:p>
    <w:p w14:paraId="4C9ECF89" w14:textId="7FC831B4"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53" w:history="1">
        <w:r w:rsidR="00D40052" w:rsidRPr="00E46595">
          <w:rPr>
            <w:rStyle w:val="Hyperlink"/>
            <w:b/>
            <w:lang w:val="en-GB"/>
          </w:rPr>
          <w:t>4.2</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Documents in the bids</w:t>
        </w:r>
        <w:r w:rsidR="00D40052" w:rsidRPr="00E46595">
          <w:rPr>
            <w:webHidden/>
          </w:rPr>
          <w:tab/>
        </w:r>
        <w:r w:rsidR="00D40052" w:rsidRPr="00E46595">
          <w:rPr>
            <w:webHidden/>
          </w:rPr>
          <w:fldChar w:fldCharType="begin"/>
        </w:r>
        <w:r w:rsidR="00D40052" w:rsidRPr="00E46595">
          <w:rPr>
            <w:webHidden/>
          </w:rPr>
          <w:instrText xml:space="preserve"> PAGEREF _Toc176952753 \h </w:instrText>
        </w:r>
        <w:r w:rsidR="00D40052" w:rsidRPr="00E46595">
          <w:rPr>
            <w:webHidden/>
          </w:rPr>
        </w:r>
        <w:r w:rsidR="00D40052" w:rsidRPr="00E46595">
          <w:rPr>
            <w:webHidden/>
          </w:rPr>
          <w:fldChar w:fldCharType="separate"/>
        </w:r>
        <w:r>
          <w:rPr>
            <w:webHidden/>
          </w:rPr>
          <w:t>11</w:t>
        </w:r>
        <w:r w:rsidR="00D40052" w:rsidRPr="00E46595">
          <w:rPr>
            <w:webHidden/>
          </w:rPr>
          <w:fldChar w:fldCharType="end"/>
        </w:r>
      </w:hyperlink>
    </w:p>
    <w:p w14:paraId="038C9057" w14:textId="3504B798"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4" w:history="1">
        <w:r w:rsidR="00D40052" w:rsidRPr="00E46595">
          <w:rPr>
            <w:rStyle w:val="Hyperlink"/>
            <w:b/>
            <w:noProof/>
            <w:lang w:val="en-GB"/>
          </w:rPr>
          <w:t>4.2.1</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Data on Bidder (FORM-1)</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_Toc176952754 \h </w:instrText>
        </w:r>
        <w:r w:rsidR="00D40052" w:rsidRPr="00E46595">
          <w:rPr>
            <w:noProof/>
            <w:webHidden/>
          </w:rPr>
        </w:r>
        <w:r w:rsidR="00D40052" w:rsidRPr="00E46595">
          <w:rPr>
            <w:noProof/>
            <w:webHidden/>
          </w:rPr>
          <w:fldChar w:fldCharType="separate"/>
        </w:r>
        <w:r>
          <w:rPr>
            <w:noProof/>
            <w:webHidden/>
          </w:rPr>
          <w:t>11</w:t>
        </w:r>
        <w:r w:rsidR="00D40052" w:rsidRPr="00E46595">
          <w:rPr>
            <w:noProof/>
            <w:webHidden/>
          </w:rPr>
          <w:fldChar w:fldCharType="end"/>
        </w:r>
      </w:hyperlink>
    </w:p>
    <w:p w14:paraId="428A1DB7" w14:textId="64571AA3"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5" w:history="1">
        <w:r w:rsidR="00D40052" w:rsidRPr="00E46595">
          <w:rPr>
            <w:rStyle w:val="Hyperlink"/>
            <w:b/>
            <w:noProof/>
            <w:lang w:val="en-GB"/>
          </w:rPr>
          <w:t>4.2.2</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Statement of acceptance of the public tender conditions (FORM-2)</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_Toc176952755 \h </w:instrText>
        </w:r>
        <w:r w:rsidR="00D40052" w:rsidRPr="00E46595">
          <w:rPr>
            <w:noProof/>
            <w:webHidden/>
          </w:rPr>
        </w:r>
        <w:r w:rsidR="00D40052" w:rsidRPr="00E46595">
          <w:rPr>
            <w:noProof/>
            <w:webHidden/>
          </w:rPr>
          <w:fldChar w:fldCharType="separate"/>
        </w:r>
        <w:r>
          <w:rPr>
            <w:noProof/>
            <w:webHidden/>
          </w:rPr>
          <w:t>11</w:t>
        </w:r>
        <w:r w:rsidR="00D40052" w:rsidRPr="00E46595">
          <w:rPr>
            <w:noProof/>
            <w:webHidden/>
          </w:rPr>
          <w:fldChar w:fldCharType="end"/>
        </w:r>
      </w:hyperlink>
    </w:p>
    <w:p w14:paraId="47A2D397" w14:textId="7CB0C86E"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6" w:history="1">
        <w:r w:rsidR="00D40052" w:rsidRPr="00E46595">
          <w:rPr>
            <w:rStyle w:val="Hyperlink"/>
            <w:b/>
            <w:noProof/>
            <w:lang w:val="en-GB"/>
          </w:rPr>
          <w:t>4.2.3</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Pro-forma Invoice / Recapitulation (FORM-3)</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_Toc176952756 \h </w:instrText>
        </w:r>
        <w:r w:rsidR="00D40052" w:rsidRPr="00E46595">
          <w:rPr>
            <w:noProof/>
            <w:webHidden/>
          </w:rPr>
        </w:r>
        <w:r w:rsidR="00D40052" w:rsidRPr="00E46595">
          <w:rPr>
            <w:noProof/>
            <w:webHidden/>
          </w:rPr>
          <w:fldChar w:fldCharType="separate"/>
        </w:r>
        <w:r>
          <w:rPr>
            <w:noProof/>
            <w:webHidden/>
          </w:rPr>
          <w:t>11</w:t>
        </w:r>
        <w:r w:rsidR="00D40052" w:rsidRPr="00E46595">
          <w:rPr>
            <w:noProof/>
            <w:webHidden/>
          </w:rPr>
          <w:fldChar w:fldCharType="end"/>
        </w:r>
      </w:hyperlink>
    </w:p>
    <w:p w14:paraId="4C9C2717" w14:textId="5FC61D33"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7" w:history="1">
        <w:r w:rsidR="00D40052" w:rsidRPr="00E46595">
          <w:rPr>
            <w:rStyle w:val="Hyperlink"/>
            <w:b/>
            <w:noProof/>
          </w:rPr>
          <w:t>4.2.4</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Bidder`s statement on the scope of the panel sample (FORM-4)</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_Toc176952757 \h </w:instrText>
        </w:r>
        <w:r w:rsidR="00D40052" w:rsidRPr="00E46595">
          <w:rPr>
            <w:noProof/>
            <w:webHidden/>
          </w:rPr>
        </w:r>
        <w:r w:rsidR="00D40052" w:rsidRPr="00E46595">
          <w:rPr>
            <w:noProof/>
            <w:webHidden/>
          </w:rPr>
          <w:fldChar w:fldCharType="separate"/>
        </w:r>
        <w:r>
          <w:rPr>
            <w:noProof/>
            <w:webHidden/>
          </w:rPr>
          <w:t>12</w:t>
        </w:r>
        <w:r w:rsidR="00D40052" w:rsidRPr="00E46595">
          <w:rPr>
            <w:noProof/>
            <w:webHidden/>
          </w:rPr>
          <w:fldChar w:fldCharType="end"/>
        </w:r>
      </w:hyperlink>
    </w:p>
    <w:p w14:paraId="1D947207" w14:textId="62DAEE76"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8" w:history="1">
        <w:r w:rsidR="00D40052" w:rsidRPr="00E46595">
          <w:rPr>
            <w:rStyle w:val="Hyperlink"/>
            <w:b/>
            <w:noProof/>
          </w:rPr>
          <w:t>4.2.5</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Declaration on the submission of the scheme (FORM-5)</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_Toc176952758 \h </w:instrText>
        </w:r>
        <w:r w:rsidR="00D40052" w:rsidRPr="00E46595">
          <w:rPr>
            <w:noProof/>
            <w:webHidden/>
          </w:rPr>
        </w:r>
        <w:r w:rsidR="00D40052" w:rsidRPr="00E46595">
          <w:rPr>
            <w:noProof/>
            <w:webHidden/>
          </w:rPr>
          <w:fldChar w:fldCharType="separate"/>
        </w:r>
        <w:r>
          <w:rPr>
            <w:noProof/>
            <w:webHidden/>
          </w:rPr>
          <w:t>12</w:t>
        </w:r>
        <w:r w:rsidR="00D40052" w:rsidRPr="00E46595">
          <w:rPr>
            <w:noProof/>
            <w:webHidden/>
          </w:rPr>
          <w:fldChar w:fldCharType="end"/>
        </w:r>
      </w:hyperlink>
    </w:p>
    <w:p w14:paraId="62E733C2" w14:textId="2A941FAA"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9" w:history="1">
        <w:r w:rsidR="00D40052" w:rsidRPr="00E46595">
          <w:rPr>
            <w:rStyle w:val="Hyperlink"/>
            <w:b/>
            <w:noProof/>
          </w:rPr>
          <w:t>4.2.6</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Bidder`s statement on the implementation of training (FORM-6)</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_Toc176952759 \h </w:instrText>
        </w:r>
        <w:r w:rsidR="00D40052" w:rsidRPr="00E46595">
          <w:rPr>
            <w:noProof/>
            <w:webHidden/>
          </w:rPr>
        </w:r>
        <w:r w:rsidR="00D40052" w:rsidRPr="00E46595">
          <w:rPr>
            <w:noProof/>
            <w:webHidden/>
          </w:rPr>
          <w:fldChar w:fldCharType="separate"/>
        </w:r>
        <w:r>
          <w:rPr>
            <w:noProof/>
            <w:webHidden/>
          </w:rPr>
          <w:t>12</w:t>
        </w:r>
        <w:r w:rsidR="00D40052" w:rsidRPr="00E46595">
          <w:rPr>
            <w:noProof/>
            <w:webHidden/>
          </w:rPr>
          <w:fldChar w:fldCharType="end"/>
        </w:r>
      </w:hyperlink>
    </w:p>
    <w:p w14:paraId="5AB982AD" w14:textId="4F8CD8F5"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0" w:history="1">
        <w:r w:rsidR="00D40052" w:rsidRPr="00E46595">
          <w:rPr>
            <w:rStyle w:val="Hyperlink"/>
            <w:b/>
            <w:noProof/>
          </w:rPr>
          <w:t>4.2.7</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Bidder`s statement on software tools, equipment and assistance and troubleshooting (FORM-7)</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_Toc176952760 \h </w:instrText>
        </w:r>
        <w:r w:rsidR="00D40052" w:rsidRPr="00E46595">
          <w:rPr>
            <w:noProof/>
            <w:webHidden/>
          </w:rPr>
        </w:r>
        <w:r w:rsidR="00D40052" w:rsidRPr="00E46595">
          <w:rPr>
            <w:noProof/>
            <w:webHidden/>
          </w:rPr>
          <w:fldChar w:fldCharType="separate"/>
        </w:r>
        <w:r>
          <w:rPr>
            <w:noProof/>
            <w:webHidden/>
          </w:rPr>
          <w:t>12</w:t>
        </w:r>
        <w:r w:rsidR="00D40052" w:rsidRPr="00E46595">
          <w:rPr>
            <w:noProof/>
            <w:webHidden/>
          </w:rPr>
          <w:fldChar w:fldCharType="end"/>
        </w:r>
      </w:hyperlink>
    </w:p>
    <w:p w14:paraId="19D70197" w14:textId="5FD9CAA3"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1" w:history="1">
        <w:r w:rsidR="00D40052" w:rsidRPr="00E46595">
          <w:rPr>
            <w:rStyle w:val="Hyperlink"/>
            <w:b/>
            <w:noProof/>
          </w:rPr>
          <w:t>4.2.8</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Bidder`s reference statement (FORM-8)</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_Toc176952761 \h </w:instrText>
        </w:r>
        <w:r w:rsidR="00D40052" w:rsidRPr="00E46595">
          <w:rPr>
            <w:noProof/>
            <w:webHidden/>
          </w:rPr>
        </w:r>
        <w:r w:rsidR="00D40052" w:rsidRPr="00E46595">
          <w:rPr>
            <w:noProof/>
            <w:webHidden/>
          </w:rPr>
          <w:fldChar w:fldCharType="separate"/>
        </w:r>
        <w:r>
          <w:rPr>
            <w:noProof/>
            <w:webHidden/>
          </w:rPr>
          <w:t>12</w:t>
        </w:r>
        <w:r w:rsidR="00D40052" w:rsidRPr="00E46595">
          <w:rPr>
            <w:noProof/>
            <w:webHidden/>
          </w:rPr>
          <w:fldChar w:fldCharType="end"/>
        </w:r>
      </w:hyperlink>
    </w:p>
    <w:p w14:paraId="6864B00E" w14:textId="4B8CA71F"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2" w:history="1">
        <w:r w:rsidR="00D40052" w:rsidRPr="00E46595">
          <w:rPr>
            <w:rStyle w:val="Hyperlink"/>
            <w:b/>
            <w:noProof/>
          </w:rPr>
          <w:t>4.2.9</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Bidder`s statement on data protection (FORM-9)</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_Toc176952762 \h </w:instrText>
        </w:r>
        <w:r w:rsidR="00D40052" w:rsidRPr="00E46595">
          <w:rPr>
            <w:noProof/>
            <w:webHidden/>
          </w:rPr>
        </w:r>
        <w:r w:rsidR="00D40052" w:rsidRPr="00E46595">
          <w:rPr>
            <w:noProof/>
            <w:webHidden/>
          </w:rPr>
          <w:fldChar w:fldCharType="separate"/>
        </w:r>
        <w:r>
          <w:rPr>
            <w:noProof/>
            <w:webHidden/>
          </w:rPr>
          <w:t>12</w:t>
        </w:r>
        <w:r w:rsidR="00D40052" w:rsidRPr="00E46595">
          <w:rPr>
            <w:noProof/>
            <w:webHidden/>
          </w:rPr>
          <w:fldChar w:fldCharType="end"/>
        </w:r>
      </w:hyperlink>
    </w:p>
    <w:p w14:paraId="79C2FDBF" w14:textId="22239CD2"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3" w:history="1">
        <w:r w:rsidR="00D40052" w:rsidRPr="00E46595">
          <w:rPr>
            <w:rStyle w:val="Hyperlink"/>
            <w:b/>
            <w:noProof/>
            <w:lang w:val="en-GB"/>
          </w:rPr>
          <w:t>4.2.10</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Declaration, stating the Bidder shall provide a performance guarantee (FORM-10)</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_Toc176952763 \h </w:instrText>
        </w:r>
        <w:r w:rsidR="00D40052" w:rsidRPr="00E46595">
          <w:rPr>
            <w:noProof/>
            <w:webHidden/>
          </w:rPr>
        </w:r>
        <w:r w:rsidR="00D40052" w:rsidRPr="00E46595">
          <w:rPr>
            <w:noProof/>
            <w:webHidden/>
          </w:rPr>
          <w:fldChar w:fldCharType="separate"/>
        </w:r>
        <w:r>
          <w:rPr>
            <w:noProof/>
            <w:webHidden/>
          </w:rPr>
          <w:t>12</w:t>
        </w:r>
        <w:r w:rsidR="00D40052" w:rsidRPr="00E46595">
          <w:rPr>
            <w:noProof/>
            <w:webHidden/>
          </w:rPr>
          <w:fldChar w:fldCharType="end"/>
        </w:r>
      </w:hyperlink>
    </w:p>
    <w:p w14:paraId="488D8178" w14:textId="7280F3AE"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4" w:history="1">
        <w:r w:rsidR="00D40052" w:rsidRPr="00E46595">
          <w:rPr>
            <w:rStyle w:val="Hyperlink"/>
            <w:b/>
            <w:noProof/>
            <w:lang w:val="en-GB"/>
          </w:rPr>
          <w:t>4.2.11</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Sample of the contract (FORM-11)</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_Toc176952764 \h </w:instrText>
        </w:r>
        <w:r w:rsidR="00D40052" w:rsidRPr="00E46595">
          <w:rPr>
            <w:noProof/>
            <w:webHidden/>
          </w:rPr>
        </w:r>
        <w:r w:rsidR="00D40052" w:rsidRPr="00E46595">
          <w:rPr>
            <w:noProof/>
            <w:webHidden/>
          </w:rPr>
          <w:fldChar w:fldCharType="separate"/>
        </w:r>
        <w:r>
          <w:rPr>
            <w:noProof/>
            <w:webHidden/>
          </w:rPr>
          <w:t>13</w:t>
        </w:r>
        <w:r w:rsidR="00D40052" w:rsidRPr="00E46595">
          <w:rPr>
            <w:noProof/>
            <w:webHidden/>
          </w:rPr>
          <w:fldChar w:fldCharType="end"/>
        </w:r>
      </w:hyperlink>
    </w:p>
    <w:p w14:paraId="77ACC6CF" w14:textId="40678DC4"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5" w:history="1">
        <w:r w:rsidR="00D40052" w:rsidRPr="00E46595">
          <w:rPr>
            <w:rStyle w:val="Hyperlink"/>
            <w:b/>
            <w:noProof/>
            <w:lang w:val="en-GB"/>
          </w:rPr>
          <w:t>4.2.12</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Statement on the forwarding of data in the disclosure of the Bidder`s ownership (FORM-12)</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_Toc176952765 \h </w:instrText>
        </w:r>
        <w:r w:rsidR="00D40052" w:rsidRPr="00E46595">
          <w:rPr>
            <w:noProof/>
            <w:webHidden/>
          </w:rPr>
        </w:r>
        <w:r w:rsidR="00D40052" w:rsidRPr="00E46595">
          <w:rPr>
            <w:noProof/>
            <w:webHidden/>
          </w:rPr>
          <w:fldChar w:fldCharType="separate"/>
        </w:r>
        <w:r>
          <w:rPr>
            <w:noProof/>
            <w:webHidden/>
          </w:rPr>
          <w:t>13</w:t>
        </w:r>
        <w:r w:rsidR="00D40052" w:rsidRPr="00E46595">
          <w:rPr>
            <w:noProof/>
            <w:webHidden/>
          </w:rPr>
          <w:fldChar w:fldCharType="end"/>
        </w:r>
      </w:hyperlink>
    </w:p>
    <w:p w14:paraId="3A53FAD2" w14:textId="431E2704"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6" w:history="1">
        <w:r w:rsidR="00D40052" w:rsidRPr="00E46595">
          <w:rPr>
            <w:rStyle w:val="Hyperlink"/>
            <w:b/>
            <w:noProof/>
          </w:rPr>
          <w:t>4.2.13</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ESPD Form</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_Toc176952766 \h </w:instrText>
        </w:r>
        <w:r w:rsidR="00D40052" w:rsidRPr="00E46595">
          <w:rPr>
            <w:noProof/>
            <w:webHidden/>
          </w:rPr>
        </w:r>
        <w:r w:rsidR="00D40052" w:rsidRPr="00E46595">
          <w:rPr>
            <w:noProof/>
            <w:webHidden/>
          </w:rPr>
          <w:fldChar w:fldCharType="separate"/>
        </w:r>
        <w:r>
          <w:rPr>
            <w:noProof/>
            <w:webHidden/>
          </w:rPr>
          <w:t>13</w:t>
        </w:r>
        <w:r w:rsidR="00D40052" w:rsidRPr="00E46595">
          <w:rPr>
            <w:noProof/>
            <w:webHidden/>
          </w:rPr>
          <w:fldChar w:fldCharType="end"/>
        </w:r>
      </w:hyperlink>
    </w:p>
    <w:p w14:paraId="42CA1B70" w14:textId="61456DD4"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7" w:history="1">
        <w:r w:rsidR="00D40052" w:rsidRPr="00E46595">
          <w:rPr>
            <w:rStyle w:val="Hyperlink"/>
            <w:b/>
            <w:noProof/>
            <w:lang w:val="en-GB"/>
          </w:rPr>
          <w:t>4.2.14</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Technical documentation</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_Toc176952767 \h </w:instrText>
        </w:r>
        <w:r w:rsidR="00D40052" w:rsidRPr="00E46595">
          <w:rPr>
            <w:noProof/>
            <w:webHidden/>
          </w:rPr>
        </w:r>
        <w:r w:rsidR="00D40052" w:rsidRPr="00E46595">
          <w:rPr>
            <w:noProof/>
            <w:webHidden/>
          </w:rPr>
          <w:fldChar w:fldCharType="separate"/>
        </w:r>
        <w:r>
          <w:rPr>
            <w:noProof/>
            <w:webHidden/>
          </w:rPr>
          <w:t>14</w:t>
        </w:r>
        <w:r w:rsidR="00D40052" w:rsidRPr="00E46595">
          <w:rPr>
            <w:noProof/>
            <w:webHidden/>
          </w:rPr>
          <w:fldChar w:fldCharType="end"/>
        </w:r>
      </w:hyperlink>
    </w:p>
    <w:p w14:paraId="5E8B66A9" w14:textId="3F1ECA1B"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68" w:history="1">
        <w:r w:rsidR="00D40052" w:rsidRPr="00E46595">
          <w:rPr>
            <w:rStyle w:val="Hyperlink"/>
            <w:b/>
          </w:rPr>
          <w:t>4.3</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rPr>
          <w:t>Verification of capability and conditions for participation</w:t>
        </w:r>
        <w:r w:rsidR="00D40052" w:rsidRPr="00E46595">
          <w:rPr>
            <w:webHidden/>
          </w:rPr>
          <w:tab/>
        </w:r>
        <w:r w:rsidR="00D40052" w:rsidRPr="00E46595">
          <w:rPr>
            <w:webHidden/>
          </w:rPr>
          <w:fldChar w:fldCharType="begin"/>
        </w:r>
        <w:r w:rsidR="00D40052" w:rsidRPr="00E46595">
          <w:rPr>
            <w:webHidden/>
          </w:rPr>
          <w:instrText xml:space="preserve"> PAGEREF _Toc176952768 \h </w:instrText>
        </w:r>
        <w:r w:rsidR="00D40052" w:rsidRPr="00E46595">
          <w:rPr>
            <w:webHidden/>
          </w:rPr>
        </w:r>
        <w:r w:rsidR="00D40052" w:rsidRPr="00E46595">
          <w:rPr>
            <w:webHidden/>
          </w:rPr>
          <w:fldChar w:fldCharType="separate"/>
        </w:r>
        <w:r>
          <w:rPr>
            <w:webHidden/>
          </w:rPr>
          <w:t>14</w:t>
        </w:r>
        <w:r w:rsidR="00D40052" w:rsidRPr="00E46595">
          <w:rPr>
            <w:webHidden/>
          </w:rPr>
          <w:fldChar w:fldCharType="end"/>
        </w:r>
      </w:hyperlink>
    </w:p>
    <w:p w14:paraId="24EE4C78" w14:textId="75B8360E"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9" w:history="1">
        <w:r w:rsidR="00D40052" w:rsidRPr="00E46595">
          <w:rPr>
            <w:rStyle w:val="Hyperlink"/>
            <w:b/>
            <w:noProof/>
          </w:rPr>
          <w:t>4.3.1</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Verification of exclusion grounds – Bidders with the registered office in the Republic of Slovenia</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_Toc176952769 \h </w:instrText>
        </w:r>
        <w:r w:rsidR="00D40052" w:rsidRPr="00E46595">
          <w:rPr>
            <w:noProof/>
            <w:webHidden/>
          </w:rPr>
        </w:r>
        <w:r w:rsidR="00D40052" w:rsidRPr="00E46595">
          <w:rPr>
            <w:noProof/>
            <w:webHidden/>
          </w:rPr>
          <w:fldChar w:fldCharType="separate"/>
        </w:r>
        <w:r>
          <w:rPr>
            <w:noProof/>
            <w:webHidden/>
          </w:rPr>
          <w:t>14</w:t>
        </w:r>
        <w:r w:rsidR="00D40052" w:rsidRPr="00E46595">
          <w:rPr>
            <w:noProof/>
            <w:webHidden/>
          </w:rPr>
          <w:fldChar w:fldCharType="end"/>
        </w:r>
      </w:hyperlink>
    </w:p>
    <w:p w14:paraId="64F860B9" w14:textId="19A97157"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70" w:history="1">
        <w:r w:rsidR="00D40052" w:rsidRPr="00E46595">
          <w:rPr>
            <w:rStyle w:val="Hyperlink"/>
            <w:b/>
            <w:noProof/>
          </w:rPr>
          <w:t>4.3.2</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Verification of exclusion grounds – Bidders with the registered office outside of Slovenia</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_Toc176952770 \h </w:instrText>
        </w:r>
        <w:r w:rsidR="00D40052" w:rsidRPr="00E46595">
          <w:rPr>
            <w:noProof/>
            <w:webHidden/>
          </w:rPr>
        </w:r>
        <w:r w:rsidR="00D40052" w:rsidRPr="00E46595">
          <w:rPr>
            <w:noProof/>
            <w:webHidden/>
          </w:rPr>
          <w:fldChar w:fldCharType="separate"/>
        </w:r>
        <w:r>
          <w:rPr>
            <w:noProof/>
            <w:webHidden/>
          </w:rPr>
          <w:t>15</w:t>
        </w:r>
        <w:r w:rsidR="00D40052" w:rsidRPr="00E46595">
          <w:rPr>
            <w:noProof/>
            <w:webHidden/>
          </w:rPr>
          <w:fldChar w:fldCharType="end"/>
        </w:r>
      </w:hyperlink>
    </w:p>
    <w:p w14:paraId="27A37DD6" w14:textId="0987D91E" w:rsidR="00D40052" w:rsidRPr="00E46595" w:rsidRDefault="00D97DC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71" w:history="1">
        <w:r w:rsidR="00D40052" w:rsidRPr="00E46595">
          <w:rPr>
            <w:rStyle w:val="Hyperlink"/>
            <w:b/>
            <w:noProof/>
          </w:rPr>
          <w:t>4.3.3</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Verification of conditions for participation – Bidders with the registered office outside of Slovenia</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_Toc176952771 \h </w:instrText>
        </w:r>
        <w:r w:rsidR="00D40052" w:rsidRPr="00E46595">
          <w:rPr>
            <w:noProof/>
            <w:webHidden/>
          </w:rPr>
        </w:r>
        <w:r w:rsidR="00D40052" w:rsidRPr="00E46595">
          <w:rPr>
            <w:noProof/>
            <w:webHidden/>
          </w:rPr>
          <w:fldChar w:fldCharType="separate"/>
        </w:r>
        <w:r>
          <w:rPr>
            <w:noProof/>
            <w:webHidden/>
          </w:rPr>
          <w:t>16</w:t>
        </w:r>
        <w:r w:rsidR="00D40052" w:rsidRPr="00E46595">
          <w:rPr>
            <w:noProof/>
            <w:webHidden/>
          </w:rPr>
          <w:fldChar w:fldCharType="end"/>
        </w:r>
      </w:hyperlink>
    </w:p>
    <w:p w14:paraId="461F5269" w14:textId="206A5516" w:rsidR="00D40052" w:rsidRPr="00E46595" w:rsidRDefault="00D97DC6">
      <w:pPr>
        <w:pStyle w:val="TOC1"/>
        <w:rPr>
          <w:rFonts w:asciiTheme="minorHAnsi" w:eastAsiaTheme="minorEastAsia" w:hAnsiTheme="minorHAnsi" w:cstheme="minorBidi"/>
          <w:b w:val="0"/>
          <w:bCs w:val="0"/>
          <w:kern w:val="2"/>
          <w:sz w:val="24"/>
          <w:szCs w:val="24"/>
          <w:lang w:eastAsia="sl-SI"/>
          <w14:ligatures w14:val="standardContextual"/>
        </w:rPr>
      </w:pPr>
      <w:hyperlink w:anchor="_Toc176952772" w:history="1">
        <w:r w:rsidR="00D40052" w:rsidRPr="00E46595">
          <w:rPr>
            <w:rStyle w:val="Hyperlink"/>
            <w:lang w:val="en-GB"/>
          </w:rPr>
          <w:t>5</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CONTRACT AWARD CRITERIA</w:t>
        </w:r>
        <w:r w:rsidR="00D40052" w:rsidRPr="00E46595">
          <w:rPr>
            <w:webHidden/>
          </w:rPr>
          <w:tab/>
        </w:r>
        <w:r w:rsidR="00D40052" w:rsidRPr="00E46595">
          <w:rPr>
            <w:webHidden/>
          </w:rPr>
          <w:fldChar w:fldCharType="begin"/>
        </w:r>
        <w:r w:rsidR="00D40052" w:rsidRPr="00E46595">
          <w:rPr>
            <w:webHidden/>
          </w:rPr>
          <w:instrText xml:space="preserve"> PAGEREF _Toc176952772 \h </w:instrText>
        </w:r>
        <w:r w:rsidR="00D40052" w:rsidRPr="00E46595">
          <w:rPr>
            <w:webHidden/>
          </w:rPr>
        </w:r>
        <w:r w:rsidR="00D40052" w:rsidRPr="00E46595">
          <w:rPr>
            <w:webHidden/>
          </w:rPr>
          <w:fldChar w:fldCharType="separate"/>
        </w:r>
        <w:r>
          <w:rPr>
            <w:webHidden/>
          </w:rPr>
          <w:t>16</w:t>
        </w:r>
        <w:r w:rsidR="00D40052" w:rsidRPr="00E46595">
          <w:rPr>
            <w:webHidden/>
          </w:rPr>
          <w:fldChar w:fldCharType="end"/>
        </w:r>
      </w:hyperlink>
    </w:p>
    <w:p w14:paraId="3AA94D8D" w14:textId="4051DABD"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73" w:history="1">
        <w:r w:rsidR="00D40052" w:rsidRPr="00E46595">
          <w:rPr>
            <w:rStyle w:val="Hyperlink"/>
            <w:b/>
            <w:lang w:val="en-GB"/>
          </w:rPr>
          <w:t>5.1</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EXAMPLE OF TWO BIDS WITH THE EQUAL BEST RESULT OF EVALUATION</w:t>
        </w:r>
        <w:r w:rsidR="00D40052" w:rsidRPr="00E46595">
          <w:rPr>
            <w:webHidden/>
          </w:rPr>
          <w:tab/>
        </w:r>
        <w:r w:rsidR="00D40052" w:rsidRPr="00E46595">
          <w:rPr>
            <w:webHidden/>
          </w:rPr>
          <w:fldChar w:fldCharType="begin"/>
        </w:r>
        <w:r w:rsidR="00D40052" w:rsidRPr="00E46595">
          <w:rPr>
            <w:webHidden/>
          </w:rPr>
          <w:instrText xml:space="preserve"> PAGEREF _Toc176952773 \h </w:instrText>
        </w:r>
        <w:r w:rsidR="00D40052" w:rsidRPr="00E46595">
          <w:rPr>
            <w:webHidden/>
          </w:rPr>
        </w:r>
        <w:r w:rsidR="00D40052" w:rsidRPr="00E46595">
          <w:rPr>
            <w:webHidden/>
          </w:rPr>
          <w:fldChar w:fldCharType="separate"/>
        </w:r>
        <w:r>
          <w:rPr>
            <w:webHidden/>
          </w:rPr>
          <w:t>16</w:t>
        </w:r>
        <w:r w:rsidR="00D40052" w:rsidRPr="00E46595">
          <w:rPr>
            <w:webHidden/>
          </w:rPr>
          <w:fldChar w:fldCharType="end"/>
        </w:r>
      </w:hyperlink>
    </w:p>
    <w:p w14:paraId="0C10F809" w14:textId="405F8A55" w:rsidR="00D40052" w:rsidRPr="00E46595" w:rsidRDefault="00D97DC6">
      <w:pPr>
        <w:pStyle w:val="TOC1"/>
        <w:rPr>
          <w:rFonts w:asciiTheme="minorHAnsi" w:eastAsiaTheme="minorEastAsia" w:hAnsiTheme="minorHAnsi" w:cstheme="minorBidi"/>
          <w:b w:val="0"/>
          <w:bCs w:val="0"/>
          <w:kern w:val="2"/>
          <w:sz w:val="24"/>
          <w:szCs w:val="24"/>
          <w:lang w:eastAsia="sl-SI"/>
          <w14:ligatures w14:val="standardContextual"/>
        </w:rPr>
      </w:pPr>
      <w:hyperlink w:anchor="_Toc176952774" w:history="1">
        <w:r w:rsidR="00D40052" w:rsidRPr="00E46595">
          <w:rPr>
            <w:rStyle w:val="Hyperlink"/>
            <w:lang w:val="en-GB"/>
          </w:rPr>
          <w:t>6</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REVIEW CLAIM</w:t>
        </w:r>
        <w:r w:rsidR="00D40052" w:rsidRPr="00E46595">
          <w:rPr>
            <w:webHidden/>
          </w:rPr>
          <w:tab/>
        </w:r>
        <w:r w:rsidR="00D40052" w:rsidRPr="00E46595">
          <w:rPr>
            <w:webHidden/>
          </w:rPr>
          <w:fldChar w:fldCharType="begin"/>
        </w:r>
        <w:r w:rsidR="00D40052" w:rsidRPr="00E46595">
          <w:rPr>
            <w:webHidden/>
          </w:rPr>
          <w:instrText xml:space="preserve"> PAGEREF _Toc176952774 \h </w:instrText>
        </w:r>
        <w:r w:rsidR="00D40052" w:rsidRPr="00E46595">
          <w:rPr>
            <w:webHidden/>
          </w:rPr>
        </w:r>
        <w:r w:rsidR="00D40052" w:rsidRPr="00E46595">
          <w:rPr>
            <w:webHidden/>
          </w:rPr>
          <w:fldChar w:fldCharType="separate"/>
        </w:r>
        <w:r>
          <w:rPr>
            <w:webHidden/>
          </w:rPr>
          <w:t>16</w:t>
        </w:r>
        <w:r w:rsidR="00D40052" w:rsidRPr="00E46595">
          <w:rPr>
            <w:webHidden/>
          </w:rPr>
          <w:fldChar w:fldCharType="end"/>
        </w:r>
      </w:hyperlink>
    </w:p>
    <w:p w14:paraId="020834A2" w14:textId="6FD947BE"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75" w:history="1">
        <w:r w:rsidR="00D40052" w:rsidRPr="00E46595">
          <w:rPr>
            <w:rStyle w:val="Hyperlink"/>
            <w:b/>
            <w:lang w:val="en-GB"/>
          </w:rPr>
          <w:t>6.1</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Legal base and terms of submission</w:t>
        </w:r>
        <w:r w:rsidR="00D40052" w:rsidRPr="00E46595">
          <w:rPr>
            <w:webHidden/>
          </w:rPr>
          <w:tab/>
        </w:r>
        <w:r w:rsidR="00D40052" w:rsidRPr="00E46595">
          <w:rPr>
            <w:webHidden/>
          </w:rPr>
          <w:fldChar w:fldCharType="begin"/>
        </w:r>
        <w:r w:rsidR="00D40052" w:rsidRPr="00E46595">
          <w:rPr>
            <w:webHidden/>
          </w:rPr>
          <w:instrText xml:space="preserve"> PAGEREF _Toc176952775 \h </w:instrText>
        </w:r>
        <w:r w:rsidR="00D40052" w:rsidRPr="00E46595">
          <w:rPr>
            <w:webHidden/>
          </w:rPr>
        </w:r>
        <w:r w:rsidR="00D40052" w:rsidRPr="00E46595">
          <w:rPr>
            <w:webHidden/>
          </w:rPr>
          <w:fldChar w:fldCharType="separate"/>
        </w:r>
        <w:r>
          <w:rPr>
            <w:webHidden/>
          </w:rPr>
          <w:t>16</w:t>
        </w:r>
        <w:r w:rsidR="00D40052" w:rsidRPr="00E46595">
          <w:rPr>
            <w:webHidden/>
          </w:rPr>
          <w:fldChar w:fldCharType="end"/>
        </w:r>
      </w:hyperlink>
    </w:p>
    <w:p w14:paraId="0FD7E9A5" w14:textId="31075642"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76" w:history="1">
        <w:r w:rsidR="00D40052" w:rsidRPr="00E46595">
          <w:rPr>
            <w:rStyle w:val="Hyperlink"/>
            <w:b/>
            <w:lang w:val="en-GB"/>
          </w:rPr>
          <w:t>6.2</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Method of submitting the review claim</w:t>
        </w:r>
        <w:r w:rsidR="00D40052" w:rsidRPr="00E46595">
          <w:rPr>
            <w:webHidden/>
          </w:rPr>
          <w:tab/>
        </w:r>
        <w:r w:rsidR="00D40052" w:rsidRPr="00E46595">
          <w:rPr>
            <w:webHidden/>
          </w:rPr>
          <w:fldChar w:fldCharType="begin"/>
        </w:r>
        <w:r w:rsidR="00D40052" w:rsidRPr="00E46595">
          <w:rPr>
            <w:webHidden/>
          </w:rPr>
          <w:instrText xml:space="preserve"> PAGEREF _Toc176952776 \h </w:instrText>
        </w:r>
        <w:r w:rsidR="00D40052" w:rsidRPr="00E46595">
          <w:rPr>
            <w:webHidden/>
          </w:rPr>
        </w:r>
        <w:r w:rsidR="00D40052" w:rsidRPr="00E46595">
          <w:rPr>
            <w:webHidden/>
          </w:rPr>
          <w:fldChar w:fldCharType="separate"/>
        </w:r>
        <w:r>
          <w:rPr>
            <w:webHidden/>
          </w:rPr>
          <w:t>16</w:t>
        </w:r>
        <w:r w:rsidR="00D40052" w:rsidRPr="00E46595">
          <w:rPr>
            <w:webHidden/>
          </w:rPr>
          <w:fldChar w:fldCharType="end"/>
        </w:r>
      </w:hyperlink>
    </w:p>
    <w:p w14:paraId="692B1AA9" w14:textId="6755E83A" w:rsidR="00D40052" w:rsidRPr="00E46595" w:rsidRDefault="00D97DC6">
      <w:pPr>
        <w:pStyle w:val="TOC1"/>
        <w:rPr>
          <w:rFonts w:asciiTheme="minorHAnsi" w:eastAsiaTheme="minorEastAsia" w:hAnsiTheme="minorHAnsi" w:cstheme="minorBidi"/>
          <w:b w:val="0"/>
          <w:bCs w:val="0"/>
          <w:kern w:val="2"/>
          <w:sz w:val="24"/>
          <w:szCs w:val="24"/>
          <w:lang w:eastAsia="sl-SI"/>
          <w14:ligatures w14:val="standardContextual"/>
        </w:rPr>
      </w:pPr>
      <w:hyperlink w:anchor="_Toc176952777" w:history="1">
        <w:r w:rsidR="00D40052" w:rsidRPr="00E46595">
          <w:rPr>
            <w:rStyle w:val="Hyperlink"/>
            <w:lang w:val="en-GB"/>
          </w:rPr>
          <w:t>7</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FORMS</w:t>
        </w:r>
        <w:r w:rsidR="00D40052" w:rsidRPr="00E46595">
          <w:rPr>
            <w:webHidden/>
          </w:rPr>
          <w:tab/>
        </w:r>
        <w:r w:rsidR="00D40052" w:rsidRPr="00E46595">
          <w:rPr>
            <w:webHidden/>
          </w:rPr>
          <w:fldChar w:fldCharType="begin"/>
        </w:r>
        <w:r w:rsidR="00D40052" w:rsidRPr="00E46595">
          <w:rPr>
            <w:webHidden/>
          </w:rPr>
          <w:instrText xml:space="preserve"> PAGEREF _Toc176952777 \h </w:instrText>
        </w:r>
        <w:r w:rsidR="00D40052" w:rsidRPr="00E46595">
          <w:rPr>
            <w:webHidden/>
          </w:rPr>
        </w:r>
        <w:r w:rsidR="00D40052" w:rsidRPr="00E46595">
          <w:rPr>
            <w:webHidden/>
          </w:rPr>
          <w:fldChar w:fldCharType="separate"/>
        </w:r>
        <w:r>
          <w:rPr>
            <w:webHidden/>
          </w:rPr>
          <w:t>17</w:t>
        </w:r>
        <w:r w:rsidR="00D40052" w:rsidRPr="00E46595">
          <w:rPr>
            <w:webHidden/>
          </w:rPr>
          <w:fldChar w:fldCharType="end"/>
        </w:r>
      </w:hyperlink>
    </w:p>
    <w:p w14:paraId="35AAAD52" w14:textId="66722712"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78" w:history="1">
        <w:r w:rsidR="00D40052" w:rsidRPr="00E46595">
          <w:rPr>
            <w:rStyle w:val="Hyperlink"/>
            <w:b/>
            <w:bCs/>
            <w:lang w:val="en-GB"/>
          </w:rPr>
          <w:t>Data on bidder and bid</w:t>
        </w:r>
        <w:r w:rsidR="00D40052" w:rsidRPr="00E46595">
          <w:rPr>
            <w:webHidden/>
          </w:rPr>
          <w:tab/>
        </w:r>
        <w:r w:rsidR="00D40052" w:rsidRPr="00E46595">
          <w:rPr>
            <w:webHidden/>
          </w:rPr>
          <w:fldChar w:fldCharType="begin"/>
        </w:r>
        <w:r w:rsidR="00D40052" w:rsidRPr="00E46595">
          <w:rPr>
            <w:webHidden/>
          </w:rPr>
          <w:instrText xml:space="preserve"> PAGEREF _Toc176952778 \h </w:instrText>
        </w:r>
        <w:r w:rsidR="00D40052" w:rsidRPr="00E46595">
          <w:rPr>
            <w:webHidden/>
          </w:rPr>
        </w:r>
        <w:r w:rsidR="00D40052" w:rsidRPr="00E46595">
          <w:rPr>
            <w:webHidden/>
          </w:rPr>
          <w:fldChar w:fldCharType="separate"/>
        </w:r>
        <w:r>
          <w:rPr>
            <w:webHidden/>
          </w:rPr>
          <w:t>18</w:t>
        </w:r>
        <w:r w:rsidR="00D40052" w:rsidRPr="00E46595">
          <w:rPr>
            <w:webHidden/>
          </w:rPr>
          <w:fldChar w:fldCharType="end"/>
        </w:r>
      </w:hyperlink>
    </w:p>
    <w:p w14:paraId="6FC7FA27" w14:textId="2920FEA7"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79" w:history="1">
        <w:r w:rsidR="00D40052" w:rsidRPr="00E46595">
          <w:rPr>
            <w:rStyle w:val="Hyperlink"/>
            <w:b/>
            <w:bCs/>
            <w:lang w:val="en-GB"/>
          </w:rPr>
          <w:t>Statement of the acceptance of public procurement conditions</w:t>
        </w:r>
        <w:r w:rsidR="00D40052" w:rsidRPr="00E46595">
          <w:rPr>
            <w:webHidden/>
          </w:rPr>
          <w:tab/>
        </w:r>
        <w:r w:rsidR="00D40052" w:rsidRPr="00E46595">
          <w:rPr>
            <w:webHidden/>
          </w:rPr>
          <w:fldChar w:fldCharType="begin"/>
        </w:r>
        <w:r w:rsidR="00D40052" w:rsidRPr="00E46595">
          <w:rPr>
            <w:webHidden/>
          </w:rPr>
          <w:instrText xml:space="preserve"> PAGEREF _Toc176952779 \h </w:instrText>
        </w:r>
        <w:r w:rsidR="00D40052" w:rsidRPr="00E46595">
          <w:rPr>
            <w:webHidden/>
          </w:rPr>
        </w:r>
        <w:r w:rsidR="00D40052" w:rsidRPr="00E46595">
          <w:rPr>
            <w:webHidden/>
          </w:rPr>
          <w:fldChar w:fldCharType="separate"/>
        </w:r>
        <w:r>
          <w:rPr>
            <w:webHidden/>
          </w:rPr>
          <w:t>19</w:t>
        </w:r>
        <w:r w:rsidR="00D40052" w:rsidRPr="00E46595">
          <w:rPr>
            <w:webHidden/>
          </w:rPr>
          <w:fldChar w:fldCharType="end"/>
        </w:r>
      </w:hyperlink>
    </w:p>
    <w:p w14:paraId="65D4A26D" w14:textId="58EADEC1"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80" w:history="1">
        <w:r w:rsidR="00D40052" w:rsidRPr="00E46595">
          <w:rPr>
            <w:rStyle w:val="Hyperlink"/>
            <w:rFonts w:eastAsia="Calibri"/>
            <w:b/>
            <w:lang w:val="en-US"/>
          </w:rPr>
          <w:t>Pro-forma invoice / Recapitulation</w:t>
        </w:r>
        <w:r w:rsidR="00D40052" w:rsidRPr="00E46595">
          <w:rPr>
            <w:webHidden/>
          </w:rPr>
          <w:tab/>
        </w:r>
        <w:r w:rsidR="00D40052" w:rsidRPr="00E46595">
          <w:rPr>
            <w:webHidden/>
          </w:rPr>
          <w:fldChar w:fldCharType="begin"/>
        </w:r>
        <w:r w:rsidR="00D40052" w:rsidRPr="00E46595">
          <w:rPr>
            <w:webHidden/>
          </w:rPr>
          <w:instrText xml:space="preserve"> PAGEREF _Toc176952780 \h </w:instrText>
        </w:r>
        <w:r w:rsidR="00D40052" w:rsidRPr="00E46595">
          <w:rPr>
            <w:webHidden/>
          </w:rPr>
        </w:r>
        <w:r w:rsidR="00D40052" w:rsidRPr="00E46595">
          <w:rPr>
            <w:webHidden/>
          </w:rPr>
          <w:fldChar w:fldCharType="separate"/>
        </w:r>
        <w:r>
          <w:rPr>
            <w:webHidden/>
          </w:rPr>
          <w:t>20</w:t>
        </w:r>
        <w:r w:rsidR="00D40052" w:rsidRPr="00E46595">
          <w:rPr>
            <w:webHidden/>
          </w:rPr>
          <w:fldChar w:fldCharType="end"/>
        </w:r>
      </w:hyperlink>
    </w:p>
    <w:p w14:paraId="29681DF8" w14:textId="7F58DF24"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81" w:history="1">
        <w:r w:rsidR="00D40052" w:rsidRPr="00E46595">
          <w:rPr>
            <w:rStyle w:val="Hyperlink"/>
            <w:b/>
            <w:bCs/>
          </w:rPr>
          <w:t>Bidder`s statement on the scope of the panel sample</w:t>
        </w:r>
        <w:r w:rsidR="00D40052" w:rsidRPr="00E46595">
          <w:rPr>
            <w:webHidden/>
          </w:rPr>
          <w:tab/>
        </w:r>
        <w:r w:rsidR="00D40052" w:rsidRPr="00E46595">
          <w:rPr>
            <w:webHidden/>
          </w:rPr>
          <w:fldChar w:fldCharType="begin"/>
        </w:r>
        <w:r w:rsidR="00D40052" w:rsidRPr="00E46595">
          <w:rPr>
            <w:webHidden/>
          </w:rPr>
          <w:instrText xml:space="preserve"> PAGEREF _Toc176952781 \h </w:instrText>
        </w:r>
        <w:r w:rsidR="00D40052" w:rsidRPr="00E46595">
          <w:rPr>
            <w:webHidden/>
          </w:rPr>
        </w:r>
        <w:r w:rsidR="00D40052" w:rsidRPr="00E46595">
          <w:rPr>
            <w:webHidden/>
          </w:rPr>
          <w:fldChar w:fldCharType="separate"/>
        </w:r>
        <w:r>
          <w:rPr>
            <w:webHidden/>
          </w:rPr>
          <w:t>21</w:t>
        </w:r>
        <w:r w:rsidR="00D40052" w:rsidRPr="00E46595">
          <w:rPr>
            <w:webHidden/>
          </w:rPr>
          <w:fldChar w:fldCharType="end"/>
        </w:r>
      </w:hyperlink>
    </w:p>
    <w:p w14:paraId="1A527BED" w14:textId="056CDD18"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82" w:history="1">
        <w:r w:rsidR="00D40052" w:rsidRPr="00E46595">
          <w:rPr>
            <w:rStyle w:val="Hyperlink"/>
            <w:b/>
            <w:bCs/>
          </w:rPr>
          <w:t>Declaration on the submission of the scheme</w:t>
        </w:r>
        <w:r w:rsidR="00D40052" w:rsidRPr="00E46595">
          <w:rPr>
            <w:webHidden/>
          </w:rPr>
          <w:tab/>
        </w:r>
        <w:r w:rsidR="00D40052" w:rsidRPr="00E46595">
          <w:rPr>
            <w:webHidden/>
          </w:rPr>
          <w:fldChar w:fldCharType="begin"/>
        </w:r>
        <w:r w:rsidR="00D40052" w:rsidRPr="00E46595">
          <w:rPr>
            <w:webHidden/>
          </w:rPr>
          <w:instrText xml:space="preserve"> PAGEREF _Toc176952782 \h </w:instrText>
        </w:r>
        <w:r w:rsidR="00D40052" w:rsidRPr="00E46595">
          <w:rPr>
            <w:webHidden/>
          </w:rPr>
        </w:r>
        <w:r w:rsidR="00D40052" w:rsidRPr="00E46595">
          <w:rPr>
            <w:webHidden/>
          </w:rPr>
          <w:fldChar w:fldCharType="separate"/>
        </w:r>
        <w:r>
          <w:rPr>
            <w:webHidden/>
          </w:rPr>
          <w:t>22</w:t>
        </w:r>
        <w:r w:rsidR="00D40052" w:rsidRPr="00E46595">
          <w:rPr>
            <w:webHidden/>
          </w:rPr>
          <w:fldChar w:fldCharType="end"/>
        </w:r>
      </w:hyperlink>
    </w:p>
    <w:p w14:paraId="6968FBDA" w14:textId="071DFC16"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83" w:history="1">
        <w:r w:rsidR="00D40052" w:rsidRPr="00E46595">
          <w:rPr>
            <w:rStyle w:val="Hyperlink"/>
            <w:b/>
            <w:bCs/>
          </w:rPr>
          <w:t>Bidder`s statement on the implementation on training</w:t>
        </w:r>
        <w:r w:rsidR="00D40052" w:rsidRPr="00E46595">
          <w:rPr>
            <w:webHidden/>
          </w:rPr>
          <w:tab/>
        </w:r>
        <w:r w:rsidR="00D40052" w:rsidRPr="00E46595">
          <w:rPr>
            <w:webHidden/>
          </w:rPr>
          <w:fldChar w:fldCharType="begin"/>
        </w:r>
        <w:r w:rsidR="00D40052" w:rsidRPr="00E46595">
          <w:rPr>
            <w:webHidden/>
          </w:rPr>
          <w:instrText xml:space="preserve"> PAGEREF _Toc176952783 \h </w:instrText>
        </w:r>
        <w:r w:rsidR="00D40052" w:rsidRPr="00E46595">
          <w:rPr>
            <w:webHidden/>
          </w:rPr>
        </w:r>
        <w:r w:rsidR="00D40052" w:rsidRPr="00E46595">
          <w:rPr>
            <w:webHidden/>
          </w:rPr>
          <w:fldChar w:fldCharType="separate"/>
        </w:r>
        <w:r>
          <w:rPr>
            <w:webHidden/>
          </w:rPr>
          <w:t>23</w:t>
        </w:r>
        <w:r w:rsidR="00D40052" w:rsidRPr="00E46595">
          <w:rPr>
            <w:webHidden/>
          </w:rPr>
          <w:fldChar w:fldCharType="end"/>
        </w:r>
      </w:hyperlink>
    </w:p>
    <w:p w14:paraId="7B92C258" w14:textId="5984D2F8"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84" w:history="1">
        <w:r w:rsidR="00D40052" w:rsidRPr="00E46595">
          <w:rPr>
            <w:rStyle w:val="Hyperlink"/>
            <w:b/>
          </w:rPr>
          <w:t>Bidder`s reference statement</w:t>
        </w:r>
        <w:r w:rsidR="00D40052" w:rsidRPr="00E46595">
          <w:rPr>
            <w:webHidden/>
          </w:rPr>
          <w:tab/>
        </w:r>
        <w:r w:rsidR="00D40052" w:rsidRPr="00E46595">
          <w:rPr>
            <w:webHidden/>
          </w:rPr>
          <w:fldChar w:fldCharType="begin"/>
        </w:r>
        <w:r w:rsidR="00D40052" w:rsidRPr="00E46595">
          <w:rPr>
            <w:webHidden/>
          </w:rPr>
          <w:instrText xml:space="preserve"> PAGEREF _Toc176952784 \h </w:instrText>
        </w:r>
        <w:r w:rsidR="00D40052" w:rsidRPr="00E46595">
          <w:rPr>
            <w:webHidden/>
          </w:rPr>
        </w:r>
        <w:r w:rsidR="00D40052" w:rsidRPr="00E46595">
          <w:rPr>
            <w:webHidden/>
          </w:rPr>
          <w:fldChar w:fldCharType="separate"/>
        </w:r>
        <w:r>
          <w:rPr>
            <w:webHidden/>
          </w:rPr>
          <w:t>25</w:t>
        </w:r>
        <w:r w:rsidR="00D40052" w:rsidRPr="00E46595">
          <w:rPr>
            <w:webHidden/>
          </w:rPr>
          <w:fldChar w:fldCharType="end"/>
        </w:r>
      </w:hyperlink>
    </w:p>
    <w:p w14:paraId="4836963D" w14:textId="6777FBCB"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85" w:history="1">
        <w:r w:rsidR="00D40052" w:rsidRPr="00E46595">
          <w:rPr>
            <w:rStyle w:val="Hyperlink"/>
            <w:b/>
            <w:bCs/>
          </w:rPr>
          <w:t>Bidder`s statement on data protection</w:t>
        </w:r>
        <w:r w:rsidR="00D40052" w:rsidRPr="00E46595">
          <w:rPr>
            <w:webHidden/>
          </w:rPr>
          <w:tab/>
        </w:r>
        <w:r w:rsidR="00D40052" w:rsidRPr="00E46595">
          <w:rPr>
            <w:webHidden/>
          </w:rPr>
          <w:fldChar w:fldCharType="begin"/>
        </w:r>
        <w:r w:rsidR="00D40052" w:rsidRPr="00E46595">
          <w:rPr>
            <w:webHidden/>
          </w:rPr>
          <w:instrText xml:space="preserve"> PAGEREF _Toc176952785 \h </w:instrText>
        </w:r>
        <w:r w:rsidR="00D40052" w:rsidRPr="00E46595">
          <w:rPr>
            <w:webHidden/>
          </w:rPr>
        </w:r>
        <w:r w:rsidR="00D40052" w:rsidRPr="00E46595">
          <w:rPr>
            <w:webHidden/>
          </w:rPr>
          <w:fldChar w:fldCharType="separate"/>
        </w:r>
        <w:r>
          <w:rPr>
            <w:webHidden/>
          </w:rPr>
          <w:t>26</w:t>
        </w:r>
        <w:r w:rsidR="00D40052" w:rsidRPr="00E46595">
          <w:rPr>
            <w:webHidden/>
          </w:rPr>
          <w:fldChar w:fldCharType="end"/>
        </w:r>
      </w:hyperlink>
    </w:p>
    <w:p w14:paraId="712E8E21" w14:textId="78654A40"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86" w:history="1">
        <w:r w:rsidR="00D40052" w:rsidRPr="00E46595">
          <w:rPr>
            <w:rStyle w:val="Hyperlink"/>
            <w:b/>
            <w:bCs/>
          </w:rPr>
          <w:t>Declaration, stating the Bidder shall provide a performance Guarantee</w:t>
        </w:r>
        <w:r w:rsidR="00D40052" w:rsidRPr="00E46595">
          <w:rPr>
            <w:webHidden/>
          </w:rPr>
          <w:tab/>
        </w:r>
        <w:r w:rsidR="00D40052" w:rsidRPr="00E46595">
          <w:rPr>
            <w:webHidden/>
          </w:rPr>
          <w:fldChar w:fldCharType="begin"/>
        </w:r>
        <w:r w:rsidR="00D40052" w:rsidRPr="00E46595">
          <w:rPr>
            <w:webHidden/>
          </w:rPr>
          <w:instrText xml:space="preserve"> PAGEREF _Toc176952786 \h </w:instrText>
        </w:r>
        <w:r w:rsidR="00D40052" w:rsidRPr="00E46595">
          <w:rPr>
            <w:webHidden/>
          </w:rPr>
        </w:r>
        <w:r w:rsidR="00D40052" w:rsidRPr="00E46595">
          <w:rPr>
            <w:webHidden/>
          </w:rPr>
          <w:fldChar w:fldCharType="separate"/>
        </w:r>
        <w:r>
          <w:rPr>
            <w:webHidden/>
          </w:rPr>
          <w:t>27</w:t>
        </w:r>
        <w:r w:rsidR="00D40052" w:rsidRPr="00E46595">
          <w:rPr>
            <w:webHidden/>
          </w:rPr>
          <w:fldChar w:fldCharType="end"/>
        </w:r>
      </w:hyperlink>
    </w:p>
    <w:p w14:paraId="220F7E61" w14:textId="010A34F2"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87" w:history="1">
        <w:r w:rsidR="00D40052" w:rsidRPr="00E46595">
          <w:rPr>
            <w:rStyle w:val="Hyperlink"/>
            <w:b/>
          </w:rPr>
          <w:t>Sample contract</w:t>
        </w:r>
        <w:r w:rsidR="00D40052" w:rsidRPr="00E46595">
          <w:rPr>
            <w:webHidden/>
          </w:rPr>
          <w:tab/>
        </w:r>
        <w:r w:rsidR="00D40052" w:rsidRPr="00E46595">
          <w:rPr>
            <w:webHidden/>
          </w:rPr>
          <w:fldChar w:fldCharType="begin"/>
        </w:r>
        <w:r w:rsidR="00D40052" w:rsidRPr="00E46595">
          <w:rPr>
            <w:webHidden/>
          </w:rPr>
          <w:instrText xml:space="preserve"> PAGEREF _Toc176952787 \h </w:instrText>
        </w:r>
        <w:r w:rsidR="00D40052" w:rsidRPr="00E46595">
          <w:rPr>
            <w:webHidden/>
          </w:rPr>
        </w:r>
        <w:r w:rsidR="00D40052" w:rsidRPr="00E46595">
          <w:rPr>
            <w:webHidden/>
          </w:rPr>
          <w:fldChar w:fldCharType="separate"/>
        </w:r>
        <w:r>
          <w:rPr>
            <w:webHidden/>
          </w:rPr>
          <w:t>28</w:t>
        </w:r>
        <w:r w:rsidR="00D40052" w:rsidRPr="00E46595">
          <w:rPr>
            <w:webHidden/>
          </w:rPr>
          <w:fldChar w:fldCharType="end"/>
        </w:r>
      </w:hyperlink>
    </w:p>
    <w:p w14:paraId="4770026A" w14:textId="62FFFC5C"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88" w:history="1">
        <w:r w:rsidR="00D40052" w:rsidRPr="00E46595">
          <w:rPr>
            <w:rStyle w:val="Hyperlink"/>
            <w:b/>
          </w:rPr>
          <w:t>Statement on the forwarding of data in the disclosure of the bidder`s ownership</w:t>
        </w:r>
        <w:r w:rsidR="00D40052" w:rsidRPr="00E46595">
          <w:rPr>
            <w:webHidden/>
          </w:rPr>
          <w:tab/>
        </w:r>
        <w:r w:rsidR="00D40052" w:rsidRPr="00E46595">
          <w:rPr>
            <w:webHidden/>
          </w:rPr>
          <w:fldChar w:fldCharType="begin"/>
        </w:r>
        <w:r w:rsidR="00D40052" w:rsidRPr="00E46595">
          <w:rPr>
            <w:webHidden/>
          </w:rPr>
          <w:instrText xml:space="preserve"> PAGEREF _Toc176952788 \h </w:instrText>
        </w:r>
        <w:r w:rsidR="00D40052" w:rsidRPr="00E46595">
          <w:rPr>
            <w:webHidden/>
          </w:rPr>
        </w:r>
        <w:r w:rsidR="00D40052" w:rsidRPr="00E46595">
          <w:rPr>
            <w:webHidden/>
          </w:rPr>
          <w:fldChar w:fldCharType="separate"/>
        </w:r>
        <w:r>
          <w:rPr>
            <w:webHidden/>
          </w:rPr>
          <w:t>46</w:t>
        </w:r>
        <w:r w:rsidR="00D40052" w:rsidRPr="00E46595">
          <w:rPr>
            <w:webHidden/>
          </w:rPr>
          <w:fldChar w:fldCharType="end"/>
        </w:r>
      </w:hyperlink>
    </w:p>
    <w:p w14:paraId="2F1978AC" w14:textId="79FBBBE3" w:rsidR="00D40052" w:rsidRPr="00E46595" w:rsidRDefault="00D97DC6">
      <w:pPr>
        <w:pStyle w:val="TOC2"/>
        <w:rPr>
          <w:rFonts w:asciiTheme="minorHAnsi" w:eastAsiaTheme="minorEastAsia" w:hAnsiTheme="minorHAnsi" w:cstheme="minorBidi"/>
          <w:kern w:val="2"/>
          <w:sz w:val="24"/>
          <w:lang w:eastAsia="sl-SI"/>
          <w14:ligatures w14:val="standardContextual"/>
        </w:rPr>
      </w:pPr>
      <w:hyperlink w:anchor="_Toc176952789" w:history="1">
        <w:r w:rsidR="00D40052" w:rsidRPr="00E46595">
          <w:rPr>
            <w:rStyle w:val="Hyperlink"/>
            <w:b/>
          </w:rPr>
          <w:t>Statement on the participation of natural and legal person in the bidder`s ownership</w:t>
        </w:r>
        <w:r w:rsidR="00D40052" w:rsidRPr="00E46595">
          <w:rPr>
            <w:webHidden/>
          </w:rPr>
          <w:tab/>
        </w:r>
        <w:r w:rsidR="00D40052" w:rsidRPr="00E46595">
          <w:rPr>
            <w:webHidden/>
          </w:rPr>
          <w:fldChar w:fldCharType="begin"/>
        </w:r>
        <w:r w:rsidR="00D40052" w:rsidRPr="00E46595">
          <w:rPr>
            <w:webHidden/>
          </w:rPr>
          <w:instrText xml:space="preserve"> PAGEREF _Toc176952789 \h </w:instrText>
        </w:r>
        <w:r w:rsidR="00D40052" w:rsidRPr="00E46595">
          <w:rPr>
            <w:webHidden/>
          </w:rPr>
        </w:r>
        <w:r w:rsidR="00D40052" w:rsidRPr="00E46595">
          <w:rPr>
            <w:webHidden/>
          </w:rPr>
          <w:fldChar w:fldCharType="separate"/>
        </w:r>
        <w:r>
          <w:rPr>
            <w:webHidden/>
          </w:rPr>
          <w:t>47</w:t>
        </w:r>
        <w:r w:rsidR="00D40052" w:rsidRPr="00E46595">
          <w:rPr>
            <w:webHidden/>
          </w:rPr>
          <w:fldChar w:fldCharType="end"/>
        </w:r>
      </w:hyperlink>
    </w:p>
    <w:p w14:paraId="67D87580" w14:textId="7F3721FE" w:rsidR="00EE1DA5" w:rsidRPr="00E46595" w:rsidRDefault="00D94DF4" w:rsidP="00EE1DA5">
      <w:pPr>
        <w:rPr>
          <w:rFonts w:cs="Arial"/>
          <w:bCs/>
          <w:noProof/>
          <w:szCs w:val="20"/>
        </w:rPr>
      </w:pPr>
      <w:r w:rsidRPr="00E46595">
        <w:rPr>
          <w:rFonts w:cs="Arial"/>
          <w:bCs/>
          <w:noProof/>
          <w:szCs w:val="20"/>
        </w:rPr>
        <w:fldChar w:fldCharType="end"/>
      </w:r>
    </w:p>
    <w:p w14:paraId="7AEDF0BE" w14:textId="499BB6F6" w:rsidR="00141616" w:rsidRPr="00E46595" w:rsidRDefault="00141616" w:rsidP="00EE1DA5">
      <w:pPr>
        <w:rPr>
          <w:rFonts w:cs="Arial"/>
          <w:bCs/>
          <w:noProof/>
          <w:szCs w:val="20"/>
        </w:rPr>
      </w:pPr>
    </w:p>
    <w:p w14:paraId="75C6C52B" w14:textId="6586FF99" w:rsidR="00141616" w:rsidRPr="00E46595" w:rsidRDefault="00141616" w:rsidP="00EE1DA5">
      <w:pPr>
        <w:rPr>
          <w:rFonts w:cs="Arial"/>
          <w:bCs/>
          <w:noProof/>
          <w:szCs w:val="20"/>
        </w:rPr>
      </w:pPr>
    </w:p>
    <w:p w14:paraId="07088FE4" w14:textId="6E84C23E" w:rsidR="00141616" w:rsidRPr="00E46595" w:rsidRDefault="00141616" w:rsidP="00EE1DA5">
      <w:pPr>
        <w:rPr>
          <w:rFonts w:cs="Arial"/>
          <w:bCs/>
          <w:noProof/>
          <w:szCs w:val="20"/>
        </w:rPr>
      </w:pPr>
    </w:p>
    <w:p w14:paraId="761CA900" w14:textId="448C552B" w:rsidR="00141616" w:rsidRPr="00E46595" w:rsidRDefault="00141616" w:rsidP="00EE1DA5">
      <w:pPr>
        <w:rPr>
          <w:rFonts w:cs="Arial"/>
          <w:bCs/>
          <w:noProof/>
          <w:szCs w:val="20"/>
        </w:rPr>
      </w:pPr>
    </w:p>
    <w:p w14:paraId="56AC2950" w14:textId="25B9C1F9" w:rsidR="00141616" w:rsidRPr="00E46595" w:rsidRDefault="00141616" w:rsidP="00EE1DA5">
      <w:pPr>
        <w:rPr>
          <w:rFonts w:cs="Arial"/>
          <w:bCs/>
          <w:noProof/>
          <w:szCs w:val="20"/>
        </w:rPr>
      </w:pPr>
    </w:p>
    <w:p w14:paraId="6253341D" w14:textId="2D032164" w:rsidR="00141616" w:rsidRPr="00E46595" w:rsidRDefault="00141616" w:rsidP="00EE1DA5">
      <w:pPr>
        <w:rPr>
          <w:rFonts w:cs="Arial"/>
          <w:bCs/>
          <w:noProof/>
          <w:szCs w:val="20"/>
        </w:rPr>
      </w:pPr>
    </w:p>
    <w:p w14:paraId="6C24BF89" w14:textId="58D4CC2D" w:rsidR="00141616" w:rsidRPr="00E46595" w:rsidRDefault="00141616" w:rsidP="00EE1DA5">
      <w:pPr>
        <w:rPr>
          <w:rFonts w:cs="Arial"/>
          <w:bCs/>
          <w:noProof/>
          <w:szCs w:val="20"/>
        </w:rPr>
      </w:pPr>
    </w:p>
    <w:p w14:paraId="76A9B947" w14:textId="6835DE50" w:rsidR="00141616" w:rsidRPr="00E46595" w:rsidRDefault="00141616" w:rsidP="00EE1DA5">
      <w:pPr>
        <w:rPr>
          <w:rFonts w:cs="Arial"/>
          <w:bCs/>
          <w:noProof/>
          <w:szCs w:val="20"/>
        </w:rPr>
      </w:pPr>
    </w:p>
    <w:p w14:paraId="759E9746" w14:textId="601E4E11" w:rsidR="00141616" w:rsidRPr="00E46595" w:rsidRDefault="00141616" w:rsidP="00EE1DA5">
      <w:pPr>
        <w:rPr>
          <w:rFonts w:cs="Arial"/>
          <w:bCs/>
          <w:noProof/>
          <w:szCs w:val="20"/>
        </w:rPr>
      </w:pPr>
    </w:p>
    <w:p w14:paraId="05A5C2E9" w14:textId="43332B3A" w:rsidR="00141616" w:rsidRPr="00E46595" w:rsidRDefault="00141616" w:rsidP="00EE1DA5">
      <w:pPr>
        <w:rPr>
          <w:rFonts w:cs="Arial"/>
          <w:bCs/>
          <w:noProof/>
          <w:szCs w:val="20"/>
        </w:rPr>
      </w:pPr>
    </w:p>
    <w:p w14:paraId="1D0E2DF5" w14:textId="4405DA55" w:rsidR="00141616" w:rsidRPr="00E46595" w:rsidRDefault="00141616" w:rsidP="00EE1DA5">
      <w:pPr>
        <w:rPr>
          <w:rFonts w:cs="Arial"/>
          <w:bCs/>
          <w:noProof/>
          <w:szCs w:val="20"/>
        </w:rPr>
      </w:pPr>
    </w:p>
    <w:p w14:paraId="2F95CFEA" w14:textId="2156001A" w:rsidR="00141616" w:rsidRPr="00E46595" w:rsidRDefault="00141616" w:rsidP="00EE1DA5">
      <w:pPr>
        <w:rPr>
          <w:rFonts w:cs="Arial"/>
          <w:bCs/>
          <w:noProof/>
          <w:szCs w:val="20"/>
        </w:rPr>
      </w:pPr>
    </w:p>
    <w:p w14:paraId="7B4EB2D8" w14:textId="152FFAAA" w:rsidR="00141616" w:rsidRPr="00E46595" w:rsidRDefault="00141616" w:rsidP="00EE1DA5">
      <w:pPr>
        <w:rPr>
          <w:rFonts w:cs="Arial"/>
          <w:bCs/>
          <w:noProof/>
          <w:szCs w:val="20"/>
        </w:rPr>
      </w:pPr>
    </w:p>
    <w:p w14:paraId="6CAFF856" w14:textId="35D6FE5E" w:rsidR="00141616" w:rsidRPr="00E46595" w:rsidRDefault="00141616" w:rsidP="00EE1DA5">
      <w:pPr>
        <w:rPr>
          <w:rFonts w:cs="Arial"/>
          <w:bCs/>
          <w:noProof/>
          <w:szCs w:val="20"/>
        </w:rPr>
      </w:pPr>
    </w:p>
    <w:p w14:paraId="13E93132" w14:textId="741104DB" w:rsidR="00141616" w:rsidRPr="00E46595" w:rsidRDefault="00141616" w:rsidP="00EE1DA5">
      <w:pPr>
        <w:rPr>
          <w:rFonts w:cs="Arial"/>
          <w:bCs/>
          <w:noProof/>
          <w:szCs w:val="20"/>
        </w:rPr>
      </w:pPr>
    </w:p>
    <w:p w14:paraId="4BF44084" w14:textId="745BE4A3" w:rsidR="00141616" w:rsidRPr="00E46595" w:rsidRDefault="00141616" w:rsidP="00EE1DA5">
      <w:pPr>
        <w:rPr>
          <w:rFonts w:cs="Arial"/>
          <w:bCs/>
          <w:noProof/>
          <w:szCs w:val="20"/>
        </w:rPr>
      </w:pPr>
    </w:p>
    <w:p w14:paraId="045F3582" w14:textId="53946C1B" w:rsidR="00141616" w:rsidRPr="00E46595" w:rsidRDefault="00141616" w:rsidP="00EE1DA5">
      <w:pPr>
        <w:rPr>
          <w:rFonts w:cs="Arial"/>
          <w:bCs/>
          <w:noProof/>
          <w:szCs w:val="20"/>
        </w:rPr>
      </w:pPr>
    </w:p>
    <w:p w14:paraId="00042446" w14:textId="39F04A73" w:rsidR="00141616" w:rsidRPr="00E46595" w:rsidRDefault="00141616" w:rsidP="00EE1DA5">
      <w:pPr>
        <w:rPr>
          <w:rFonts w:cs="Arial"/>
          <w:bCs/>
          <w:noProof/>
          <w:szCs w:val="20"/>
        </w:rPr>
      </w:pPr>
    </w:p>
    <w:p w14:paraId="52650062" w14:textId="07CC98CE" w:rsidR="00141616" w:rsidRPr="00E46595" w:rsidRDefault="00141616" w:rsidP="00EE1DA5">
      <w:pPr>
        <w:rPr>
          <w:rFonts w:cs="Arial"/>
          <w:bCs/>
          <w:noProof/>
          <w:szCs w:val="20"/>
        </w:rPr>
      </w:pPr>
    </w:p>
    <w:p w14:paraId="4F0ECB36" w14:textId="0596AF30" w:rsidR="00141616" w:rsidRPr="00E46595" w:rsidRDefault="00141616" w:rsidP="00EE1DA5">
      <w:pPr>
        <w:rPr>
          <w:rFonts w:cs="Arial"/>
          <w:bCs/>
          <w:noProof/>
          <w:szCs w:val="20"/>
        </w:rPr>
      </w:pPr>
    </w:p>
    <w:p w14:paraId="00CB6C61" w14:textId="17097199" w:rsidR="00141616" w:rsidRPr="00E46595" w:rsidRDefault="00141616" w:rsidP="00EE1DA5">
      <w:pPr>
        <w:rPr>
          <w:rFonts w:cs="Arial"/>
          <w:bCs/>
          <w:noProof/>
          <w:szCs w:val="20"/>
        </w:rPr>
      </w:pPr>
    </w:p>
    <w:p w14:paraId="6057C270" w14:textId="21CB2F73" w:rsidR="00141616" w:rsidRPr="00E46595" w:rsidRDefault="00141616" w:rsidP="00EE1DA5">
      <w:pPr>
        <w:rPr>
          <w:rFonts w:cs="Arial"/>
          <w:bCs/>
          <w:noProof/>
          <w:szCs w:val="20"/>
        </w:rPr>
      </w:pPr>
    </w:p>
    <w:p w14:paraId="0AE80807" w14:textId="02889F55" w:rsidR="00141616" w:rsidRPr="00E46595" w:rsidRDefault="00141616" w:rsidP="00EE1DA5">
      <w:pPr>
        <w:rPr>
          <w:rFonts w:cs="Arial"/>
          <w:bCs/>
          <w:noProof/>
          <w:szCs w:val="20"/>
        </w:rPr>
      </w:pPr>
    </w:p>
    <w:p w14:paraId="4E55287D" w14:textId="33FF2E7C" w:rsidR="00141616" w:rsidRPr="00E46595" w:rsidRDefault="00141616" w:rsidP="00EE1DA5">
      <w:pPr>
        <w:rPr>
          <w:rFonts w:cs="Arial"/>
          <w:bCs/>
          <w:noProof/>
          <w:szCs w:val="20"/>
        </w:rPr>
      </w:pPr>
    </w:p>
    <w:p w14:paraId="5FA72B2E" w14:textId="2B305F46" w:rsidR="00141616" w:rsidRPr="00E46595" w:rsidRDefault="00141616" w:rsidP="00EE1DA5">
      <w:pPr>
        <w:rPr>
          <w:rFonts w:cs="Arial"/>
          <w:bCs/>
          <w:noProof/>
          <w:szCs w:val="20"/>
        </w:rPr>
      </w:pPr>
    </w:p>
    <w:p w14:paraId="79C3D8EB" w14:textId="69659D10" w:rsidR="00141616" w:rsidRPr="00E46595" w:rsidRDefault="00141616" w:rsidP="00EE1DA5">
      <w:pPr>
        <w:rPr>
          <w:rFonts w:cs="Arial"/>
          <w:bCs/>
          <w:noProof/>
          <w:szCs w:val="20"/>
        </w:rPr>
      </w:pPr>
    </w:p>
    <w:p w14:paraId="7A476C04" w14:textId="2107C34D" w:rsidR="00141616" w:rsidRPr="00E46595" w:rsidRDefault="00141616" w:rsidP="00EE1DA5">
      <w:pPr>
        <w:rPr>
          <w:rFonts w:cs="Arial"/>
          <w:bCs/>
          <w:noProof/>
          <w:szCs w:val="20"/>
        </w:rPr>
      </w:pPr>
    </w:p>
    <w:p w14:paraId="41DC1F8A" w14:textId="34B2BE4F" w:rsidR="00141616" w:rsidRPr="00E46595" w:rsidRDefault="00141616" w:rsidP="00EE1DA5">
      <w:pPr>
        <w:rPr>
          <w:rFonts w:cs="Arial"/>
          <w:bCs/>
          <w:noProof/>
          <w:szCs w:val="20"/>
        </w:rPr>
      </w:pPr>
    </w:p>
    <w:p w14:paraId="483BB9FC" w14:textId="365AD7DB" w:rsidR="00141616" w:rsidRPr="00E46595" w:rsidRDefault="00141616" w:rsidP="00EE1DA5">
      <w:pPr>
        <w:rPr>
          <w:rFonts w:cs="Arial"/>
          <w:bCs/>
          <w:noProof/>
          <w:szCs w:val="20"/>
        </w:rPr>
      </w:pPr>
    </w:p>
    <w:p w14:paraId="51142E92" w14:textId="0E4B79B9" w:rsidR="00CC49B7" w:rsidRPr="00E46595" w:rsidRDefault="00CC49B7" w:rsidP="00EE1DA5">
      <w:pPr>
        <w:rPr>
          <w:noProof/>
        </w:rPr>
      </w:pPr>
    </w:p>
    <w:p w14:paraId="00896A27" w14:textId="77777777" w:rsidR="00CC49B7" w:rsidRPr="00E46595" w:rsidRDefault="00CC49B7" w:rsidP="00EE1DA5">
      <w:pPr>
        <w:rPr>
          <w:noProof/>
        </w:rPr>
      </w:pPr>
    </w:p>
    <w:p w14:paraId="7620AAC1" w14:textId="77777777" w:rsidR="00EE1DA5" w:rsidRPr="00E46595" w:rsidRDefault="00EE1DA5" w:rsidP="00EE1DA5">
      <w:pPr>
        <w:framePr w:hSpace="141" w:wrap="around" w:vAnchor="text" w:hAnchor="page" w:x="6632" w:y="1"/>
        <w:rPr>
          <w:rFonts w:cs="Arial"/>
          <w:noProof/>
        </w:rPr>
      </w:pPr>
      <w:r w:rsidRPr="00E46595">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E46595" w:rsidRDefault="00EE1DA5" w:rsidP="00444B7A">
      <w:pPr>
        <w:rPr>
          <w:noProof/>
        </w:rPr>
      </w:pPr>
    </w:p>
    <w:p w14:paraId="645B186B" w14:textId="77777777" w:rsidR="00EE1DA5" w:rsidRPr="00E46595" w:rsidRDefault="00EE1DA5" w:rsidP="00EE1DA5">
      <w:pPr>
        <w:jc w:val="center"/>
        <w:rPr>
          <w:noProof/>
        </w:rPr>
      </w:pPr>
    </w:p>
    <w:p w14:paraId="15C49CBC" w14:textId="77777777" w:rsidR="00EE1DA5" w:rsidRPr="00E46595" w:rsidRDefault="00EE1DA5" w:rsidP="00EE1DA5">
      <w:pPr>
        <w:jc w:val="center"/>
        <w:rPr>
          <w:noProof/>
        </w:rPr>
      </w:pPr>
    </w:p>
    <w:p w14:paraId="32BDA64C" w14:textId="77777777" w:rsidR="00EE1DA5" w:rsidRPr="00E46595" w:rsidRDefault="00EE1DA5" w:rsidP="00EE1DA5">
      <w:pPr>
        <w:rPr>
          <w:noProof/>
        </w:rPr>
      </w:pPr>
    </w:p>
    <w:p w14:paraId="40F0E6A1" w14:textId="77777777" w:rsidR="00EE1DA5" w:rsidRPr="00E46595" w:rsidRDefault="00EE1DA5" w:rsidP="00EE1DA5">
      <w:pPr>
        <w:tabs>
          <w:tab w:val="left" w:pos="-180"/>
        </w:tabs>
        <w:rPr>
          <w:noProof/>
        </w:rPr>
      </w:pPr>
    </w:p>
    <w:p w14:paraId="74CC8E3E" w14:textId="3D15F6BC" w:rsidR="00EE1DA5" w:rsidRPr="00E46595" w:rsidRDefault="00EB0C73" w:rsidP="00907A95">
      <w:pPr>
        <w:pStyle w:val="Heading1"/>
        <w:tabs>
          <w:tab w:val="clear" w:pos="432"/>
          <w:tab w:val="num" w:pos="289"/>
        </w:tabs>
        <w:rPr>
          <w:b/>
          <w:noProof/>
          <w:lang w:val="en-GB"/>
        </w:rPr>
      </w:pPr>
      <w:bookmarkStart w:id="0" w:name="_Toc176952723"/>
      <w:r w:rsidRPr="00E46595">
        <w:rPr>
          <w:b/>
          <w:noProof/>
          <w:lang w:val="en-GB"/>
        </w:rPr>
        <w:t>INVITATION TO SUBMIT BIDS FOR THE PUBLIC TENDER</w:t>
      </w:r>
      <w:bookmarkEnd w:id="0"/>
    </w:p>
    <w:p w14:paraId="6679E5F8" w14:textId="77777777" w:rsidR="00EE1DA5" w:rsidRPr="00E46595" w:rsidRDefault="00EE1DA5" w:rsidP="00EE1DA5">
      <w:pPr>
        <w:tabs>
          <w:tab w:val="left" w:pos="-180"/>
        </w:tabs>
        <w:rPr>
          <w:noProof/>
          <w:lang w:val="en-GB"/>
        </w:rPr>
      </w:pPr>
    </w:p>
    <w:p w14:paraId="6D784843" w14:textId="77777777" w:rsidR="00EE1DA5" w:rsidRPr="00E46595" w:rsidRDefault="00EE1DA5" w:rsidP="00EE1DA5">
      <w:pPr>
        <w:tabs>
          <w:tab w:val="left" w:pos="-180"/>
        </w:tabs>
        <w:rPr>
          <w:noProof/>
          <w:lang w:val="en-GB"/>
        </w:rPr>
      </w:pPr>
    </w:p>
    <w:p w14:paraId="176C56D4" w14:textId="29CEDD96" w:rsidR="00EB0C73" w:rsidRPr="00E46595" w:rsidRDefault="00EB0C73" w:rsidP="00EB0C73">
      <w:pPr>
        <w:tabs>
          <w:tab w:val="left" w:pos="-180"/>
        </w:tabs>
        <w:rPr>
          <w:rFonts w:cs="Arial"/>
          <w:noProof/>
          <w:lang w:val="en-GB" w:eastAsia="ar-SA"/>
        </w:rPr>
      </w:pPr>
      <w:r w:rsidRPr="00E46595">
        <w:rPr>
          <w:noProof/>
          <w:lang w:val="en-GB"/>
        </w:rPr>
        <w:t>Pursuant to Article 4</w:t>
      </w:r>
      <w:r w:rsidR="00444B7A" w:rsidRPr="00E46595">
        <w:rPr>
          <w:noProof/>
          <w:lang w:val="en-GB"/>
        </w:rPr>
        <w:t>0</w:t>
      </w:r>
      <w:r w:rsidRPr="00E46595">
        <w:rPr>
          <w:noProof/>
          <w:lang w:val="en-GB"/>
        </w:rPr>
        <w:t xml:space="preserve"> of the Public Procurement Act (Official Gazette of the Republic of Slovenia no. 91/2015</w:t>
      </w:r>
      <w:r w:rsidR="00961C01" w:rsidRPr="00E46595">
        <w:rPr>
          <w:noProof/>
          <w:lang w:val="en-GB"/>
        </w:rPr>
        <w:t xml:space="preserve"> and </w:t>
      </w:r>
      <w:r w:rsidR="00F43DB0" w:rsidRPr="00E46595">
        <w:rPr>
          <w:noProof/>
          <w:lang w:val="en-GB"/>
        </w:rPr>
        <w:t>further changes</w:t>
      </w:r>
      <w:r w:rsidRPr="00E46595">
        <w:rPr>
          <w:noProof/>
          <w:lang w:val="en-GB"/>
        </w:rPr>
        <w:t xml:space="preserve">, hereinafter: the ZJN-3), Radiotelevizija Slovenija, Public Institution, publishes the </w:t>
      </w:r>
      <w:r w:rsidRPr="00E46595">
        <w:rPr>
          <w:rFonts w:cs="Arial"/>
          <w:noProof/>
          <w:lang w:val="en-GB" w:eastAsia="ar-SA"/>
        </w:rPr>
        <w:t xml:space="preserve">contract notice through the </w:t>
      </w:r>
      <w:r w:rsidR="00444B7A" w:rsidRPr="00E46595">
        <w:rPr>
          <w:rFonts w:cs="Arial"/>
          <w:noProof/>
          <w:lang w:val="en-GB" w:eastAsia="ar-SA"/>
        </w:rPr>
        <w:t>open procedure</w:t>
      </w:r>
      <w:r w:rsidRPr="00E46595">
        <w:rPr>
          <w:rFonts w:cs="Arial"/>
          <w:noProof/>
          <w:lang w:val="en-GB" w:eastAsia="ar-SA"/>
        </w:rPr>
        <w:t xml:space="preserve"> for:</w:t>
      </w:r>
    </w:p>
    <w:p w14:paraId="29D81241" w14:textId="77777777" w:rsidR="00EB0C73" w:rsidRPr="00E46595" w:rsidRDefault="00EB0C73" w:rsidP="00663DA0">
      <w:pPr>
        <w:tabs>
          <w:tab w:val="left" w:pos="-180"/>
        </w:tabs>
        <w:rPr>
          <w:rFonts w:cs="Arial"/>
          <w:noProof/>
          <w:lang w:val="en-GB"/>
        </w:rPr>
      </w:pPr>
    </w:p>
    <w:p w14:paraId="16C4DDD2" w14:textId="251B7F12" w:rsidR="00EB0C73" w:rsidRPr="00E46595" w:rsidRDefault="009F77D1" w:rsidP="00663DA0">
      <w:pPr>
        <w:tabs>
          <w:tab w:val="left" w:pos="-180"/>
        </w:tabs>
        <w:rPr>
          <w:rFonts w:cs="Arial"/>
          <w:b/>
          <w:noProof/>
          <w:lang w:val="en"/>
        </w:rPr>
      </w:pPr>
      <w:r w:rsidRPr="00E46595">
        <w:rPr>
          <w:rFonts w:cs="Arial"/>
          <w:b/>
          <w:noProof/>
        </w:rPr>
        <w:t xml:space="preserve">measurement of daily </w:t>
      </w:r>
      <w:r w:rsidR="0012321B" w:rsidRPr="00E46595">
        <w:rPr>
          <w:rFonts w:cs="Arial"/>
          <w:b/>
          <w:noProof/>
        </w:rPr>
        <w:t>TV</w:t>
      </w:r>
      <w:r w:rsidRPr="00E46595">
        <w:rPr>
          <w:rFonts w:cs="Arial"/>
          <w:b/>
          <w:noProof/>
        </w:rPr>
        <w:t xml:space="preserve"> viewership over a period of four (4) years</w:t>
      </w:r>
      <w:r w:rsidR="00F43DB0" w:rsidRPr="00E46595">
        <w:rPr>
          <w:rFonts w:cs="Arial"/>
          <w:b/>
          <w:noProof/>
          <w:lang w:val="en"/>
        </w:rPr>
        <w:t>.</w:t>
      </w:r>
    </w:p>
    <w:p w14:paraId="083CBC06" w14:textId="77777777" w:rsidR="00663DA0" w:rsidRPr="00E46595" w:rsidRDefault="00663DA0" w:rsidP="00663DA0">
      <w:pPr>
        <w:suppressAutoHyphens/>
        <w:rPr>
          <w:rFonts w:cs="Arial"/>
          <w:b/>
          <w:noProof/>
          <w:szCs w:val="20"/>
          <w:lang w:val="en-GB" w:eastAsia="ar-SA"/>
        </w:rPr>
      </w:pPr>
    </w:p>
    <w:p w14:paraId="53CBD473" w14:textId="77777777" w:rsidR="00550CAD" w:rsidRPr="00E46595" w:rsidRDefault="00550CAD" w:rsidP="00550CAD">
      <w:pPr>
        <w:autoSpaceDE w:val="0"/>
        <w:autoSpaceDN w:val="0"/>
        <w:rPr>
          <w:lang w:val="en-GB"/>
        </w:rPr>
      </w:pPr>
      <w:r w:rsidRPr="00E46595">
        <w:rPr>
          <w:lang w:val="en-GB"/>
        </w:rPr>
        <w:t xml:space="preserve">Bidders must submit their bids in the IT e-JN system (hereinafter: e-JN system),  at the web address </w:t>
      </w:r>
      <w:hyperlink r:id="rId9">
        <w:r w:rsidRPr="00E46595">
          <w:rPr>
            <w:color w:val="0000FF"/>
            <w:lang w:val="en-GB"/>
          </w:rPr>
          <w:t>https://ejn.gov.si/</w:t>
        </w:r>
      </w:hyperlink>
      <w:r w:rsidRPr="00E46595">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1" w:name="_Hlk23158599"/>
      <w:r w:rsidRPr="00E46595">
        <w:rPr>
          <w:lang w:val="en-GB"/>
        </w:rPr>
        <w:t xml:space="preserve"> </w:t>
      </w:r>
      <w:hyperlink r:id="rId10" w:history="1">
        <w:r w:rsidRPr="00E46595">
          <w:rPr>
            <w:rStyle w:val="Hyperlink"/>
            <w:lang w:val="en-GB"/>
          </w:rPr>
          <w:t>https://ejn.gov.si/en/aktualno/vec-informacij-ponudniki.html</w:t>
        </w:r>
      </w:hyperlink>
      <w:r w:rsidRPr="00E46595">
        <w:rPr>
          <w:lang w:val="en-GB"/>
        </w:rPr>
        <w:t>.</w:t>
      </w:r>
    </w:p>
    <w:bookmarkEnd w:id="1"/>
    <w:p w14:paraId="4DA218CB" w14:textId="77777777" w:rsidR="00550CAD" w:rsidRPr="00E46595" w:rsidRDefault="00550CAD" w:rsidP="00550CAD">
      <w:pPr>
        <w:rPr>
          <w:rFonts w:cs="Arial"/>
          <w:szCs w:val="20"/>
          <w:lang w:val="en-GB"/>
        </w:rPr>
      </w:pPr>
    </w:p>
    <w:p w14:paraId="5E9DF57E" w14:textId="77777777" w:rsidR="00550CAD" w:rsidRPr="00E46595" w:rsidRDefault="00550CAD" w:rsidP="00550CAD">
      <w:pPr>
        <w:rPr>
          <w:rFonts w:cs="Arial"/>
          <w:szCs w:val="20"/>
          <w:lang w:val="en-GB"/>
        </w:rPr>
      </w:pPr>
      <w:r w:rsidRPr="00E46595">
        <w:rPr>
          <w:lang w:val="en-GB"/>
        </w:rPr>
        <w:t xml:space="preserve">Before submitting their bids, Bidders must register at the web address </w:t>
      </w:r>
      <w:hyperlink r:id="rId11" w:history="1">
        <w:r w:rsidRPr="00E46595">
          <w:rPr>
            <w:rStyle w:val="Hyperlink"/>
            <w:lang w:val="en-GB"/>
          </w:rPr>
          <w:t>https://ejn.gov.si/</w:t>
        </w:r>
      </w:hyperlink>
      <w:r w:rsidRPr="00E46595">
        <w:rPr>
          <w:lang w:val="en-GB"/>
        </w:rPr>
        <w:t xml:space="preserve"> in accordance with the Instructions for using the e-JN system. If the Bidder is already registered in the e-JN system, he signs in at the same address.</w:t>
      </w:r>
    </w:p>
    <w:p w14:paraId="6CDFC321" w14:textId="77777777" w:rsidR="00550CAD" w:rsidRPr="00E46595" w:rsidRDefault="00550CAD" w:rsidP="00550CAD">
      <w:pPr>
        <w:rPr>
          <w:rFonts w:cs="Arial"/>
          <w:szCs w:val="20"/>
          <w:lang w:val="en-GB"/>
        </w:rPr>
      </w:pPr>
    </w:p>
    <w:p w14:paraId="5F4DB974" w14:textId="77777777" w:rsidR="00550CAD" w:rsidRPr="00E46595" w:rsidRDefault="00550CAD" w:rsidP="00550CAD">
      <w:pPr>
        <w:rPr>
          <w:lang w:val="en-GB"/>
        </w:rPr>
      </w:pPr>
      <w:r w:rsidRPr="00E46595">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43D089B5" w14:textId="77777777" w:rsidR="00550CAD" w:rsidRPr="00E46595" w:rsidRDefault="00550CAD" w:rsidP="00550CAD">
      <w:pPr>
        <w:rPr>
          <w:rFonts w:cs="Arial"/>
          <w:noProof/>
          <w:szCs w:val="20"/>
          <w:lang w:val="en-GB"/>
        </w:rPr>
      </w:pPr>
    </w:p>
    <w:p w14:paraId="323FB42E" w14:textId="18A7B3B9" w:rsidR="00550CAD" w:rsidRPr="00E46595" w:rsidRDefault="00550CAD" w:rsidP="00550CAD">
      <w:pPr>
        <w:spacing w:line="260" w:lineRule="atLeast"/>
        <w:rPr>
          <w:rFonts w:eastAsia="Calibri"/>
          <w:noProof/>
          <w:lang w:val="en-US"/>
        </w:rPr>
      </w:pPr>
      <w:r w:rsidRPr="00E46595">
        <w:rPr>
          <w:noProof/>
          <w:lang w:val="en-US"/>
        </w:rPr>
        <w:t xml:space="preserve">A bid is deemed to be submitted on time if the Contracting Authority receives it via the e-JN system </w:t>
      </w:r>
      <w:hyperlink r:id="rId12">
        <w:r w:rsidRPr="00E46595">
          <w:rPr>
            <w:noProof/>
            <w:color w:val="0000FF"/>
            <w:u w:val="single"/>
            <w:lang w:val="en-US"/>
          </w:rPr>
          <w:t>https://ejn.gov.si/</w:t>
        </w:r>
      </w:hyperlink>
      <w:r w:rsidRPr="00E46595">
        <w:rPr>
          <w:noProof/>
          <w:lang w:val="en-US"/>
        </w:rPr>
        <w:t xml:space="preserve">  </w:t>
      </w:r>
      <w:r w:rsidRPr="00E46595">
        <w:rPr>
          <w:b/>
          <w:noProof/>
          <w:lang w:val="en-US"/>
        </w:rPr>
        <w:t>by</w:t>
      </w:r>
      <w:r w:rsidRPr="00E46595">
        <w:rPr>
          <w:noProof/>
          <w:lang w:val="en-US"/>
        </w:rPr>
        <w:t xml:space="preserve"> </w:t>
      </w:r>
      <w:r w:rsidR="002462FD" w:rsidRPr="00E46595">
        <w:rPr>
          <w:b/>
          <w:noProof/>
          <w:lang w:val="en-US"/>
        </w:rPr>
        <w:t>9</w:t>
      </w:r>
      <w:r w:rsidR="00534DBB" w:rsidRPr="00E46595">
        <w:rPr>
          <w:b/>
          <w:noProof/>
          <w:vertAlign w:val="superscript"/>
          <w:lang w:val="en-US"/>
        </w:rPr>
        <w:t>th</w:t>
      </w:r>
      <w:r w:rsidR="00534DBB" w:rsidRPr="00E46595">
        <w:rPr>
          <w:b/>
          <w:noProof/>
          <w:lang w:val="en-US"/>
        </w:rPr>
        <w:t xml:space="preserve"> of </w:t>
      </w:r>
      <w:r w:rsidR="00852AE0" w:rsidRPr="00E46595">
        <w:rPr>
          <w:b/>
          <w:noProof/>
          <w:lang w:val="en-US"/>
        </w:rPr>
        <w:t xml:space="preserve">January 2025 </w:t>
      </w:r>
      <w:r w:rsidRPr="00E46595">
        <w:rPr>
          <w:b/>
          <w:noProof/>
          <w:lang w:val="en-US"/>
        </w:rPr>
        <w:t xml:space="preserve">by </w:t>
      </w:r>
      <w:r w:rsidR="00444B7A" w:rsidRPr="00E46595">
        <w:rPr>
          <w:b/>
          <w:noProof/>
          <w:lang w:val="en-US"/>
        </w:rPr>
        <w:t>8</w:t>
      </w:r>
      <w:r w:rsidRPr="00E46595">
        <w:rPr>
          <w:b/>
          <w:noProof/>
          <w:lang w:val="en-US"/>
        </w:rPr>
        <w:t>.00 AM.</w:t>
      </w:r>
      <w:r w:rsidRPr="00E46595">
        <w:rPr>
          <w:noProof/>
          <w:lang w:val="en-US"/>
        </w:rPr>
        <w:t xml:space="preserve"> A bid is deemed submitted if it is marked with the status "SUBMITTED" (“ODDANA”) in the IT e-JN system.</w:t>
      </w:r>
    </w:p>
    <w:p w14:paraId="50F010DE" w14:textId="77777777" w:rsidR="00550CAD" w:rsidRPr="00E46595" w:rsidRDefault="00550CAD" w:rsidP="00550CAD">
      <w:pPr>
        <w:spacing w:line="260" w:lineRule="atLeast"/>
        <w:rPr>
          <w:rFonts w:eastAsia="Calibri"/>
          <w:noProof/>
          <w:lang w:val="en-US"/>
        </w:rPr>
      </w:pPr>
    </w:p>
    <w:p w14:paraId="24C3EB6B" w14:textId="77777777" w:rsidR="00550CAD" w:rsidRPr="00E46595" w:rsidRDefault="00550CAD" w:rsidP="00550CAD">
      <w:pPr>
        <w:rPr>
          <w:lang w:val="en-GB"/>
        </w:rPr>
      </w:pPr>
      <w:r w:rsidRPr="00E46595">
        <w:rPr>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0B2B2863" w14:textId="77777777" w:rsidR="00550CAD" w:rsidRPr="00E46595" w:rsidRDefault="00550CAD" w:rsidP="00550CAD">
      <w:pPr>
        <w:rPr>
          <w:lang w:val="en-GB"/>
        </w:rPr>
      </w:pPr>
    </w:p>
    <w:p w14:paraId="11B92081" w14:textId="77777777" w:rsidR="00550CAD" w:rsidRPr="00E46595" w:rsidRDefault="00550CAD" w:rsidP="00550CAD">
      <w:pPr>
        <w:spacing w:line="260" w:lineRule="atLeast"/>
        <w:rPr>
          <w:rFonts w:eastAsia="Calibri"/>
          <w:lang w:val="en-GB"/>
        </w:rPr>
      </w:pPr>
      <w:r w:rsidRPr="00E46595">
        <w:rPr>
          <w:lang w:val="en-GB"/>
        </w:rPr>
        <w:t>It is not possible to submit any bid after the expiry of the deadline for the submission of bids.</w:t>
      </w:r>
    </w:p>
    <w:p w14:paraId="0620B3BB" w14:textId="77777777" w:rsidR="00550CAD" w:rsidRPr="00E46595" w:rsidRDefault="00550CAD" w:rsidP="00550CAD">
      <w:pPr>
        <w:spacing w:line="260" w:lineRule="atLeast"/>
        <w:rPr>
          <w:rFonts w:eastAsia="Calibri"/>
          <w:lang w:val="en-GB"/>
        </w:rPr>
      </w:pPr>
    </w:p>
    <w:p w14:paraId="2F9BCF9F" w14:textId="77777777" w:rsidR="00550CAD" w:rsidRPr="00E46595" w:rsidRDefault="00550CAD" w:rsidP="00550CAD">
      <w:pPr>
        <w:rPr>
          <w:lang w:val="en-GB"/>
        </w:rPr>
      </w:pPr>
      <w:r w:rsidRPr="00E46595">
        <w:rPr>
          <w:lang w:val="en-GB"/>
        </w:rPr>
        <w:t xml:space="preserve">The page for submitting an e-bid in this e-procurement procedure can be accessed here: </w:t>
      </w:r>
    </w:p>
    <w:p w14:paraId="481C6E72" w14:textId="77777777" w:rsidR="00D214D2" w:rsidRPr="00E46595" w:rsidRDefault="00D214D2" w:rsidP="00550CAD"/>
    <w:p w14:paraId="34914A22" w14:textId="51E25FCD" w:rsidR="00852AE0" w:rsidRPr="00E46595" w:rsidRDefault="00D97DC6" w:rsidP="00550CAD">
      <w:hyperlink r:id="rId13" w:history="1">
        <w:r w:rsidR="004F5E23" w:rsidRPr="00E46595">
          <w:rPr>
            <w:rStyle w:val="Hyperlink"/>
          </w:rPr>
          <w:t>https://ejn.gov.si/ponudba/pages/aktualno/aktualno_jnc_podrobno.xhtml?zadevaId=49737</w:t>
        </w:r>
      </w:hyperlink>
    </w:p>
    <w:p w14:paraId="7247866C" w14:textId="77777777" w:rsidR="004F5E23" w:rsidRPr="00E46595" w:rsidRDefault="004F5E23" w:rsidP="00550CAD">
      <w:pPr>
        <w:rPr>
          <w:noProof/>
        </w:rPr>
      </w:pPr>
    </w:p>
    <w:p w14:paraId="04116B55" w14:textId="1FE33351" w:rsidR="00550CAD" w:rsidRPr="00E46595" w:rsidRDefault="00550CAD" w:rsidP="00550CAD">
      <w:pPr>
        <w:spacing w:line="260" w:lineRule="atLeast"/>
        <w:rPr>
          <w:rFonts w:eastAsia="Calibri" w:cs="Arial"/>
          <w:noProof/>
          <w:lang w:val="en-US"/>
        </w:rPr>
      </w:pPr>
      <w:r w:rsidRPr="00E46595">
        <w:rPr>
          <w:noProof/>
          <w:lang w:val="en-US"/>
        </w:rPr>
        <w:t xml:space="preserve">Bids shall be opened automatically in the IT e-JN system </w:t>
      </w:r>
      <w:r w:rsidRPr="00E46595">
        <w:rPr>
          <w:b/>
          <w:noProof/>
          <w:lang w:val="en-US"/>
        </w:rPr>
        <w:t xml:space="preserve">on </w:t>
      </w:r>
      <w:r w:rsidR="002462FD" w:rsidRPr="00E46595">
        <w:rPr>
          <w:b/>
          <w:noProof/>
          <w:lang w:val="en-US"/>
        </w:rPr>
        <w:t>9</w:t>
      </w:r>
      <w:r w:rsidR="00534DBB" w:rsidRPr="00E46595">
        <w:rPr>
          <w:b/>
          <w:noProof/>
          <w:vertAlign w:val="superscript"/>
          <w:lang w:val="en-US"/>
        </w:rPr>
        <w:t>th</w:t>
      </w:r>
      <w:r w:rsidR="00534DBB" w:rsidRPr="00E46595">
        <w:rPr>
          <w:b/>
          <w:noProof/>
          <w:lang w:val="en-US"/>
        </w:rPr>
        <w:t xml:space="preserve"> of </w:t>
      </w:r>
      <w:r w:rsidR="00852AE0" w:rsidRPr="00E46595">
        <w:rPr>
          <w:b/>
          <w:noProof/>
          <w:lang w:val="en-US"/>
        </w:rPr>
        <w:t>January 2025</w:t>
      </w:r>
      <w:r w:rsidR="00534DBB" w:rsidRPr="00E46595">
        <w:rPr>
          <w:b/>
          <w:noProof/>
          <w:lang w:val="en-US"/>
        </w:rPr>
        <w:t xml:space="preserve"> </w:t>
      </w:r>
      <w:r w:rsidRPr="00E46595">
        <w:rPr>
          <w:noProof/>
          <w:lang w:val="en-US"/>
        </w:rPr>
        <w:t xml:space="preserve">and will start </w:t>
      </w:r>
      <w:r w:rsidRPr="00E46595">
        <w:rPr>
          <w:b/>
          <w:noProof/>
          <w:lang w:val="en-US"/>
        </w:rPr>
        <w:t>at 1</w:t>
      </w:r>
      <w:r w:rsidR="00444B7A" w:rsidRPr="00E46595">
        <w:rPr>
          <w:b/>
          <w:noProof/>
          <w:lang w:val="en-US"/>
        </w:rPr>
        <w:t>2</w:t>
      </w:r>
      <w:r w:rsidRPr="00E46595">
        <w:rPr>
          <w:b/>
          <w:noProof/>
          <w:lang w:val="en-US"/>
        </w:rPr>
        <w:t>.</w:t>
      </w:r>
      <w:r w:rsidR="00444B7A" w:rsidRPr="00E46595">
        <w:rPr>
          <w:b/>
          <w:noProof/>
          <w:lang w:val="en-US"/>
        </w:rPr>
        <w:t>0</w:t>
      </w:r>
      <w:r w:rsidRPr="00E46595">
        <w:rPr>
          <w:b/>
          <w:noProof/>
          <w:lang w:val="en-US"/>
        </w:rPr>
        <w:t xml:space="preserve">0 AM </w:t>
      </w:r>
      <w:r w:rsidRPr="00E46595">
        <w:rPr>
          <w:noProof/>
          <w:lang w:val="en-US"/>
        </w:rPr>
        <w:t xml:space="preserve">at the web address </w:t>
      </w:r>
      <w:hyperlink r:id="rId14">
        <w:r w:rsidRPr="00E46595">
          <w:rPr>
            <w:noProof/>
            <w:color w:val="0000FF"/>
            <w:u w:val="single"/>
            <w:lang w:val="en-US"/>
          </w:rPr>
          <w:t>https://ejn.gov.si/</w:t>
        </w:r>
      </w:hyperlink>
      <w:r w:rsidRPr="00E46595">
        <w:rPr>
          <w:noProof/>
          <w:lang w:val="en-US"/>
        </w:rPr>
        <w:t xml:space="preserve">. </w:t>
      </w:r>
    </w:p>
    <w:p w14:paraId="2B4F4039" w14:textId="77777777" w:rsidR="00550CAD" w:rsidRPr="00E46595" w:rsidRDefault="00550CAD" w:rsidP="00550CAD">
      <w:pPr>
        <w:spacing w:line="260" w:lineRule="atLeast"/>
        <w:rPr>
          <w:rFonts w:eastAsia="Calibri"/>
          <w:noProof/>
          <w:lang w:val="en-US"/>
        </w:rPr>
      </w:pPr>
    </w:p>
    <w:p w14:paraId="5D057C68" w14:textId="320CF004" w:rsidR="00550CAD" w:rsidRPr="00E46595" w:rsidRDefault="00550CAD" w:rsidP="00A26772">
      <w:pPr>
        <w:rPr>
          <w:rFonts w:eastAsia="Calibri"/>
          <w:noProof/>
        </w:rPr>
      </w:pPr>
      <w:r w:rsidRPr="00E46595">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sidRPr="00E46595">
        <w:rPr>
          <w:rFonts w:eastAsia="Calibri"/>
        </w:rPr>
        <w:t>»</w:t>
      </w:r>
      <w:r w:rsidRPr="00E46595">
        <w:rPr>
          <w:rFonts w:eastAsia="Calibri"/>
          <w:noProof/>
        </w:rPr>
        <w:t xml:space="preserve">Skupna ponudbena vrednost«), </w:t>
      </w:r>
      <w:r w:rsidRPr="00E46595">
        <w:rPr>
          <w:lang w:val="en-GB"/>
        </w:rPr>
        <w:t xml:space="preserve"> in the part "Proforma invoice" (</w:t>
      </w:r>
      <w:r w:rsidRPr="00E46595">
        <w:rPr>
          <w:rFonts w:eastAsia="Calibri"/>
          <w:noProof/>
        </w:rPr>
        <w:t>»Predračun«.)</w:t>
      </w:r>
    </w:p>
    <w:p w14:paraId="35609A87" w14:textId="13B5261C" w:rsidR="00444B7A" w:rsidRPr="00E46595" w:rsidRDefault="00444B7A" w:rsidP="00A26772"/>
    <w:p w14:paraId="2783B6C3" w14:textId="03071A9E" w:rsidR="00E361C7" w:rsidRPr="00E46595" w:rsidRDefault="00E361C7" w:rsidP="00A26772"/>
    <w:p w14:paraId="3682976B" w14:textId="77777777" w:rsidR="00550CAD" w:rsidRPr="00E46595" w:rsidRDefault="00550CAD" w:rsidP="00550CAD">
      <w:pPr>
        <w:tabs>
          <w:tab w:val="left" w:pos="-180"/>
          <w:tab w:val="center" w:pos="7020"/>
        </w:tabs>
        <w:rPr>
          <w:rFonts w:cs="Arial"/>
          <w:noProof/>
          <w:lang w:val="en-US"/>
        </w:rPr>
      </w:pPr>
    </w:p>
    <w:p w14:paraId="4AF7C474" w14:textId="351D595E" w:rsidR="00550CAD" w:rsidRPr="00E46595" w:rsidRDefault="00550CAD" w:rsidP="00550CAD">
      <w:pPr>
        <w:tabs>
          <w:tab w:val="left" w:pos="-180"/>
          <w:tab w:val="center" w:pos="7020"/>
        </w:tabs>
        <w:rPr>
          <w:rFonts w:cs="Arial"/>
          <w:noProof/>
          <w:lang w:val="en-US"/>
        </w:rPr>
      </w:pPr>
      <w:r w:rsidRPr="00E46595">
        <w:rPr>
          <w:rFonts w:cs="Arial"/>
          <w:noProof/>
          <w:lang w:val="en-US"/>
        </w:rPr>
        <w:t xml:space="preserve">Ljubljana, </w:t>
      </w:r>
      <w:r w:rsidR="002462FD" w:rsidRPr="00E46595">
        <w:rPr>
          <w:rFonts w:cs="Arial"/>
          <w:noProof/>
          <w:lang w:val="en-US"/>
        </w:rPr>
        <w:t>3</w:t>
      </w:r>
      <w:r w:rsidR="002462FD" w:rsidRPr="00E46595">
        <w:rPr>
          <w:rFonts w:cs="Arial"/>
          <w:noProof/>
          <w:vertAlign w:val="superscript"/>
          <w:lang w:val="en-US"/>
        </w:rPr>
        <w:t>rd</w:t>
      </w:r>
      <w:r w:rsidR="00534DBB" w:rsidRPr="00E46595">
        <w:rPr>
          <w:rFonts w:cs="Arial"/>
          <w:noProof/>
          <w:lang w:val="en-US"/>
        </w:rPr>
        <w:t xml:space="preserve"> of </w:t>
      </w:r>
      <w:r w:rsidR="002462FD" w:rsidRPr="00E46595">
        <w:rPr>
          <w:rFonts w:cs="Arial"/>
          <w:noProof/>
          <w:lang w:val="en-US"/>
        </w:rPr>
        <w:t>December</w:t>
      </w:r>
      <w:r w:rsidR="00534DBB" w:rsidRPr="00E46595">
        <w:rPr>
          <w:rFonts w:cs="Arial"/>
          <w:noProof/>
          <w:lang w:val="en-US"/>
        </w:rPr>
        <w:t xml:space="preserve"> 2024</w:t>
      </w:r>
      <w:r w:rsidRPr="00E46595">
        <w:rPr>
          <w:rFonts w:cs="Arial"/>
          <w:noProof/>
          <w:lang w:val="en-US"/>
        </w:rPr>
        <w:t xml:space="preserve">                                         </w:t>
      </w:r>
      <w:r w:rsidR="001700CA" w:rsidRPr="00E46595">
        <w:rPr>
          <w:rFonts w:cs="Arial"/>
          <w:noProof/>
          <w:lang w:val="en-US"/>
        </w:rPr>
        <w:tab/>
      </w:r>
      <w:r w:rsidRPr="00E46595">
        <w:rPr>
          <w:rFonts w:cs="Arial"/>
          <w:noProof/>
          <w:lang w:val="en-US"/>
        </w:rPr>
        <w:t>Commercial Department of</w:t>
      </w:r>
    </w:p>
    <w:p w14:paraId="26A4A1CE" w14:textId="605A2AFF" w:rsidR="00EE1DA5" w:rsidRPr="00E46595" w:rsidRDefault="00550CAD" w:rsidP="00A26772">
      <w:pPr>
        <w:tabs>
          <w:tab w:val="left" w:pos="-180"/>
          <w:tab w:val="center" w:pos="7020"/>
        </w:tabs>
        <w:rPr>
          <w:rFonts w:cs="Arial"/>
          <w:noProof/>
          <w:lang w:val="en-US"/>
        </w:rPr>
      </w:pPr>
      <w:r w:rsidRPr="00E46595">
        <w:rPr>
          <w:rFonts w:cs="Arial"/>
          <w:noProof/>
          <w:lang w:val="en-US"/>
        </w:rPr>
        <w:tab/>
        <w:t xml:space="preserve">     RTV Slovenija</w:t>
      </w:r>
    </w:p>
    <w:p w14:paraId="76F9B0B8" w14:textId="4061516C" w:rsidR="00EE1DA5" w:rsidRPr="00E46595" w:rsidRDefault="00B75BE0" w:rsidP="00EE1DA5">
      <w:pPr>
        <w:pStyle w:val="Heading1"/>
        <w:rPr>
          <w:b/>
          <w:noProof/>
          <w:lang w:val="en-GB"/>
        </w:rPr>
      </w:pPr>
      <w:bookmarkStart w:id="2" w:name="_Toc176952724"/>
      <w:r w:rsidRPr="00E46595">
        <w:rPr>
          <w:b/>
          <w:noProof/>
          <w:lang w:val="en-GB"/>
        </w:rPr>
        <w:lastRenderedPageBreak/>
        <w:t>INSTRUCTIONS FOR MAKING BIDS</w:t>
      </w:r>
      <w:bookmarkEnd w:id="2"/>
    </w:p>
    <w:p w14:paraId="63FD673F" w14:textId="77777777" w:rsidR="00EE1DA5" w:rsidRPr="00E46595" w:rsidRDefault="00EE1DA5" w:rsidP="00EE1DA5">
      <w:pPr>
        <w:rPr>
          <w:noProof/>
          <w:sz w:val="22"/>
          <w:u w:val="single"/>
          <w:lang w:val="en-GB"/>
        </w:rPr>
      </w:pPr>
    </w:p>
    <w:p w14:paraId="0B6EC504" w14:textId="2E8AECF7" w:rsidR="00EE1DA5" w:rsidRPr="00E46595" w:rsidRDefault="00B75BE0" w:rsidP="00EE1DA5">
      <w:pPr>
        <w:pStyle w:val="Heading2"/>
        <w:rPr>
          <w:b/>
          <w:noProof/>
          <w:lang w:val="en-GB"/>
        </w:rPr>
      </w:pPr>
      <w:bookmarkStart w:id="3" w:name="_Toc176952725"/>
      <w:r w:rsidRPr="00E46595">
        <w:rPr>
          <w:b/>
          <w:noProof/>
          <w:lang w:val="en-GB"/>
        </w:rPr>
        <w:t>Contracting authority of the public bid</w:t>
      </w:r>
      <w:bookmarkEnd w:id="3"/>
    </w:p>
    <w:p w14:paraId="3388D7DC" w14:textId="77777777" w:rsidR="00EE1DA5" w:rsidRPr="00E46595" w:rsidRDefault="00EE1DA5" w:rsidP="00EE1DA5">
      <w:pPr>
        <w:rPr>
          <w:noProof/>
          <w:sz w:val="22"/>
          <w:lang w:val="en-GB"/>
        </w:rPr>
      </w:pPr>
    </w:p>
    <w:p w14:paraId="10BA3973" w14:textId="77777777" w:rsidR="00B75BE0" w:rsidRPr="00E46595" w:rsidRDefault="00B75BE0" w:rsidP="00B75BE0">
      <w:pPr>
        <w:rPr>
          <w:b/>
          <w:noProof/>
          <w:color w:val="000000"/>
          <w:lang w:val="it-IT"/>
        </w:rPr>
      </w:pPr>
      <w:bookmarkStart w:id="4" w:name="_Toc14052253"/>
      <w:bookmarkStart w:id="5" w:name="_Toc14052430"/>
      <w:bookmarkStart w:id="6" w:name="_Toc14055374"/>
      <w:r w:rsidRPr="00E46595">
        <w:rPr>
          <w:b/>
          <w:noProof/>
          <w:color w:val="000000"/>
          <w:lang w:val="it-IT"/>
        </w:rPr>
        <w:t>Radiotelevizija Slovenija, Javni zavod, Kolodvorska 2, SI - 1550 Ljubljana</w:t>
      </w:r>
    </w:p>
    <w:p w14:paraId="533AB410" w14:textId="77777777" w:rsidR="00B75BE0" w:rsidRPr="00E46595" w:rsidRDefault="00B75BE0" w:rsidP="00B75BE0">
      <w:pPr>
        <w:rPr>
          <w:noProof/>
          <w:color w:val="000000"/>
          <w:lang w:val="en-US"/>
        </w:rPr>
      </w:pPr>
      <w:r w:rsidRPr="00E46595">
        <w:rPr>
          <w:noProof/>
          <w:color w:val="000000"/>
          <w:lang w:val="en-US"/>
        </w:rPr>
        <w:t>VAT No.: SI29865174; Corporate registry No.: 5056497</w:t>
      </w:r>
    </w:p>
    <w:p w14:paraId="0E1AA800" w14:textId="77777777" w:rsidR="00B75BE0" w:rsidRPr="00E46595" w:rsidRDefault="00B75BE0" w:rsidP="00B75BE0">
      <w:pPr>
        <w:rPr>
          <w:noProof/>
          <w:color w:val="000000"/>
          <w:lang w:val="en-US"/>
        </w:rPr>
      </w:pPr>
    </w:p>
    <w:p w14:paraId="6C1E53A7" w14:textId="00C2121A" w:rsidR="00B75BE0" w:rsidRPr="00E46595" w:rsidRDefault="009F77D1" w:rsidP="00B75BE0">
      <w:pPr>
        <w:rPr>
          <w:noProof/>
          <w:color w:val="000000"/>
        </w:rPr>
      </w:pPr>
      <w:r w:rsidRPr="00E46595">
        <w:rPr>
          <w:noProof/>
          <w:color w:val="000000"/>
        </w:rPr>
        <w:t>The bids will be evaluated by an authorized expert commission, and the decision on awarding the contract will be signed by the client’s authorized representative. In the evaluation process, the commission will take into account the criteria that form an integral part of the Documentation related to the public procurement.</w:t>
      </w:r>
    </w:p>
    <w:p w14:paraId="32D0BC29" w14:textId="77777777" w:rsidR="009F77D1" w:rsidRPr="00E46595" w:rsidRDefault="009F77D1" w:rsidP="00B75BE0">
      <w:pPr>
        <w:rPr>
          <w:noProof/>
          <w:color w:val="000000"/>
          <w:lang w:val="en-GB"/>
        </w:rPr>
      </w:pPr>
    </w:p>
    <w:p w14:paraId="627C119F" w14:textId="77777777" w:rsidR="00B75BE0" w:rsidRPr="00E46595" w:rsidRDefault="00B75BE0" w:rsidP="00B75BE0">
      <w:pPr>
        <w:rPr>
          <w:b/>
          <w:noProof/>
          <w:color w:val="000000"/>
          <w:lang w:val="en-GB"/>
        </w:rPr>
      </w:pPr>
      <w:r w:rsidRPr="00E46595">
        <w:rPr>
          <w:b/>
          <w:noProof/>
          <w:color w:val="000000"/>
          <w:lang w:val="en-GB"/>
        </w:rPr>
        <w:t xml:space="preserve">The chosen Bidder must enter into a signed Contract within 8 days after receiving </w:t>
      </w:r>
      <w:r w:rsidRPr="00E46595">
        <w:rPr>
          <w:rFonts w:cs="Arial"/>
          <w:b/>
          <w:bCs/>
          <w:noProof/>
          <w:lang w:val="en-GB"/>
        </w:rPr>
        <w:t>the “Decision on the Award of a Contract”</w:t>
      </w:r>
      <w:r w:rsidRPr="00E46595">
        <w:rPr>
          <w:b/>
          <w:noProof/>
          <w:color w:val="000000"/>
          <w:lang w:val="en-GB"/>
        </w:rPr>
        <w:t xml:space="preserve">. </w:t>
      </w:r>
    </w:p>
    <w:p w14:paraId="4CBCE697" w14:textId="77777777" w:rsidR="00B75BE0" w:rsidRPr="00E46595" w:rsidRDefault="00B75BE0" w:rsidP="00B75BE0">
      <w:pPr>
        <w:rPr>
          <w:noProof/>
          <w:color w:val="000000"/>
          <w:lang w:val="en-GB"/>
        </w:rPr>
      </w:pPr>
    </w:p>
    <w:p w14:paraId="05E702EE" w14:textId="77777777" w:rsidR="00B75BE0" w:rsidRPr="00E46595" w:rsidRDefault="00B75BE0" w:rsidP="00B75BE0">
      <w:pPr>
        <w:rPr>
          <w:noProof/>
          <w:color w:val="000000"/>
          <w:lang w:val="en-GB"/>
        </w:rPr>
      </w:pPr>
      <w:r w:rsidRPr="00E46595">
        <w:rPr>
          <w:b/>
          <w:noProof/>
          <w:color w:val="000000"/>
          <w:lang w:val="en-GB"/>
        </w:rPr>
        <w:t>The Contracting Authority reserves the right to vary from the published values and quantities when selecting bids, subject to available financial resources and actual needs</w:t>
      </w:r>
      <w:r w:rsidRPr="00E46595">
        <w:rPr>
          <w:noProof/>
          <w:color w:val="000000"/>
          <w:lang w:val="en-GB"/>
        </w:rPr>
        <w:t>.</w:t>
      </w:r>
    </w:p>
    <w:p w14:paraId="0A68104C" w14:textId="77777777" w:rsidR="00B75BE0" w:rsidRPr="00E46595" w:rsidRDefault="00B75BE0" w:rsidP="00B75BE0">
      <w:pPr>
        <w:rPr>
          <w:noProof/>
          <w:color w:val="000000"/>
          <w:lang w:val="en-GB"/>
        </w:rPr>
      </w:pPr>
    </w:p>
    <w:p w14:paraId="5545F10D" w14:textId="77777777" w:rsidR="00B75BE0" w:rsidRPr="00E46595" w:rsidRDefault="00B75BE0" w:rsidP="00B75BE0">
      <w:pPr>
        <w:rPr>
          <w:noProof/>
          <w:color w:val="000000"/>
          <w:lang w:val="en-GB"/>
        </w:rPr>
      </w:pPr>
      <w:r w:rsidRPr="00E46595">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E46595" w:rsidRDefault="00EE1DA5" w:rsidP="00EE1DA5">
      <w:pPr>
        <w:rPr>
          <w:noProof/>
          <w:lang w:val="en-GB"/>
        </w:rPr>
      </w:pPr>
    </w:p>
    <w:p w14:paraId="56CEDBE2" w14:textId="7C97966B" w:rsidR="00EE1DA5" w:rsidRPr="00E46595" w:rsidRDefault="00B75BE0" w:rsidP="00EE1DA5">
      <w:pPr>
        <w:pStyle w:val="Heading2"/>
        <w:rPr>
          <w:b/>
          <w:noProof/>
          <w:lang w:val="en-GB"/>
        </w:rPr>
      </w:pPr>
      <w:bookmarkStart w:id="7" w:name="_Toc176952726"/>
      <w:bookmarkEnd w:id="4"/>
      <w:bookmarkEnd w:id="5"/>
      <w:bookmarkEnd w:id="6"/>
      <w:r w:rsidRPr="00E46595">
        <w:rPr>
          <w:b/>
          <w:noProof/>
          <w:lang w:val="en-GB"/>
        </w:rPr>
        <w:t>Legal ground</w:t>
      </w:r>
      <w:bookmarkEnd w:id="7"/>
    </w:p>
    <w:p w14:paraId="58D66297" w14:textId="77777777" w:rsidR="00EE1DA5" w:rsidRPr="00E46595" w:rsidRDefault="00EE1DA5" w:rsidP="00EE1DA5">
      <w:pPr>
        <w:rPr>
          <w:noProof/>
          <w:lang w:val="en-GB"/>
        </w:rPr>
      </w:pPr>
    </w:p>
    <w:p w14:paraId="6B920B9D" w14:textId="4C58CB2E" w:rsidR="00B75BE0" w:rsidRPr="00E46595" w:rsidRDefault="00B75BE0" w:rsidP="00B75BE0">
      <w:pPr>
        <w:pStyle w:val="BodyText"/>
        <w:rPr>
          <w:rFonts w:cs="Arial"/>
          <w:b/>
          <w:noProof/>
          <w:lang w:val="en-GB"/>
        </w:rPr>
      </w:pPr>
      <w:r w:rsidRPr="00E46595">
        <w:rPr>
          <w:rFonts w:cs="Arial"/>
          <w:noProof/>
          <w:lang w:val="en-GB"/>
        </w:rPr>
        <w:t xml:space="preserve">The Public Procurement of Javni </w:t>
      </w:r>
      <w:r w:rsidR="009F77D1" w:rsidRPr="00E46595">
        <w:rPr>
          <w:rFonts w:cs="Arial"/>
          <w:noProof/>
          <w:lang w:val="en-GB"/>
        </w:rPr>
        <w:t>z</w:t>
      </w:r>
      <w:r w:rsidRPr="00E46595">
        <w:rPr>
          <w:rFonts w:cs="Arial"/>
          <w:noProof/>
          <w:lang w:val="en-GB"/>
        </w:rPr>
        <w:t>avod RTV Slovenija (hereinafter referred to as: Contracting Authority) is carried out in accordance with the valid Public Procurement Act (ZJN-3) and by-laws applicable, Public Integrity and Corruption Prevention Act (ZIntPK-UPB2) and in accordance with the legislation being valid on the field of public finances and on the field that is the subject of this public tender.</w:t>
      </w:r>
    </w:p>
    <w:p w14:paraId="5A459F9C" w14:textId="77777777" w:rsidR="00EE1DA5" w:rsidRPr="00E46595" w:rsidRDefault="00EE1DA5" w:rsidP="00EE1DA5">
      <w:pPr>
        <w:pStyle w:val="BodyText"/>
        <w:rPr>
          <w:b/>
          <w:noProof/>
          <w:lang w:val="en-GB"/>
        </w:rPr>
      </w:pPr>
    </w:p>
    <w:p w14:paraId="3C090E98" w14:textId="41E19373" w:rsidR="00EE1DA5" w:rsidRPr="00E46595" w:rsidRDefault="00B75BE0" w:rsidP="00EE1DA5">
      <w:pPr>
        <w:pStyle w:val="Heading2"/>
        <w:rPr>
          <w:b/>
          <w:noProof/>
          <w:lang w:val="en-GB"/>
        </w:rPr>
      </w:pPr>
      <w:bookmarkStart w:id="8" w:name="_Toc176952727"/>
      <w:r w:rsidRPr="00E46595">
        <w:rPr>
          <w:b/>
          <w:noProof/>
          <w:lang w:val="en-GB"/>
        </w:rPr>
        <w:t>Basis rules of operation</w:t>
      </w:r>
      <w:bookmarkEnd w:id="8"/>
    </w:p>
    <w:p w14:paraId="4281BEC7" w14:textId="77777777" w:rsidR="00EE1DA5" w:rsidRPr="00E46595" w:rsidRDefault="00EE1DA5" w:rsidP="00EE1DA5">
      <w:pPr>
        <w:rPr>
          <w:noProof/>
          <w:lang w:val="en-GB"/>
        </w:rPr>
      </w:pPr>
    </w:p>
    <w:p w14:paraId="3B6BA6CC" w14:textId="77777777" w:rsidR="00B75BE0" w:rsidRPr="00E46595" w:rsidRDefault="00B75BE0" w:rsidP="00B75BE0">
      <w:pPr>
        <w:rPr>
          <w:noProof/>
          <w:color w:val="000000"/>
          <w:lang w:val="en-GB"/>
        </w:rPr>
      </w:pPr>
      <w:r w:rsidRPr="00E46595">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E46595" w:rsidRDefault="00B75BE0" w:rsidP="00B75BE0">
      <w:pPr>
        <w:rPr>
          <w:noProof/>
          <w:color w:val="000000"/>
          <w:lang w:val="en-GB"/>
        </w:rPr>
      </w:pPr>
    </w:p>
    <w:p w14:paraId="663FF8B5" w14:textId="77777777" w:rsidR="00B75BE0" w:rsidRPr="00E46595" w:rsidRDefault="00B75BE0" w:rsidP="00B75BE0">
      <w:pPr>
        <w:rPr>
          <w:noProof/>
          <w:color w:val="000000"/>
          <w:lang w:val="en-GB"/>
        </w:rPr>
      </w:pPr>
      <w:r w:rsidRPr="00E46595">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E46595" w:rsidRDefault="00EE1DA5" w:rsidP="00EE1DA5">
      <w:pPr>
        <w:rPr>
          <w:noProof/>
          <w:lang w:val="en-GB"/>
        </w:rPr>
      </w:pPr>
    </w:p>
    <w:p w14:paraId="0E385D42" w14:textId="77777777" w:rsidR="00EE1DA5" w:rsidRPr="00E46595" w:rsidRDefault="00EE1DA5" w:rsidP="00EE1DA5">
      <w:pPr>
        <w:rPr>
          <w:noProof/>
          <w:lang w:val="en-GB"/>
        </w:rPr>
      </w:pPr>
    </w:p>
    <w:p w14:paraId="235E689F" w14:textId="77777777" w:rsidR="00EE1DA5" w:rsidRPr="00E46595" w:rsidRDefault="00EE1DA5" w:rsidP="00EE1DA5">
      <w:pPr>
        <w:rPr>
          <w:noProof/>
          <w:lang w:val="en-GB"/>
        </w:rPr>
      </w:pPr>
    </w:p>
    <w:p w14:paraId="77E065B6" w14:textId="77777777" w:rsidR="009D0891" w:rsidRPr="00E46595" w:rsidRDefault="009D0891" w:rsidP="00EE1DA5">
      <w:pPr>
        <w:rPr>
          <w:noProof/>
          <w:lang w:val="en-GB"/>
        </w:rPr>
      </w:pPr>
    </w:p>
    <w:p w14:paraId="1979E41F" w14:textId="3CF98878" w:rsidR="000F1101" w:rsidRPr="00E46595" w:rsidRDefault="000F1101">
      <w:pPr>
        <w:jc w:val="left"/>
        <w:rPr>
          <w:noProof/>
          <w:lang w:val="en-GB"/>
        </w:rPr>
      </w:pPr>
    </w:p>
    <w:p w14:paraId="50CE03E3" w14:textId="77777777" w:rsidR="00D40052" w:rsidRPr="00E46595" w:rsidRDefault="00D40052">
      <w:pPr>
        <w:jc w:val="left"/>
        <w:rPr>
          <w:noProof/>
          <w:lang w:val="en-GB"/>
        </w:rPr>
      </w:pPr>
    </w:p>
    <w:p w14:paraId="3A07209C" w14:textId="77777777" w:rsidR="00D40052" w:rsidRPr="00E46595" w:rsidRDefault="00D40052">
      <w:pPr>
        <w:jc w:val="left"/>
        <w:rPr>
          <w:noProof/>
          <w:lang w:val="en-GB"/>
        </w:rPr>
      </w:pPr>
    </w:p>
    <w:p w14:paraId="25EF05F3" w14:textId="77777777" w:rsidR="00D40052" w:rsidRPr="00E46595" w:rsidRDefault="00D40052">
      <w:pPr>
        <w:jc w:val="left"/>
        <w:rPr>
          <w:noProof/>
          <w:lang w:val="en-GB"/>
        </w:rPr>
      </w:pPr>
    </w:p>
    <w:p w14:paraId="0D263005" w14:textId="77777777" w:rsidR="00D40052" w:rsidRPr="00E46595" w:rsidRDefault="00D40052">
      <w:pPr>
        <w:jc w:val="left"/>
        <w:rPr>
          <w:noProof/>
          <w:lang w:val="en-GB"/>
        </w:rPr>
      </w:pPr>
    </w:p>
    <w:p w14:paraId="6CBC00B3" w14:textId="77777777" w:rsidR="00D40052" w:rsidRPr="00E46595" w:rsidRDefault="00D40052">
      <w:pPr>
        <w:jc w:val="left"/>
        <w:rPr>
          <w:noProof/>
          <w:lang w:val="en-GB"/>
        </w:rPr>
      </w:pPr>
    </w:p>
    <w:p w14:paraId="190D5540" w14:textId="77777777" w:rsidR="00D40052" w:rsidRPr="00E46595" w:rsidRDefault="00D40052">
      <w:pPr>
        <w:jc w:val="left"/>
        <w:rPr>
          <w:noProof/>
          <w:lang w:val="en-GB"/>
        </w:rPr>
      </w:pPr>
    </w:p>
    <w:p w14:paraId="1D5F0529" w14:textId="77777777" w:rsidR="00D40052" w:rsidRPr="00E46595" w:rsidRDefault="00D40052">
      <w:pPr>
        <w:jc w:val="left"/>
        <w:rPr>
          <w:noProof/>
          <w:lang w:val="en-GB"/>
        </w:rPr>
      </w:pPr>
    </w:p>
    <w:p w14:paraId="35356CCB" w14:textId="77777777" w:rsidR="00D40052" w:rsidRPr="00E46595" w:rsidRDefault="00D40052">
      <w:pPr>
        <w:jc w:val="left"/>
        <w:rPr>
          <w:noProof/>
          <w:lang w:val="en-GB"/>
        </w:rPr>
      </w:pPr>
    </w:p>
    <w:p w14:paraId="20B86B32" w14:textId="77777777" w:rsidR="00D40052" w:rsidRPr="00E46595" w:rsidRDefault="00D40052">
      <w:pPr>
        <w:jc w:val="left"/>
        <w:rPr>
          <w:noProof/>
          <w:lang w:val="en-GB"/>
        </w:rPr>
      </w:pPr>
    </w:p>
    <w:p w14:paraId="6632BD2E" w14:textId="77777777" w:rsidR="00D40052" w:rsidRPr="00E46595" w:rsidRDefault="00D40052">
      <w:pPr>
        <w:jc w:val="left"/>
        <w:rPr>
          <w:noProof/>
          <w:lang w:val="en-GB"/>
        </w:rPr>
      </w:pPr>
    </w:p>
    <w:p w14:paraId="74312C6F" w14:textId="70ABCD07" w:rsidR="00EE1DA5" w:rsidRPr="00E46595" w:rsidRDefault="00F3046A" w:rsidP="00EE1DA5">
      <w:pPr>
        <w:pStyle w:val="Heading1"/>
        <w:rPr>
          <w:b/>
          <w:noProof/>
          <w:lang w:val="en-GB"/>
        </w:rPr>
      </w:pPr>
      <w:bookmarkStart w:id="9" w:name="_Toc176952728"/>
      <w:r w:rsidRPr="00E46595">
        <w:rPr>
          <w:b/>
          <w:noProof/>
          <w:lang w:val="en-GB"/>
        </w:rPr>
        <w:lastRenderedPageBreak/>
        <w:t>SUBJECT OF THE PUBLIC PROCUREMENT</w:t>
      </w:r>
      <w:bookmarkEnd w:id="9"/>
    </w:p>
    <w:p w14:paraId="196B5F1B" w14:textId="64DDF8D1" w:rsidR="006E0E69" w:rsidRPr="00E46595" w:rsidRDefault="006E0E69" w:rsidP="006E0E69">
      <w:pPr>
        <w:rPr>
          <w:rFonts w:cs="Arial"/>
          <w:noProof/>
          <w:lang w:val="en-GB"/>
        </w:rPr>
      </w:pPr>
      <w:bookmarkStart w:id="10" w:name="_Toc14052255"/>
      <w:bookmarkStart w:id="11" w:name="_Toc14052432"/>
      <w:bookmarkStart w:id="12" w:name="_Toc14055376"/>
      <w:bookmarkStart w:id="13" w:name="_Toc15030895"/>
      <w:bookmarkStart w:id="14" w:name="_Toc224527381"/>
    </w:p>
    <w:p w14:paraId="15E8E626" w14:textId="34650707" w:rsidR="0028319E" w:rsidRPr="00E46595" w:rsidRDefault="009F77D1" w:rsidP="0028319E">
      <w:pPr>
        <w:rPr>
          <w:rFonts w:cs="Arial"/>
          <w:noProof/>
        </w:rPr>
      </w:pPr>
      <w:r w:rsidRPr="00E46595">
        <w:rPr>
          <w:rFonts w:cs="Arial"/>
          <w:noProof/>
        </w:rPr>
        <w:t>The subject of the public procurement is the electronic measurement of viewership for the broadcast schedules of RTV Slovenija – TV Slovenija 1 and TV Slovenija 2, as well as computer tools for data analysis over a period of four (4) years</w:t>
      </w:r>
      <w:r w:rsidR="001B634D" w:rsidRPr="00E46595">
        <w:rPr>
          <w:rFonts w:cs="Arial"/>
          <w:noProof/>
        </w:rPr>
        <w:t>.</w:t>
      </w:r>
    </w:p>
    <w:p w14:paraId="51583EEE" w14:textId="77777777" w:rsidR="009F77D1" w:rsidRPr="00E46595" w:rsidRDefault="009F77D1" w:rsidP="0028319E">
      <w:pPr>
        <w:rPr>
          <w:rFonts w:cs="Arial"/>
          <w:bCs/>
          <w:szCs w:val="20"/>
        </w:rPr>
      </w:pPr>
    </w:p>
    <w:p w14:paraId="2D66EF4F" w14:textId="3293E2F5" w:rsidR="001502D9" w:rsidRPr="00E46595" w:rsidRDefault="009F77D1" w:rsidP="001502D9">
      <w:pPr>
        <w:pStyle w:val="Heading2"/>
        <w:rPr>
          <w:b/>
          <w:lang w:val="en-GB"/>
        </w:rPr>
      </w:pPr>
      <w:bookmarkStart w:id="15" w:name="_Toc176952729"/>
      <w:r w:rsidRPr="00E46595">
        <w:rPr>
          <w:b/>
          <w:lang w:val="en-GB"/>
        </w:rPr>
        <w:t>General</w:t>
      </w:r>
      <w:bookmarkEnd w:id="15"/>
    </w:p>
    <w:p w14:paraId="67CF7F96" w14:textId="1E5E88F1" w:rsidR="001502D9" w:rsidRPr="00E46595" w:rsidRDefault="001502D9" w:rsidP="0028319E">
      <w:pPr>
        <w:rPr>
          <w:rFonts w:cs="Arial"/>
          <w:bCs/>
          <w:szCs w:val="20"/>
          <w:lang w:val="en-GB"/>
        </w:rPr>
      </w:pPr>
    </w:p>
    <w:p w14:paraId="7A7792DF" w14:textId="3AE8264F" w:rsidR="009F77D1" w:rsidRPr="00E46595" w:rsidRDefault="009F77D1" w:rsidP="009F77D1">
      <w:pPr>
        <w:rPr>
          <w:rFonts w:cs="Arial"/>
          <w:bCs/>
          <w:szCs w:val="20"/>
        </w:rPr>
      </w:pPr>
      <w:r w:rsidRPr="00E46595">
        <w:rPr>
          <w:rFonts w:cs="Arial"/>
          <w:bCs/>
          <w:szCs w:val="20"/>
        </w:rPr>
        <w:t>The Bidder service provider must offer daily electronic TV program viewership measurement and the provision of measurement data (hereinafter referred to as telemetry). The service must be carried out professionally and without fault.</w:t>
      </w:r>
    </w:p>
    <w:p w14:paraId="7695A792" w14:textId="77777777" w:rsidR="009F77D1" w:rsidRPr="00E46595" w:rsidRDefault="009F77D1" w:rsidP="009F77D1">
      <w:pPr>
        <w:rPr>
          <w:rFonts w:cs="Arial"/>
          <w:bCs/>
          <w:szCs w:val="20"/>
        </w:rPr>
      </w:pPr>
    </w:p>
    <w:p w14:paraId="584A7955" w14:textId="0E0C83AD" w:rsidR="009F77D1" w:rsidRPr="00E46595" w:rsidRDefault="009F77D1" w:rsidP="009F77D1">
      <w:pPr>
        <w:rPr>
          <w:rFonts w:cs="Arial"/>
          <w:bCs/>
          <w:szCs w:val="20"/>
        </w:rPr>
      </w:pPr>
      <w:r w:rsidRPr="00E46595">
        <w:rPr>
          <w:rFonts w:cs="Arial"/>
          <w:bCs/>
          <w:szCs w:val="20"/>
        </w:rPr>
        <w:t xml:space="preserve">The Bidder must include in the offer a </w:t>
      </w:r>
      <w:r w:rsidRPr="00E46595">
        <w:rPr>
          <w:rFonts w:cs="Arial"/>
          <w:b/>
          <w:szCs w:val="20"/>
        </w:rPr>
        <w:t>detailed scheme</w:t>
      </w:r>
      <w:r w:rsidRPr="00E46595">
        <w:rPr>
          <w:rFonts w:cs="Arial"/>
          <w:bCs/>
          <w:szCs w:val="20"/>
        </w:rPr>
        <w:t xml:space="preserve"> of the organization of data collection, processing, and delivery. The scheme must contain a description of market research and the selection of respondents in the panel sample, the method of TV measurement, data transmission and processing, inclusion of information about program content, and a data analysis tool.</w:t>
      </w:r>
    </w:p>
    <w:p w14:paraId="53100DFF" w14:textId="77777777" w:rsidR="009F77D1" w:rsidRPr="00E46595" w:rsidRDefault="009F77D1" w:rsidP="009F77D1">
      <w:pPr>
        <w:rPr>
          <w:rFonts w:cs="Arial"/>
          <w:bCs/>
          <w:szCs w:val="20"/>
        </w:rPr>
      </w:pPr>
    </w:p>
    <w:p w14:paraId="3C1DA9B1" w14:textId="18BAB1C5" w:rsidR="009F77D1" w:rsidRPr="00E46595" w:rsidRDefault="009F77D1" w:rsidP="009F77D1">
      <w:pPr>
        <w:rPr>
          <w:rFonts w:cs="Arial"/>
          <w:bCs/>
          <w:szCs w:val="20"/>
        </w:rPr>
      </w:pPr>
      <w:r w:rsidRPr="00E46595">
        <w:rPr>
          <w:rFonts w:cs="Arial"/>
          <w:bCs/>
          <w:szCs w:val="20"/>
        </w:rPr>
        <w:t xml:space="preserve">The Bidder must offer </w:t>
      </w:r>
      <w:r w:rsidRPr="00E46595">
        <w:rPr>
          <w:rFonts w:cs="Arial"/>
          <w:b/>
          <w:szCs w:val="20"/>
        </w:rPr>
        <w:t>initial and ongoing training</w:t>
      </w:r>
      <w:r w:rsidRPr="00E46595">
        <w:rPr>
          <w:rFonts w:cs="Arial"/>
          <w:bCs/>
          <w:szCs w:val="20"/>
        </w:rPr>
        <w:t>, according to the client’s needs, for approximately 10 of the client's employees, on the use of telemetry data, and provide assistance whenever necessary. The Contract Authority will ensure that all employees using telemetry are familiarized with the professional guidelines for public use.</w:t>
      </w:r>
    </w:p>
    <w:p w14:paraId="51B54EB9" w14:textId="77777777" w:rsidR="009F77D1" w:rsidRPr="00E46595" w:rsidRDefault="009F77D1" w:rsidP="0028319E">
      <w:pPr>
        <w:rPr>
          <w:rFonts w:cs="Arial"/>
          <w:bCs/>
          <w:szCs w:val="20"/>
        </w:rPr>
      </w:pPr>
    </w:p>
    <w:p w14:paraId="04B89208" w14:textId="12FE6CC2" w:rsidR="009F77D1" w:rsidRPr="00E46595" w:rsidRDefault="009F77D1" w:rsidP="009F77D1">
      <w:pPr>
        <w:pStyle w:val="Heading2"/>
        <w:rPr>
          <w:b/>
          <w:bCs/>
          <w:lang w:val="en-GB"/>
        </w:rPr>
      </w:pPr>
      <w:bookmarkStart w:id="16" w:name="_Toc176952730"/>
      <w:r w:rsidRPr="00E46595">
        <w:rPr>
          <w:b/>
          <w:bCs/>
          <w:lang w:val="en-GB"/>
        </w:rPr>
        <w:t>Technical documentation and execution</w:t>
      </w:r>
      <w:bookmarkEnd w:id="16"/>
    </w:p>
    <w:p w14:paraId="3A283809" w14:textId="77777777" w:rsidR="009F77D1" w:rsidRPr="00E46595" w:rsidRDefault="009F77D1" w:rsidP="00B0781A">
      <w:pPr>
        <w:pStyle w:val="Heading3"/>
        <w:rPr>
          <w:b/>
          <w:noProof/>
          <w:lang w:val="en-GB"/>
        </w:rPr>
      </w:pPr>
      <w:bookmarkStart w:id="17" w:name="_Toc176952731"/>
      <w:r w:rsidRPr="00E46595">
        <w:rPr>
          <w:b/>
          <w:noProof/>
          <w:lang w:val="en-GB"/>
        </w:rPr>
        <w:t>Technical documentation</w:t>
      </w:r>
      <w:bookmarkEnd w:id="17"/>
    </w:p>
    <w:p w14:paraId="731C98B4" w14:textId="77777777" w:rsidR="009F77D1" w:rsidRPr="00E46595" w:rsidRDefault="009F77D1" w:rsidP="009F77D1">
      <w:pPr>
        <w:rPr>
          <w:lang w:val="en-GB"/>
        </w:rPr>
      </w:pPr>
    </w:p>
    <w:p w14:paraId="29087049" w14:textId="77777777" w:rsidR="00B0781A" w:rsidRPr="00E46595" w:rsidRDefault="00B0781A" w:rsidP="00800070">
      <w:pPr>
        <w:rPr>
          <w:rFonts w:cs="Arial"/>
          <w:noProof/>
        </w:rPr>
      </w:pPr>
      <w:r w:rsidRPr="00E46595">
        <w:rPr>
          <w:rFonts w:cs="Arial"/>
          <w:noProof/>
        </w:rPr>
        <w:t>The Bidder must define the following in the offer:</w:t>
      </w:r>
    </w:p>
    <w:p w14:paraId="6E7B20DC" w14:textId="77777777" w:rsidR="00B0781A" w:rsidRPr="00E46595" w:rsidRDefault="00B0781A" w:rsidP="001C5086">
      <w:pPr>
        <w:pStyle w:val="ListParagraph"/>
        <w:numPr>
          <w:ilvl w:val="0"/>
          <w:numId w:val="37"/>
        </w:numPr>
        <w:rPr>
          <w:rFonts w:cs="Arial"/>
          <w:noProof/>
          <w:lang w:val="en-GB"/>
        </w:rPr>
      </w:pPr>
      <w:r w:rsidRPr="00E46595">
        <w:rPr>
          <w:rFonts w:cs="Arial"/>
          <w:noProof/>
        </w:rPr>
        <w:t>describe the technical characteristics of TV meters, which must detect all TV signals;</w:t>
      </w:r>
    </w:p>
    <w:p w14:paraId="27BA1C65" w14:textId="77777777" w:rsidR="00B0781A" w:rsidRPr="00E46595" w:rsidRDefault="00B0781A" w:rsidP="001C5086">
      <w:pPr>
        <w:pStyle w:val="ListParagraph"/>
        <w:numPr>
          <w:ilvl w:val="0"/>
          <w:numId w:val="37"/>
        </w:numPr>
        <w:rPr>
          <w:rFonts w:cs="Arial"/>
          <w:noProof/>
          <w:lang w:val="en-GB"/>
        </w:rPr>
      </w:pPr>
      <w:r w:rsidRPr="00E46595">
        <w:rPr>
          <w:rFonts w:cs="Arial"/>
          <w:noProof/>
        </w:rPr>
        <w:t>specify and define all possibilities for registering (recording) TV program viewership;</w:t>
      </w:r>
    </w:p>
    <w:p w14:paraId="50CC454E" w14:textId="77777777" w:rsidR="00B0781A" w:rsidRPr="00E46595" w:rsidRDefault="00B0781A" w:rsidP="001C5086">
      <w:pPr>
        <w:pStyle w:val="ListParagraph"/>
        <w:numPr>
          <w:ilvl w:val="0"/>
          <w:numId w:val="37"/>
        </w:numPr>
        <w:rPr>
          <w:rFonts w:cs="Arial"/>
          <w:noProof/>
          <w:lang w:val="en-GB"/>
        </w:rPr>
      </w:pPr>
      <w:r w:rsidRPr="00E46595">
        <w:rPr>
          <w:rFonts w:cs="Arial"/>
          <w:noProof/>
        </w:rPr>
        <w:t>describe the individual recording of TV viewing in panel households;</w:t>
      </w:r>
    </w:p>
    <w:p w14:paraId="3D147A3C" w14:textId="77777777" w:rsidR="00B0781A" w:rsidRPr="00E46595" w:rsidRDefault="00B0781A" w:rsidP="001C5086">
      <w:pPr>
        <w:pStyle w:val="ListParagraph"/>
        <w:numPr>
          <w:ilvl w:val="0"/>
          <w:numId w:val="37"/>
        </w:numPr>
        <w:rPr>
          <w:rFonts w:cs="Arial"/>
          <w:noProof/>
          <w:lang w:val="en-GB"/>
        </w:rPr>
      </w:pPr>
      <w:r w:rsidRPr="00E46595">
        <w:rPr>
          <w:rFonts w:cs="Arial"/>
          <w:noProof/>
        </w:rPr>
        <w:t>describe the possibilities for identifying and recording new programs;</w:t>
      </w:r>
    </w:p>
    <w:p w14:paraId="574E6841" w14:textId="2A2D5E43" w:rsidR="00B0781A" w:rsidRPr="00E46595" w:rsidRDefault="00B0781A" w:rsidP="001C5086">
      <w:pPr>
        <w:pStyle w:val="ListParagraph"/>
        <w:numPr>
          <w:ilvl w:val="0"/>
          <w:numId w:val="37"/>
        </w:numPr>
        <w:rPr>
          <w:rFonts w:cs="Arial"/>
          <w:noProof/>
          <w:lang w:val="en-GB"/>
        </w:rPr>
      </w:pPr>
      <w:r w:rsidRPr="00E46595">
        <w:rPr>
          <w:rFonts w:cs="Arial"/>
          <w:noProof/>
        </w:rPr>
        <w:t>describe the transmission of daily data to the central computer.</w:t>
      </w:r>
    </w:p>
    <w:p w14:paraId="2FAD754F" w14:textId="77777777" w:rsidR="00042B58" w:rsidRPr="00E46595" w:rsidRDefault="00042B58" w:rsidP="00042B58">
      <w:pPr>
        <w:pStyle w:val="Heading3"/>
        <w:rPr>
          <w:b/>
          <w:bCs w:val="0"/>
          <w:noProof/>
          <w:lang w:val="en-GB"/>
        </w:rPr>
      </w:pPr>
      <w:bookmarkStart w:id="18" w:name="_Toc176952732"/>
      <w:bookmarkStart w:id="19" w:name="_Toc128383565"/>
      <w:bookmarkStart w:id="20" w:name="_Toc132180996"/>
      <w:r w:rsidRPr="00E46595">
        <w:rPr>
          <w:b/>
          <w:bCs w:val="0"/>
          <w:lang w:val="en-GB"/>
        </w:rPr>
        <w:t>Panel and market research</w:t>
      </w:r>
      <w:bookmarkEnd w:id="18"/>
      <w:r w:rsidRPr="00E46595">
        <w:rPr>
          <w:b/>
          <w:bCs w:val="0"/>
          <w:noProof/>
          <w:lang w:val="en-GB"/>
        </w:rPr>
        <w:t xml:space="preserve"> </w:t>
      </w:r>
      <w:bookmarkEnd w:id="19"/>
      <w:bookmarkEnd w:id="20"/>
    </w:p>
    <w:p w14:paraId="2C7A1178" w14:textId="77777777" w:rsidR="00042B58" w:rsidRPr="00E46595" w:rsidRDefault="00042B58" w:rsidP="00042B58">
      <w:pPr>
        <w:rPr>
          <w:lang w:val="en-GB"/>
        </w:rPr>
      </w:pPr>
    </w:p>
    <w:p w14:paraId="61FD0428" w14:textId="77777777" w:rsidR="00042B58" w:rsidRPr="00E46595" w:rsidRDefault="00042B58" w:rsidP="00042B58">
      <w:pPr>
        <w:pStyle w:val="Heading4"/>
        <w:rPr>
          <w:b/>
          <w:bCs/>
          <w:lang w:val="en-GB"/>
        </w:rPr>
      </w:pPr>
      <w:bookmarkStart w:id="21" w:name="_Toc132180997"/>
      <w:r w:rsidRPr="00E46595">
        <w:rPr>
          <w:b/>
          <w:bCs/>
          <w:lang w:val="en-GB"/>
        </w:rPr>
        <w:t>Market research</w:t>
      </w:r>
      <w:bookmarkEnd w:id="21"/>
    </w:p>
    <w:p w14:paraId="42954B06" w14:textId="77777777" w:rsidR="00042B58" w:rsidRPr="00E46595" w:rsidRDefault="00042B58" w:rsidP="00042B58">
      <w:pPr>
        <w:rPr>
          <w:lang w:val="en-GB"/>
        </w:rPr>
      </w:pPr>
    </w:p>
    <w:p w14:paraId="1067E1D3" w14:textId="77777777" w:rsidR="00B0781A" w:rsidRPr="00E46595" w:rsidRDefault="00B0781A" w:rsidP="00042B58">
      <w:pPr>
        <w:rPr>
          <w:rFonts w:cs="Arial"/>
          <w:noProof/>
        </w:rPr>
      </w:pPr>
      <w:r w:rsidRPr="00E46595">
        <w:rPr>
          <w:rFonts w:cs="Arial"/>
          <w:noProof/>
        </w:rPr>
        <w:t>The Bidder must define the following in the offer:</w:t>
      </w:r>
    </w:p>
    <w:p w14:paraId="38B356FA" w14:textId="71950011" w:rsidR="00B0781A" w:rsidRPr="00E46595" w:rsidRDefault="00B0781A" w:rsidP="001C5086">
      <w:pPr>
        <w:pStyle w:val="ListParagraph"/>
        <w:numPr>
          <w:ilvl w:val="0"/>
          <w:numId w:val="38"/>
        </w:numPr>
        <w:rPr>
          <w:rFonts w:cs="Arial"/>
          <w:noProof/>
        </w:rPr>
      </w:pPr>
      <w:r w:rsidRPr="00E46595">
        <w:rPr>
          <w:rFonts w:cs="Arial"/>
          <w:noProof/>
        </w:rPr>
        <w:t>describe the sampling plan (sample size, sampling frame, sampling methods),</w:t>
      </w:r>
    </w:p>
    <w:p w14:paraId="222D73AC" w14:textId="6CD11F0E" w:rsidR="00B0781A" w:rsidRPr="00E46595" w:rsidRDefault="00B0781A" w:rsidP="001C5086">
      <w:pPr>
        <w:pStyle w:val="ListParagraph"/>
        <w:numPr>
          <w:ilvl w:val="0"/>
          <w:numId w:val="38"/>
        </w:numPr>
        <w:rPr>
          <w:rFonts w:cs="Arial"/>
          <w:noProof/>
        </w:rPr>
      </w:pPr>
      <w:r w:rsidRPr="00E46595">
        <w:rPr>
          <w:rFonts w:cs="Arial"/>
          <w:noProof/>
        </w:rPr>
        <w:t>describe the selection and supervision of interviewers,</w:t>
      </w:r>
    </w:p>
    <w:p w14:paraId="4738F84B" w14:textId="20F9E4AB" w:rsidR="00B0781A" w:rsidRPr="00E46595" w:rsidRDefault="00B0781A" w:rsidP="001C5086">
      <w:pPr>
        <w:pStyle w:val="ListParagraph"/>
        <w:numPr>
          <w:ilvl w:val="0"/>
          <w:numId w:val="38"/>
        </w:numPr>
        <w:rPr>
          <w:rFonts w:cs="Arial"/>
          <w:noProof/>
        </w:rPr>
      </w:pPr>
      <w:r w:rsidRPr="00E46595">
        <w:rPr>
          <w:rFonts w:cs="Arial"/>
          <w:noProof/>
        </w:rPr>
        <w:t>describe the method for conducting market research and assessing the response rate,</w:t>
      </w:r>
    </w:p>
    <w:p w14:paraId="5899A4F7" w14:textId="28BB69CB" w:rsidR="00B0781A" w:rsidRPr="00E46595" w:rsidRDefault="00B0781A" w:rsidP="001C5086">
      <w:pPr>
        <w:pStyle w:val="ListParagraph"/>
        <w:numPr>
          <w:ilvl w:val="0"/>
          <w:numId w:val="38"/>
        </w:numPr>
        <w:rPr>
          <w:rFonts w:cs="Arial"/>
          <w:noProof/>
        </w:rPr>
      </w:pPr>
      <w:r w:rsidRPr="00E46595">
        <w:rPr>
          <w:rFonts w:cs="Arial"/>
          <w:noProof/>
        </w:rPr>
        <w:t>include the market research questionnaire, and</w:t>
      </w:r>
    </w:p>
    <w:p w14:paraId="09F04673" w14:textId="14E92C7C" w:rsidR="00B0781A" w:rsidRPr="00E46595" w:rsidRDefault="00B0781A" w:rsidP="001C5086">
      <w:pPr>
        <w:pStyle w:val="ListParagraph"/>
        <w:numPr>
          <w:ilvl w:val="0"/>
          <w:numId w:val="38"/>
        </w:numPr>
        <w:rPr>
          <w:rFonts w:cs="Arial"/>
          <w:noProof/>
          <w:lang w:val="en-GB"/>
        </w:rPr>
      </w:pPr>
      <w:r w:rsidRPr="00E46595">
        <w:rPr>
          <w:rFonts w:cs="Arial"/>
          <w:noProof/>
        </w:rPr>
        <w:t>provide the latest market research results.</w:t>
      </w:r>
    </w:p>
    <w:p w14:paraId="50B228E6" w14:textId="77777777" w:rsidR="00B0781A" w:rsidRPr="00E46595" w:rsidRDefault="00B0781A" w:rsidP="00B0781A">
      <w:pPr>
        <w:rPr>
          <w:rFonts w:cs="Arial"/>
          <w:noProof/>
          <w:lang w:val="en-GB"/>
        </w:rPr>
      </w:pPr>
    </w:p>
    <w:p w14:paraId="70323649" w14:textId="6F9A3500" w:rsidR="00042B58" w:rsidRPr="00E46595" w:rsidRDefault="00042B58" w:rsidP="00042B58">
      <w:pPr>
        <w:spacing w:after="200" w:line="276" w:lineRule="auto"/>
        <w:jc w:val="left"/>
        <w:rPr>
          <w:rFonts w:cs="Arial"/>
          <w:noProof/>
          <w:lang w:val="en-GB"/>
        </w:rPr>
      </w:pPr>
      <w:r w:rsidRPr="00E46595">
        <w:rPr>
          <w:rFonts w:cs="Arial"/>
          <w:noProof/>
          <w:lang w:val="en-GB"/>
        </w:rPr>
        <w:t>Prior to conducting market research, the Bidder (service provider) will need to inform the Contracting Authority of the selection of the market research contractor and panel provider.</w:t>
      </w:r>
    </w:p>
    <w:p w14:paraId="515980EF" w14:textId="77777777" w:rsidR="00042B58" w:rsidRPr="00E46595" w:rsidRDefault="00042B58" w:rsidP="00042B58">
      <w:pPr>
        <w:pStyle w:val="Heading4"/>
        <w:rPr>
          <w:b/>
          <w:bCs/>
          <w:lang w:val="en-GB"/>
        </w:rPr>
      </w:pPr>
      <w:bookmarkStart w:id="22" w:name="_Toc132180998"/>
      <w:r w:rsidRPr="00E46595">
        <w:rPr>
          <w:b/>
          <w:bCs/>
          <w:lang w:val="en-GB"/>
        </w:rPr>
        <w:t>Panel</w:t>
      </w:r>
      <w:bookmarkEnd w:id="22"/>
    </w:p>
    <w:p w14:paraId="71B438BF" w14:textId="77777777" w:rsidR="00042B58" w:rsidRPr="00E46595" w:rsidRDefault="00042B58" w:rsidP="00042B58">
      <w:pPr>
        <w:rPr>
          <w:rFonts w:cs="Arial"/>
          <w:noProof/>
          <w:lang w:val="en-GB"/>
        </w:rPr>
      </w:pPr>
    </w:p>
    <w:p w14:paraId="29F1F51E" w14:textId="35B07DE7" w:rsidR="00042B58" w:rsidRPr="00E46595" w:rsidRDefault="00042B58" w:rsidP="00042B58">
      <w:pPr>
        <w:rPr>
          <w:rFonts w:cs="Arial"/>
          <w:noProof/>
          <w:lang w:val="en-GB"/>
        </w:rPr>
      </w:pPr>
      <w:r w:rsidRPr="00E46595">
        <w:rPr>
          <w:rFonts w:cs="Arial"/>
          <w:noProof/>
          <w:lang w:val="en-GB"/>
        </w:rPr>
        <w:t>The Bidder must implement telemetric data on a representative sample (minimum criteria are gender, age, education, region) of television households in the Republic of Slovenia.</w:t>
      </w:r>
    </w:p>
    <w:p w14:paraId="3D800910" w14:textId="77777777" w:rsidR="00852AE0" w:rsidRPr="00E46595" w:rsidRDefault="00852AE0" w:rsidP="00042B58">
      <w:pPr>
        <w:rPr>
          <w:rFonts w:cs="Arial"/>
          <w:noProof/>
          <w:lang w:val="en-GB"/>
        </w:rPr>
      </w:pPr>
    </w:p>
    <w:p w14:paraId="28D34AB8" w14:textId="5DEE76CE" w:rsidR="00852AE0" w:rsidRPr="00E46595" w:rsidRDefault="00852AE0" w:rsidP="00852AE0">
      <w:pPr>
        <w:rPr>
          <w:rFonts w:cs="Arial"/>
          <w:b/>
          <w:bCs/>
          <w:noProof/>
          <w:lang w:val="en-GB"/>
        </w:rPr>
      </w:pPr>
      <w:r w:rsidRPr="00E46595">
        <w:rPr>
          <w:rFonts w:cs="Arial"/>
          <w:b/>
          <w:bCs/>
          <w:noProof/>
          <w:lang w:val="en-GB"/>
        </w:rPr>
        <w:t>The Bidder must provide the panel in the scope and taking into account the required timeline, namely:</w:t>
      </w:r>
    </w:p>
    <w:p w14:paraId="4CE6428B" w14:textId="759AAACA" w:rsidR="00852AE0" w:rsidRPr="00E46595" w:rsidRDefault="00852AE0" w:rsidP="00852AE0">
      <w:pPr>
        <w:pStyle w:val="ListParagraph"/>
        <w:numPr>
          <w:ilvl w:val="0"/>
          <w:numId w:val="43"/>
        </w:numPr>
        <w:rPr>
          <w:rFonts w:cs="Arial"/>
          <w:noProof/>
          <w:lang w:val="en-GB"/>
        </w:rPr>
      </w:pPr>
      <w:r w:rsidRPr="00E46595">
        <w:rPr>
          <w:rFonts w:cs="Arial"/>
          <w:noProof/>
          <w:lang w:val="en-GB"/>
        </w:rPr>
        <w:t xml:space="preserve">from </w:t>
      </w:r>
      <w:r w:rsidRPr="00E46595">
        <w:rPr>
          <w:rFonts w:cs="Arial"/>
          <w:b/>
          <w:bCs/>
          <w:noProof/>
          <w:lang w:val="en-GB"/>
        </w:rPr>
        <w:t>1. 2. 2025 to 30. 9. 2025</w:t>
      </w:r>
      <w:r w:rsidRPr="00E46595">
        <w:rPr>
          <w:rFonts w:cs="Arial"/>
          <w:noProof/>
          <w:lang w:val="en-GB"/>
        </w:rPr>
        <w:t xml:space="preserve">, the representative panel must consist of a </w:t>
      </w:r>
      <w:r w:rsidRPr="00E46595">
        <w:rPr>
          <w:rFonts w:cs="Arial"/>
          <w:b/>
          <w:bCs/>
          <w:noProof/>
          <w:lang w:val="en-GB"/>
        </w:rPr>
        <w:t>minimum of 450</w:t>
      </w:r>
      <w:r w:rsidRPr="00E46595">
        <w:rPr>
          <w:rFonts w:cs="Arial"/>
          <w:noProof/>
          <w:lang w:val="en-GB"/>
        </w:rPr>
        <w:t xml:space="preserve"> households;</w:t>
      </w:r>
    </w:p>
    <w:p w14:paraId="3893B633" w14:textId="40084E50" w:rsidR="00852AE0" w:rsidRPr="00E46595" w:rsidRDefault="00852AE0" w:rsidP="00852AE0">
      <w:pPr>
        <w:pStyle w:val="ListParagraph"/>
        <w:numPr>
          <w:ilvl w:val="0"/>
          <w:numId w:val="43"/>
        </w:numPr>
        <w:rPr>
          <w:rFonts w:cs="Arial"/>
          <w:noProof/>
          <w:lang w:val="en-GB"/>
        </w:rPr>
      </w:pPr>
      <w:r w:rsidRPr="00E46595">
        <w:rPr>
          <w:rFonts w:cs="Arial"/>
          <w:noProof/>
          <w:lang w:val="en-GB"/>
        </w:rPr>
        <w:t xml:space="preserve">from </w:t>
      </w:r>
      <w:r w:rsidRPr="00E46595">
        <w:rPr>
          <w:rFonts w:cs="Arial"/>
          <w:b/>
          <w:bCs/>
          <w:noProof/>
          <w:lang w:val="en-GB"/>
        </w:rPr>
        <w:t>1. 10. 2025 to 30. 6. 2026</w:t>
      </w:r>
      <w:r w:rsidRPr="00E46595">
        <w:rPr>
          <w:rFonts w:cs="Arial"/>
          <w:noProof/>
          <w:lang w:val="en-GB"/>
        </w:rPr>
        <w:t xml:space="preserve">, the representative panel must consist of a </w:t>
      </w:r>
      <w:r w:rsidRPr="00E46595">
        <w:rPr>
          <w:rFonts w:cs="Arial"/>
          <w:b/>
          <w:bCs/>
          <w:noProof/>
          <w:lang w:val="en-GB"/>
        </w:rPr>
        <w:t>minimum of 600</w:t>
      </w:r>
      <w:r w:rsidRPr="00E46595">
        <w:rPr>
          <w:rFonts w:cs="Arial"/>
          <w:noProof/>
          <w:lang w:val="en-GB"/>
        </w:rPr>
        <w:t xml:space="preserve"> households;</w:t>
      </w:r>
    </w:p>
    <w:p w14:paraId="3A9D47AF" w14:textId="3E537D3C" w:rsidR="00852AE0" w:rsidRPr="00E46595" w:rsidRDefault="00852AE0" w:rsidP="00852AE0">
      <w:pPr>
        <w:pStyle w:val="ListParagraph"/>
        <w:numPr>
          <w:ilvl w:val="0"/>
          <w:numId w:val="43"/>
        </w:numPr>
        <w:rPr>
          <w:rFonts w:cs="Arial"/>
          <w:noProof/>
          <w:lang w:val="en-GB"/>
        </w:rPr>
      </w:pPr>
      <w:r w:rsidRPr="00E46595">
        <w:rPr>
          <w:rFonts w:cs="Arial"/>
          <w:noProof/>
          <w:lang w:val="en-GB"/>
        </w:rPr>
        <w:lastRenderedPageBreak/>
        <w:t xml:space="preserve">from </w:t>
      </w:r>
      <w:r w:rsidRPr="00E46595">
        <w:rPr>
          <w:rFonts w:cs="Arial"/>
          <w:b/>
          <w:bCs/>
          <w:noProof/>
          <w:lang w:val="en-GB"/>
        </w:rPr>
        <w:t>1. 7. 2026 to 31. 12. 2028</w:t>
      </w:r>
      <w:r w:rsidRPr="00E46595">
        <w:rPr>
          <w:rFonts w:cs="Arial"/>
          <w:noProof/>
          <w:lang w:val="en-GB"/>
        </w:rPr>
        <w:t xml:space="preserve">, the representative panel must consist of a </w:t>
      </w:r>
      <w:r w:rsidRPr="00E46595">
        <w:rPr>
          <w:rFonts w:cs="Arial"/>
          <w:b/>
          <w:bCs/>
          <w:noProof/>
          <w:lang w:val="en-GB"/>
        </w:rPr>
        <w:t>minimum of 750</w:t>
      </w:r>
      <w:r w:rsidRPr="00E46595">
        <w:rPr>
          <w:rFonts w:cs="Arial"/>
          <w:noProof/>
          <w:lang w:val="en-GB"/>
        </w:rPr>
        <w:t xml:space="preserve"> households.</w:t>
      </w:r>
    </w:p>
    <w:p w14:paraId="468086A4" w14:textId="77777777" w:rsidR="00042B58" w:rsidRPr="00E46595" w:rsidRDefault="00042B58" w:rsidP="00042B58">
      <w:pPr>
        <w:pStyle w:val="bullet"/>
        <w:ind w:left="0" w:firstLine="0"/>
        <w:rPr>
          <w:rFonts w:ascii="Arial" w:hAnsi="Arial" w:cs="Arial"/>
          <w:noProof/>
          <w:sz w:val="20"/>
          <w:lang w:val="en-GB"/>
        </w:rPr>
      </w:pPr>
    </w:p>
    <w:p w14:paraId="4BBA0F34" w14:textId="77777777" w:rsidR="00042B58" w:rsidRPr="00E46595" w:rsidRDefault="00042B58" w:rsidP="00042B58">
      <w:pPr>
        <w:rPr>
          <w:rFonts w:cs="Arial"/>
          <w:noProof/>
          <w:lang w:val="en-GB"/>
        </w:rPr>
      </w:pPr>
      <w:r w:rsidRPr="00E46595">
        <w:rPr>
          <w:rFonts w:cs="Arial"/>
          <w:noProof/>
          <w:lang w:val="en-GB"/>
        </w:rPr>
        <w:t>In the offer, the Bidder must state the following:</w:t>
      </w:r>
    </w:p>
    <w:p w14:paraId="3BE61EA0" w14:textId="77777777" w:rsidR="00042B58" w:rsidRPr="00E46595" w:rsidRDefault="00042B58" w:rsidP="001C5086">
      <w:pPr>
        <w:pStyle w:val="ListParagraph"/>
        <w:numPr>
          <w:ilvl w:val="0"/>
          <w:numId w:val="15"/>
        </w:numPr>
        <w:rPr>
          <w:rFonts w:cs="Arial"/>
          <w:noProof/>
          <w:lang w:val="en-GB"/>
        </w:rPr>
      </w:pPr>
      <w:r w:rsidRPr="00E46595">
        <w:rPr>
          <w:rFonts w:cs="Arial"/>
          <w:noProof/>
          <w:lang w:val="en-GB"/>
        </w:rPr>
        <w:t>describe the structure of the households in the panel,</w:t>
      </w:r>
    </w:p>
    <w:p w14:paraId="0631A6B6" w14:textId="77777777" w:rsidR="00042B58" w:rsidRPr="00E46595" w:rsidRDefault="00042B58" w:rsidP="001C5086">
      <w:pPr>
        <w:pStyle w:val="ListParagraph"/>
        <w:numPr>
          <w:ilvl w:val="0"/>
          <w:numId w:val="15"/>
        </w:numPr>
        <w:rPr>
          <w:rFonts w:cs="Arial"/>
          <w:noProof/>
          <w:lang w:val="en-GB"/>
        </w:rPr>
      </w:pPr>
      <w:r w:rsidRPr="00E46595">
        <w:rPr>
          <w:rFonts w:cs="Arial"/>
          <w:noProof/>
          <w:lang w:val="en-GB"/>
        </w:rPr>
        <w:t xml:space="preserve">describe the panel adjustments (annual panel rotation), </w:t>
      </w:r>
    </w:p>
    <w:p w14:paraId="39D54BA4" w14:textId="77777777" w:rsidR="00042B58" w:rsidRPr="00E46595" w:rsidRDefault="00042B58" w:rsidP="001C5086">
      <w:pPr>
        <w:pStyle w:val="ListParagraph"/>
        <w:numPr>
          <w:ilvl w:val="0"/>
          <w:numId w:val="15"/>
        </w:numPr>
        <w:rPr>
          <w:rFonts w:cs="Arial"/>
          <w:noProof/>
          <w:lang w:val="en-GB"/>
        </w:rPr>
      </w:pPr>
      <w:r w:rsidRPr="00E46595">
        <w:rPr>
          <w:rFonts w:cs="Arial"/>
          <w:noProof/>
          <w:lang w:val="en-GB"/>
        </w:rPr>
        <w:t>describe the supervision of the panel structure, and</w:t>
      </w:r>
    </w:p>
    <w:p w14:paraId="59675150" w14:textId="77777777" w:rsidR="00042B58" w:rsidRPr="00E46595" w:rsidRDefault="00042B58" w:rsidP="00042B58">
      <w:pPr>
        <w:pStyle w:val="bullet"/>
        <w:ind w:left="0" w:firstLine="0"/>
        <w:rPr>
          <w:rFonts w:ascii="Arial" w:hAnsi="Arial" w:cs="Arial"/>
          <w:noProof/>
          <w:sz w:val="20"/>
          <w:lang w:val="en-GB"/>
        </w:rPr>
      </w:pPr>
    </w:p>
    <w:p w14:paraId="0224932B" w14:textId="77777777" w:rsidR="00B0781A" w:rsidRPr="00E46595" w:rsidRDefault="00B0781A" w:rsidP="00042B58">
      <w:pPr>
        <w:pStyle w:val="bullet"/>
        <w:ind w:left="0" w:firstLine="0"/>
        <w:rPr>
          <w:rFonts w:ascii="Arial" w:hAnsi="Arial" w:cs="Arial"/>
          <w:noProof/>
          <w:sz w:val="20"/>
          <w:lang w:val="en-GB"/>
        </w:rPr>
      </w:pPr>
    </w:p>
    <w:p w14:paraId="6BA74C84" w14:textId="77777777" w:rsidR="00042B58" w:rsidRPr="00E46595" w:rsidRDefault="00042B58" w:rsidP="00042B58">
      <w:pPr>
        <w:pStyle w:val="bullet"/>
        <w:ind w:left="0" w:firstLine="0"/>
        <w:rPr>
          <w:rFonts w:ascii="Arial" w:hAnsi="Arial" w:cs="Arial"/>
          <w:noProof/>
          <w:sz w:val="20"/>
          <w:lang w:val="en-GB"/>
        </w:rPr>
      </w:pPr>
      <w:r w:rsidRPr="00E46595">
        <w:rPr>
          <w:rFonts w:ascii="Arial" w:hAnsi="Arial" w:cs="Arial"/>
          <w:noProof/>
          <w:sz w:val="20"/>
          <w:lang w:val="en-GB"/>
        </w:rPr>
        <w:t>In the offer, the Bidder must also:</w:t>
      </w:r>
    </w:p>
    <w:p w14:paraId="0C2F57B9" w14:textId="77777777" w:rsidR="00042B58" w:rsidRPr="00E46595" w:rsidRDefault="00042B58" w:rsidP="001C5086">
      <w:pPr>
        <w:numPr>
          <w:ilvl w:val="0"/>
          <w:numId w:val="14"/>
        </w:numPr>
        <w:rPr>
          <w:rFonts w:cs="Arial"/>
          <w:noProof/>
          <w:lang w:val="en-GB"/>
        </w:rPr>
      </w:pPr>
      <w:r w:rsidRPr="00E46595">
        <w:rPr>
          <w:rFonts w:cs="Arial"/>
          <w:noProof/>
          <w:lang w:val="en-GB"/>
        </w:rPr>
        <w:t>describe the methods for selecting panellists,</w:t>
      </w:r>
    </w:p>
    <w:p w14:paraId="0F44F9C0" w14:textId="77777777" w:rsidR="00042B58" w:rsidRPr="00E46595" w:rsidRDefault="00042B58" w:rsidP="001C5086">
      <w:pPr>
        <w:numPr>
          <w:ilvl w:val="0"/>
          <w:numId w:val="14"/>
        </w:numPr>
        <w:rPr>
          <w:rFonts w:cs="Arial"/>
          <w:noProof/>
          <w:lang w:val="en-GB"/>
        </w:rPr>
      </w:pPr>
      <w:r w:rsidRPr="00E46595">
        <w:rPr>
          <w:rFonts w:cs="Arial"/>
          <w:noProof/>
          <w:lang w:val="en-GB"/>
        </w:rPr>
        <w:t>describe the communication with household members,</w:t>
      </w:r>
    </w:p>
    <w:p w14:paraId="642DEE4C" w14:textId="77777777" w:rsidR="00042B58" w:rsidRPr="00E46595" w:rsidRDefault="00042B58" w:rsidP="001C5086">
      <w:pPr>
        <w:numPr>
          <w:ilvl w:val="0"/>
          <w:numId w:val="14"/>
        </w:numPr>
        <w:rPr>
          <w:rFonts w:cs="Arial"/>
          <w:noProof/>
          <w:lang w:val="en-GB"/>
        </w:rPr>
      </w:pPr>
      <w:r w:rsidRPr="00E46595">
        <w:rPr>
          <w:rFonts w:cs="Arial"/>
          <w:noProof/>
          <w:lang w:val="en-GB"/>
        </w:rPr>
        <w:t xml:space="preserve">describe the possible remuneration of the panellists, and </w:t>
      </w:r>
    </w:p>
    <w:p w14:paraId="511BD89D" w14:textId="77777777" w:rsidR="00042B58" w:rsidRPr="00E46595" w:rsidRDefault="00042B58" w:rsidP="001C5086">
      <w:pPr>
        <w:numPr>
          <w:ilvl w:val="0"/>
          <w:numId w:val="14"/>
        </w:numPr>
        <w:rPr>
          <w:rFonts w:cs="Arial"/>
          <w:noProof/>
          <w:lang w:val="en-GB"/>
        </w:rPr>
      </w:pPr>
      <w:r w:rsidRPr="00E46595">
        <w:rPr>
          <w:rFonts w:cs="Arial"/>
          <w:noProof/>
          <w:lang w:val="en-GB"/>
        </w:rPr>
        <w:t>append instructions for the panellists.</w:t>
      </w:r>
    </w:p>
    <w:p w14:paraId="3451D44E" w14:textId="77777777" w:rsidR="00042B58" w:rsidRPr="00E46595" w:rsidRDefault="00042B58" w:rsidP="00042B58">
      <w:pPr>
        <w:ind w:left="720"/>
        <w:rPr>
          <w:rFonts w:cs="Arial"/>
          <w:noProof/>
          <w:lang w:val="en-GB"/>
        </w:rPr>
      </w:pPr>
    </w:p>
    <w:p w14:paraId="5A3ADE49" w14:textId="502E9CF4" w:rsidR="001502D9" w:rsidRPr="00E46595" w:rsidRDefault="00042B58" w:rsidP="00800070">
      <w:pPr>
        <w:rPr>
          <w:rFonts w:cs="Arial"/>
          <w:b/>
          <w:bCs/>
          <w:noProof/>
          <w:lang w:val="en-GB"/>
        </w:rPr>
      </w:pPr>
      <w:r w:rsidRPr="00E46595">
        <w:rPr>
          <w:rFonts w:cs="Arial"/>
          <w:b/>
          <w:bCs/>
          <w:noProof/>
          <w:lang w:val="en-GB"/>
        </w:rPr>
        <w:t xml:space="preserve">The Bidder must annually update the composition of the panel to ensure that it adapts to changes in the demographic structure of the population and households in Slovenia. In addition to adjusting the panel based on the results of the regular annual market survey, it must ensure that the panel is adjusted whenever necessary. </w:t>
      </w:r>
    </w:p>
    <w:p w14:paraId="4FCF8364" w14:textId="77777777" w:rsidR="00D31B70" w:rsidRPr="00E46595" w:rsidRDefault="00D31B70" w:rsidP="00D31B70">
      <w:pPr>
        <w:pStyle w:val="Heading3"/>
        <w:rPr>
          <w:b/>
          <w:noProof/>
          <w:lang w:val="en-GB"/>
        </w:rPr>
      </w:pPr>
      <w:bookmarkStart w:id="23" w:name="_Toc128383566"/>
      <w:bookmarkStart w:id="24" w:name="_Toc132181000"/>
      <w:bookmarkStart w:id="25" w:name="_Toc176952733"/>
      <w:r w:rsidRPr="00E46595">
        <w:rPr>
          <w:b/>
          <w:noProof/>
          <w:lang w:val="en-GB"/>
        </w:rPr>
        <w:t>Data measurement format</w:t>
      </w:r>
      <w:bookmarkEnd w:id="23"/>
      <w:bookmarkEnd w:id="24"/>
      <w:bookmarkEnd w:id="25"/>
    </w:p>
    <w:p w14:paraId="66F06AC4" w14:textId="77777777" w:rsidR="00D31B70" w:rsidRPr="00E46595" w:rsidRDefault="00D31B70" w:rsidP="00D31B70">
      <w:pPr>
        <w:rPr>
          <w:lang w:val="en-GB"/>
        </w:rPr>
      </w:pPr>
    </w:p>
    <w:p w14:paraId="303CE06F" w14:textId="77777777" w:rsidR="00D31B70" w:rsidRPr="00E46595" w:rsidRDefault="00D31B70" w:rsidP="00D31B70">
      <w:pPr>
        <w:rPr>
          <w:rFonts w:cs="Arial"/>
          <w:noProof/>
          <w:szCs w:val="20"/>
          <w:lang w:val="en-GB"/>
        </w:rPr>
      </w:pPr>
      <w:r w:rsidRPr="00E46595">
        <w:rPr>
          <w:rFonts w:cs="Arial"/>
          <w:noProof/>
          <w:szCs w:val="20"/>
          <w:lang w:val="en-GB"/>
        </w:rPr>
        <w:t>Content viewership must be measured in hour:minute:second format, and data can be processed in minute intervals for ease of use</w:t>
      </w:r>
      <w:r w:rsidRPr="00E46595">
        <w:rPr>
          <w:rFonts w:cs="Arial"/>
          <w:noProof/>
          <w:lang w:val="en-GB"/>
        </w:rPr>
        <w:t xml:space="preserve">.  </w:t>
      </w:r>
    </w:p>
    <w:p w14:paraId="2A7AC623" w14:textId="77777777" w:rsidR="00D31B70" w:rsidRPr="00E46595" w:rsidRDefault="00D31B70" w:rsidP="00D31B70">
      <w:pPr>
        <w:pStyle w:val="bullet"/>
        <w:ind w:left="0" w:firstLine="0"/>
        <w:jc w:val="both"/>
        <w:rPr>
          <w:rFonts w:ascii="Arial" w:hAnsi="Arial" w:cs="Arial"/>
          <w:noProof/>
          <w:sz w:val="20"/>
          <w:lang w:val="en-GB"/>
        </w:rPr>
      </w:pPr>
    </w:p>
    <w:p w14:paraId="430FEEF4" w14:textId="77777777" w:rsidR="00D31B70" w:rsidRPr="00E46595" w:rsidRDefault="00D31B70" w:rsidP="00D31B70">
      <w:pPr>
        <w:pStyle w:val="bullet"/>
        <w:ind w:left="0" w:firstLine="0"/>
        <w:rPr>
          <w:rFonts w:ascii="Arial" w:hAnsi="Arial" w:cs="Arial"/>
          <w:noProof/>
          <w:sz w:val="20"/>
          <w:lang w:val="en-GB"/>
        </w:rPr>
      </w:pPr>
      <w:r w:rsidRPr="00E46595">
        <w:rPr>
          <w:rFonts w:ascii="Arial" w:hAnsi="Arial" w:cs="Arial"/>
          <w:noProof/>
          <w:sz w:val="20"/>
          <w:lang w:val="en-GB"/>
        </w:rPr>
        <w:t xml:space="preserve">A day is defined as a 24-hour interval. </w:t>
      </w:r>
    </w:p>
    <w:p w14:paraId="554ECFFF" w14:textId="77777777" w:rsidR="00D31B70" w:rsidRPr="00E46595" w:rsidRDefault="00D31B70" w:rsidP="00D31B70">
      <w:pPr>
        <w:pStyle w:val="bullet"/>
        <w:ind w:left="0" w:firstLine="0"/>
        <w:rPr>
          <w:rFonts w:ascii="Arial" w:hAnsi="Arial" w:cs="Arial"/>
          <w:noProof/>
          <w:sz w:val="20"/>
          <w:lang w:val="en-GB"/>
        </w:rPr>
      </w:pPr>
    </w:p>
    <w:p w14:paraId="4B8E3CCF" w14:textId="77777777" w:rsidR="00D31B70" w:rsidRPr="00E46595" w:rsidRDefault="00D31B70" w:rsidP="00D31B70">
      <w:pPr>
        <w:pStyle w:val="Caption"/>
        <w:spacing w:before="0" w:after="0"/>
        <w:rPr>
          <w:rFonts w:cs="Arial"/>
          <w:i w:val="0"/>
          <w:iCs w:val="0"/>
          <w:noProof/>
          <w:sz w:val="20"/>
          <w:szCs w:val="20"/>
          <w:lang w:val="en-GB" w:eastAsia="en-US"/>
        </w:rPr>
      </w:pPr>
      <w:r w:rsidRPr="00E46595">
        <w:rPr>
          <w:rFonts w:cs="Arial"/>
          <w:i w:val="0"/>
          <w:iCs w:val="0"/>
          <w:noProof/>
          <w:sz w:val="20"/>
          <w:lang w:val="en-GB"/>
        </w:rPr>
        <w:t>The Bidder must state in the offer</w:t>
      </w:r>
      <w:r w:rsidRPr="00E46595">
        <w:rPr>
          <w:rFonts w:cs="Arial"/>
          <w:i w:val="0"/>
          <w:iCs w:val="0"/>
          <w:noProof/>
          <w:sz w:val="20"/>
          <w:szCs w:val="20"/>
          <w:lang w:val="en-GB" w:eastAsia="en-US"/>
        </w:rPr>
        <w:t>:</w:t>
      </w:r>
    </w:p>
    <w:p w14:paraId="2ABF9C81" w14:textId="77777777" w:rsidR="00D31B70" w:rsidRPr="00E4659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E46595">
        <w:rPr>
          <w:rFonts w:cs="Arial"/>
          <w:i w:val="0"/>
          <w:iCs w:val="0"/>
          <w:noProof/>
          <w:sz w:val="20"/>
          <w:szCs w:val="20"/>
          <w:lang w:val="en-GB" w:eastAsia="en-US"/>
        </w:rPr>
        <w:t>viewership and listenership figures (brief description of the data),</w:t>
      </w:r>
    </w:p>
    <w:p w14:paraId="13E3C966" w14:textId="77777777" w:rsidR="00D31B70" w:rsidRPr="00E4659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E46595">
        <w:rPr>
          <w:rFonts w:cs="Arial"/>
          <w:i w:val="0"/>
          <w:iCs w:val="0"/>
          <w:noProof/>
          <w:sz w:val="20"/>
          <w:szCs w:val="20"/>
          <w:lang w:val="en-GB" w:eastAsia="en-US"/>
        </w:rPr>
        <w:t xml:space="preserve">the format of the data delivered to the user, </w:t>
      </w:r>
    </w:p>
    <w:p w14:paraId="24B1FAF0" w14:textId="77777777" w:rsidR="00D31B70" w:rsidRPr="00E4659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E46595">
        <w:rPr>
          <w:rFonts w:cs="Arial"/>
          <w:i w:val="0"/>
          <w:iCs w:val="0"/>
          <w:noProof/>
          <w:sz w:val="20"/>
          <w:szCs w:val="20"/>
          <w:lang w:val="en-GB" w:eastAsia="en-US"/>
        </w:rPr>
        <w:t>the time of data delivery,</w:t>
      </w:r>
    </w:p>
    <w:p w14:paraId="5AF49B75" w14:textId="77777777" w:rsidR="00D31B70" w:rsidRPr="00E4659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E46595">
        <w:rPr>
          <w:rFonts w:cs="Arial"/>
          <w:i w:val="0"/>
          <w:iCs w:val="0"/>
          <w:noProof/>
          <w:sz w:val="20"/>
          <w:szCs w:val="20"/>
          <w:lang w:val="en-GB" w:eastAsia="en-US"/>
        </w:rPr>
        <w:t>data loss, and</w:t>
      </w:r>
    </w:p>
    <w:p w14:paraId="50487C1F" w14:textId="0ECA5F41" w:rsidR="001502D9" w:rsidRPr="00E4659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E46595">
        <w:rPr>
          <w:rFonts w:cs="Arial"/>
          <w:i w:val="0"/>
          <w:iCs w:val="0"/>
          <w:noProof/>
          <w:sz w:val="20"/>
          <w:szCs w:val="20"/>
          <w:lang w:val="en-GB" w:eastAsia="en-US"/>
        </w:rPr>
        <w:t>storage of research documentation.</w:t>
      </w:r>
    </w:p>
    <w:p w14:paraId="4AB8EA80" w14:textId="77777777" w:rsidR="00D31B70" w:rsidRPr="00E46595" w:rsidRDefault="00D31B70" w:rsidP="00D31B70">
      <w:pPr>
        <w:pStyle w:val="Heading3"/>
        <w:rPr>
          <w:b/>
          <w:noProof/>
          <w:lang w:val="en-GB"/>
        </w:rPr>
      </w:pPr>
      <w:bookmarkStart w:id="26" w:name="_Toc128383567"/>
      <w:bookmarkStart w:id="27" w:name="_Toc132181001"/>
      <w:bookmarkStart w:id="28" w:name="_Toc176952734"/>
      <w:r w:rsidRPr="00E46595">
        <w:rPr>
          <w:b/>
          <w:noProof/>
          <w:lang w:val="en-GB"/>
        </w:rPr>
        <w:t>Software and equipment</w:t>
      </w:r>
      <w:bookmarkEnd w:id="26"/>
      <w:bookmarkEnd w:id="27"/>
      <w:bookmarkEnd w:id="28"/>
    </w:p>
    <w:p w14:paraId="33091EF2" w14:textId="77777777" w:rsidR="00D31B70" w:rsidRPr="00E46595" w:rsidRDefault="00D31B70" w:rsidP="00D31B70">
      <w:pPr>
        <w:rPr>
          <w:lang w:val="en-GB"/>
        </w:rPr>
      </w:pPr>
    </w:p>
    <w:p w14:paraId="7FF4F9B6" w14:textId="4DEAD500" w:rsidR="00D31B70" w:rsidRPr="00E46595" w:rsidRDefault="00D31B70" w:rsidP="00D31B70">
      <w:pPr>
        <w:pStyle w:val="bullet"/>
        <w:ind w:left="0" w:firstLine="0"/>
        <w:jc w:val="both"/>
        <w:rPr>
          <w:rFonts w:ascii="Arial" w:hAnsi="Arial" w:cs="Arial"/>
          <w:noProof/>
          <w:sz w:val="20"/>
          <w:lang w:val="en-GB"/>
        </w:rPr>
      </w:pPr>
      <w:r w:rsidRPr="00E46595">
        <w:rPr>
          <w:rFonts w:ascii="Arial" w:hAnsi="Arial" w:cs="Arial"/>
          <w:noProof/>
          <w:sz w:val="20"/>
          <w:lang w:val="en-GB"/>
        </w:rPr>
        <w:t>Data must be processed with software provided by the Bidder. The Bidder guarantees all software in question has been appropriately licensed for use.</w:t>
      </w:r>
      <w:r w:rsidR="004172DB" w:rsidRPr="00E46595">
        <w:rPr>
          <w:rFonts w:ascii="Arial" w:hAnsi="Arial"/>
          <w:sz w:val="20"/>
          <w:szCs w:val="24"/>
          <w:lang w:val="sl-SI"/>
        </w:rPr>
        <w:t xml:space="preserve"> </w:t>
      </w:r>
      <w:r w:rsidR="004172DB" w:rsidRPr="00E46595">
        <w:rPr>
          <w:rFonts w:ascii="Arial" w:hAnsi="Arial" w:cs="Arial"/>
          <w:noProof/>
          <w:sz w:val="20"/>
          <w:lang w:val="sl-SI"/>
        </w:rPr>
        <w:t>The service provider's software tool must be capable of processing data for both linear and non-linear television.</w:t>
      </w:r>
    </w:p>
    <w:p w14:paraId="741CA61D" w14:textId="77777777" w:rsidR="00D31B70" w:rsidRPr="00E46595" w:rsidRDefault="00D31B70" w:rsidP="00D31B70">
      <w:pPr>
        <w:pStyle w:val="bullet"/>
        <w:ind w:left="0" w:firstLine="0"/>
        <w:rPr>
          <w:rFonts w:ascii="Arial" w:hAnsi="Arial" w:cs="Arial"/>
          <w:noProof/>
          <w:sz w:val="20"/>
          <w:lang w:val="en-GB"/>
        </w:rPr>
      </w:pPr>
    </w:p>
    <w:p w14:paraId="2B061B47" w14:textId="3AF091CA" w:rsidR="00D31B70" w:rsidRPr="00E46595" w:rsidRDefault="00B0781A" w:rsidP="00D31B70">
      <w:pPr>
        <w:pStyle w:val="bullet"/>
        <w:ind w:left="0" w:firstLine="0"/>
        <w:jc w:val="both"/>
        <w:rPr>
          <w:rFonts w:ascii="Arial" w:hAnsi="Arial" w:cs="Arial"/>
          <w:noProof/>
          <w:sz w:val="20"/>
          <w:szCs w:val="24"/>
          <w:lang w:val="sl-SI"/>
        </w:rPr>
      </w:pPr>
      <w:r w:rsidRPr="00E46595">
        <w:rPr>
          <w:rFonts w:ascii="Arial" w:hAnsi="Arial" w:cs="Arial"/>
          <w:noProof/>
          <w:sz w:val="20"/>
          <w:szCs w:val="24"/>
          <w:lang w:val="sl-SI"/>
        </w:rPr>
        <w:t>The Bidder must install the appropriate software and grant the client the right to use these programs with at least seven (7) licenses. The cost of license rental, as well as any updates, improvements, or all future versions, must be included in the price for the entire duration of the contract.</w:t>
      </w:r>
    </w:p>
    <w:p w14:paraId="51D8BBFA" w14:textId="77777777" w:rsidR="00B0781A" w:rsidRPr="00E46595" w:rsidRDefault="00B0781A" w:rsidP="00D31B70">
      <w:pPr>
        <w:pStyle w:val="bullet"/>
        <w:ind w:left="0" w:firstLine="0"/>
        <w:jc w:val="both"/>
        <w:rPr>
          <w:rFonts w:ascii="Arial" w:hAnsi="Arial" w:cs="Arial"/>
          <w:noProof/>
          <w:sz w:val="20"/>
          <w:lang w:val="en-GB"/>
        </w:rPr>
      </w:pPr>
    </w:p>
    <w:p w14:paraId="24512AB1" w14:textId="77777777" w:rsidR="00D31B70" w:rsidRPr="00E46595" w:rsidRDefault="00D31B70" w:rsidP="00D31B70">
      <w:pPr>
        <w:pStyle w:val="bullet"/>
        <w:ind w:left="0" w:firstLine="0"/>
        <w:jc w:val="both"/>
        <w:rPr>
          <w:rFonts w:ascii="Arial" w:hAnsi="Arial" w:cs="Arial"/>
          <w:noProof/>
          <w:sz w:val="20"/>
          <w:lang w:val="en-GB"/>
        </w:rPr>
      </w:pPr>
      <w:r w:rsidRPr="00E46595">
        <w:rPr>
          <w:rFonts w:ascii="Arial" w:hAnsi="Arial" w:cs="Arial"/>
          <w:noProof/>
          <w:sz w:val="20"/>
          <w:lang w:val="en-GB"/>
        </w:rPr>
        <w:t>The Bidder must specify the following in the offer:</w:t>
      </w:r>
    </w:p>
    <w:p w14:paraId="58DF8F1B" w14:textId="77777777" w:rsidR="00D31B70" w:rsidRPr="00E46595" w:rsidRDefault="00D31B70" w:rsidP="001C5086">
      <w:pPr>
        <w:pStyle w:val="ListParagraph"/>
        <w:numPr>
          <w:ilvl w:val="0"/>
          <w:numId w:val="17"/>
        </w:numPr>
        <w:rPr>
          <w:rFonts w:cs="Arial"/>
          <w:noProof/>
          <w:lang w:val="en-GB"/>
        </w:rPr>
      </w:pPr>
      <w:r w:rsidRPr="00E46595">
        <w:rPr>
          <w:rFonts w:cs="Arial"/>
          <w:noProof/>
          <w:lang w:val="en-GB"/>
        </w:rPr>
        <w:t xml:space="preserve">describe the basic data – what the data includes and what software modules are provided to analyse it. </w:t>
      </w:r>
    </w:p>
    <w:p w14:paraId="1381F19A" w14:textId="77777777" w:rsidR="00D31B70" w:rsidRPr="00E46595" w:rsidRDefault="00D31B70" w:rsidP="001C5086">
      <w:pPr>
        <w:pStyle w:val="ListParagraph"/>
        <w:numPr>
          <w:ilvl w:val="0"/>
          <w:numId w:val="17"/>
        </w:numPr>
        <w:rPr>
          <w:rFonts w:cs="Arial"/>
          <w:noProof/>
          <w:lang w:val="en-GB"/>
        </w:rPr>
      </w:pPr>
      <w:r w:rsidRPr="00E46595">
        <w:rPr>
          <w:rFonts w:cs="Arial"/>
          <w:noProof/>
          <w:lang w:val="en-GB"/>
        </w:rPr>
        <w:t>add a Slovenian manual for using the software tool with definitions of terms and variables,</w:t>
      </w:r>
    </w:p>
    <w:p w14:paraId="7B1E5EE8" w14:textId="77777777" w:rsidR="00D31B70" w:rsidRPr="00E46595" w:rsidRDefault="00D31B70" w:rsidP="001C5086">
      <w:pPr>
        <w:pStyle w:val="ListParagraph"/>
        <w:numPr>
          <w:ilvl w:val="0"/>
          <w:numId w:val="17"/>
        </w:numPr>
        <w:rPr>
          <w:rFonts w:cs="Arial"/>
          <w:noProof/>
          <w:lang w:val="en-GB"/>
        </w:rPr>
      </w:pPr>
      <w:r w:rsidRPr="00E46595">
        <w:rPr>
          <w:rFonts w:cs="Arial"/>
          <w:noProof/>
          <w:lang w:val="en-GB"/>
        </w:rPr>
        <w:t>describe user training and real-time assistance,</w:t>
      </w:r>
    </w:p>
    <w:p w14:paraId="572BF2CD" w14:textId="77777777" w:rsidR="00D31B70" w:rsidRPr="00E46595" w:rsidRDefault="00D31B70" w:rsidP="001C5086">
      <w:pPr>
        <w:pStyle w:val="ListParagraph"/>
        <w:numPr>
          <w:ilvl w:val="0"/>
          <w:numId w:val="17"/>
        </w:numPr>
        <w:rPr>
          <w:rFonts w:cs="Arial"/>
          <w:noProof/>
          <w:lang w:val="en-GB"/>
        </w:rPr>
      </w:pPr>
      <w:r w:rsidRPr="00E46595">
        <w:rPr>
          <w:rFonts w:cs="Arial"/>
          <w:noProof/>
          <w:lang w:val="en-GB"/>
        </w:rPr>
        <w:t>outline the further development of the software, and</w:t>
      </w:r>
    </w:p>
    <w:p w14:paraId="4C0E7A83" w14:textId="77777777" w:rsidR="00D31B70" w:rsidRPr="00E46595" w:rsidRDefault="00D31B70" w:rsidP="001C5086">
      <w:pPr>
        <w:pStyle w:val="ListParagraph"/>
        <w:numPr>
          <w:ilvl w:val="0"/>
          <w:numId w:val="17"/>
        </w:numPr>
        <w:rPr>
          <w:rFonts w:cs="Arial"/>
          <w:noProof/>
          <w:lang w:val="en-GB"/>
        </w:rPr>
      </w:pPr>
      <w:r w:rsidRPr="00E46595">
        <w:rPr>
          <w:rFonts w:cs="Arial"/>
          <w:noProof/>
          <w:lang w:val="en-GB"/>
        </w:rPr>
        <w:t>describe the software maintenance and the troubleshooting of potential errors.</w:t>
      </w:r>
    </w:p>
    <w:p w14:paraId="183B39FE" w14:textId="77777777" w:rsidR="00D31B70" w:rsidRPr="00E46595" w:rsidRDefault="00D31B70" w:rsidP="00D31B70">
      <w:pPr>
        <w:pStyle w:val="Heading3"/>
        <w:rPr>
          <w:b/>
          <w:noProof/>
          <w:lang w:val="en-GB"/>
        </w:rPr>
      </w:pPr>
      <w:bookmarkStart w:id="29" w:name="_Toc128383568"/>
      <w:bookmarkStart w:id="30" w:name="_Toc132181002"/>
      <w:bookmarkStart w:id="31" w:name="_Toc176952735"/>
      <w:r w:rsidRPr="00E46595">
        <w:rPr>
          <w:b/>
          <w:noProof/>
          <w:lang w:val="en-GB"/>
        </w:rPr>
        <w:t>Support and troubleshooting</w:t>
      </w:r>
      <w:bookmarkEnd w:id="29"/>
      <w:bookmarkEnd w:id="30"/>
      <w:bookmarkEnd w:id="31"/>
    </w:p>
    <w:p w14:paraId="7D92D75D" w14:textId="55398107" w:rsidR="001502D9" w:rsidRPr="00E46595" w:rsidRDefault="001502D9" w:rsidP="00800070">
      <w:pPr>
        <w:rPr>
          <w:rFonts w:cs="Arial"/>
          <w:szCs w:val="20"/>
          <w:lang w:val="en-GB"/>
        </w:rPr>
      </w:pPr>
    </w:p>
    <w:p w14:paraId="4AFF9DC4" w14:textId="245E5EB4" w:rsidR="00D31B70" w:rsidRPr="00E46595" w:rsidRDefault="00B0781A" w:rsidP="00D31B70">
      <w:pPr>
        <w:rPr>
          <w:rFonts w:cs="Arial"/>
          <w:szCs w:val="20"/>
        </w:rPr>
      </w:pPr>
      <w:r w:rsidRPr="00E46595">
        <w:rPr>
          <w:rFonts w:cs="Arial"/>
          <w:szCs w:val="20"/>
        </w:rPr>
        <w:t>In cases of technical issues with the software, the service provider or their representative must be available on weekdays between 8:00 AM and 4:00 PM via a pre-agreed phone number and email address, where the client can report any technical malfunctions regarding the software. The service provider must respond immediately to any technical issues with the software.</w:t>
      </w:r>
    </w:p>
    <w:p w14:paraId="3E7945FD" w14:textId="77777777" w:rsidR="00B0781A" w:rsidRPr="00E46595" w:rsidRDefault="00B0781A" w:rsidP="00D31B70">
      <w:pPr>
        <w:rPr>
          <w:rFonts w:cs="Arial"/>
          <w:szCs w:val="20"/>
        </w:rPr>
      </w:pPr>
    </w:p>
    <w:p w14:paraId="3E3727C6" w14:textId="50AD4387" w:rsidR="001502D9" w:rsidRPr="00E46595" w:rsidRDefault="00D31B70" w:rsidP="00800070">
      <w:pPr>
        <w:rPr>
          <w:rFonts w:cs="Arial"/>
          <w:szCs w:val="20"/>
        </w:rPr>
      </w:pPr>
      <w:r w:rsidRPr="00E46595">
        <w:rPr>
          <w:rFonts w:cs="Arial"/>
          <w:szCs w:val="20"/>
        </w:rPr>
        <w:lastRenderedPageBreak/>
        <w:t>If, upon inspection of the operation of the software, it is determined that the error occurred due to the service provider's software, the service provider must correct the error within 48 hours of reporting the error.</w:t>
      </w:r>
    </w:p>
    <w:p w14:paraId="59D762E7" w14:textId="77777777" w:rsidR="00D31B70" w:rsidRPr="00E46595" w:rsidRDefault="00D31B70" w:rsidP="00D31B70">
      <w:pPr>
        <w:pStyle w:val="Heading3"/>
        <w:rPr>
          <w:b/>
          <w:noProof/>
          <w:lang w:val="en-GB"/>
        </w:rPr>
      </w:pPr>
      <w:bookmarkStart w:id="32" w:name="_Toc176952736"/>
      <w:r w:rsidRPr="00E46595">
        <w:rPr>
          <w:b/>
          <w:noProof/>
          <w:lang w:val="en-GB"/>
        </w:rPr>
        <w:t>Coincidental survey</w:t>
      </w:r>
      <w:bookmarkEnd w:id="32"/>
    </w:p>
    <w:p w14:paraId="36FA0F5C" w14:textId="77777777" w:rsidR="00D31B70" w:rsidRPr="00E46595" w:rsidRDefault="00D31B70" w:rsidP="00D31B70">
      <w:pPr>
        <w:pStyle w:val="Footer"/>
        <w:jc w:val="both"/>
        <w:rPr>
          <w:rFonts w:ascii="Arial" w:hAnsi="Arial" w:cs="Arial"/>
          <w:noProof/>
          <w:szCs w:val="24"/>
          <w:lang w:val="en-GB"/>
        </w:rPr>
      </w:pPr>
    </w:p>
    <w:p w14:paraId="1355573C" w14:textId="4E30C260" w:rsidR="00B0781A" w:rsidRPr="00E46595" w:rsidRDefault="00B0781A" w:rsidP="00B0781A">
      <w:pPr>
        <w:pStyle w:val="Footer"/>
        <w:rPr>
          <w:rFonts w:ascii="Arial" w:hAnsi="Arial" w:cs="Arial"/>
          <w:noProof/>
          <w:szCs w:val="24"/>
          <w:lang w:val="en-GB"/>
        </w:rPr>
      </w:pPr>
      <w:r w:rsidRPr="00E46595">
        <w:rPr>
          <w:rFonts w:ascii="Arial" w:hAnsi="Arial" w:cs="Arial"/>
          <w:noProof/>
          <w:szCs w:val="24"/>
          <w:lang w:val="en-GB"/>
        </w:rPr>
        <w:t>The Bidder must:</w:t>
      </w:r>
    </w:p>
    <w:p w14:paraId="00151019" w14:textId="29F25F95" w:rsidR="00B0781A" w:rsidRPr="00E46595" w:rsidRDefault="00B0781A" w:rsidP="001C5086">
      <w:pPr>
        <w:pStyle w:val="Footer"/>
        <w:numPr>
          <w:ilvl w:val="0"/>
          <w:numId w:val="39"/>
        </w:numPr>
        <w:rPr>
          <w:rFonts w:ascii="Arial" w:hAnsi="Arial" w:cs="Arial"/>
          <w:noProof/>
          <w:szCs w:val="24"/>
          <w:lang w:val="en-GB"/>
        </w:rPr>
      </w:pPr>
      <w:r w:rsidRPr="00E46595">
        <w:rPr>
          <w:rFonts w:ascii="Arial" w:hAnsi="Arial" w:cs="Arial"/>
          <w:noProof/>
          <w:szCs w:val="24"/>
          <w:lang w:val="en-GB"/>
        </w:rPr>
        <w:t>conduct a control viewership survey twice a year – a coincidental survey at different times and days;</w:t>
      </w:r>
    </w:p>
    <w:p w14:paraId="6E00E2F0" w14:textId="6E61FF6C" w:rsidR="00B0781A" w:rsidRPr="00E46595" w:rsidRDefault="00B0781A" w:rsidP="001C5086">
      <w:pPr>
        <w:pStyle w:val="Footer"/>
        <w:numPr>
          <w:ilvl w:val="0"/>
          <w:numId w:val="39"/>
        </w:numPr>
        <w:rPr>
          <w:rFonts w:ascii="Arial" w:hAnsi="Arial" w:cs="Arial"/>
          <w:noProof/>
          <w:szCs w:val="24"/>
          <w:lang w:val="en-GB"/>
        </w:rPr>
      </w:pPr>
      <w:r w:rsidRPr="00E46595">
        <w:rPr>
          <w:rFonts w:ascii="Arial" w:hAnsi="Arial" w:cs="Arial"/>
          <w:noProof/>
          <w:szCs w:val="24"/>
          <w:lang w:val="en-GB"/>
        </w:rPr>
        <w:t>include the latest results of the coincidental survey with the offer;</w:t>
      </w:r>
    </w:p>
    <w:p w14:paraId="330F003C" w14:textId="77777777" w:rsidR="00B0781A" w:rsidRPr="00E46595" w:rsidRDefault="00B0781A" w:rsidP="00B0781A">
      <w:pPr>
        <w:pStyle w:val="Footer"/>
        <w:rPr>
          <w:rFonts w:ascii="Arial" w:hAnsi="Arial" w:cs="Arial"/>
          <w:noProof/>
          <w:szCs w:val="24"/>
          <w:lang w:val="en-GB"/>
        </w:rPr>
      </w:pPr>
    </w:p>
    <w:p w14:paraId="46B8A685" w14:textId="6C0FC1D5" w:rsidR="001502D9" w:rsidRPr="00E46595" w:rsidRDefault="00B0781A" w:rsidP="00B0781A">
      <w:pPr>
        <w:pStyle w:val="Footer"/>
        <w:jc w:val="both"/>
        <w:rPr>
          <w:rFonts w:ascii="Arial" w:hAnsi="Arial" w:cs="Arial"/>
          <w:b/>
          <w:bCs/>
          <w:noProof/>
          <w:szCs w:val="24"/>
          <w:lang w:val="en-GB"/>
        </w:rPr>
      </w:pPr>
      <w:r w:rsidRPr="00E46595">
        <w:rPr>
          <w:rFonts w:ascii="Arial" w:hAnsi="Arial" w:cs="Arial"/>
          <w:b/>
          <w:bCs/>
          <w:noProof/>
          <w:szCs w:val="24"/>
          <w:lang w:val="sl-SI"/>
        </w:rPr>
        <w:t>The Contracting Authority has the right to monitor all parts of the service system, except for the identification of households included in the panel.</w:t>
      </w:r>
      <w:r w:rsidR="00D31B70" w:rsidRPr="00E46595">
        <w:rPr>
          <w:rFonts w:cs="Arial"/>
          <w:b/>
          <w:bCs/>
          <w:noProof/>
          <w:lang w:val="en-GB"/>
        </w:rPr>
        <w:t xml:space="preserve"> </w:t>
      </w:r>
    </w:p>
    <w:p w14:paraId="753DC847" w14:textId="4D94CD79" w:rsidR="00D31B70" w:rsidRPr="00E46595" w:rsidRDefault="00D31B70" w:rsidP="00D31B70">
      <w:pPr>
        <w:pStyle w:val="Heading3"/>
        <w:rPr>
          <w:b/>
          <w:noProof/>
          <w:lang w:val="en-GB"/>
        </w:rPr>
      </w:pPr>
      <w:bookmarkStart w:id="33" w:name="_Toc128383570"/>
      <w:bookmarkStart w:id="34" w:name="_Toc132181004"/>
      <w:bookmarkStart w:id="35" w:name="_Toc176952737"/>
      <w:r w:rsidRPr="00E46595">
        <w:rPr>
          <w:b/>
          <w:noProof/>
          <w:lang w:val="en-GB"/>
        </w:rPr>
        <w:t>Reference</w:t>
      </w:r>
      <w:bookmarkEnd w:id="33"/>
      <w:bookmarkEnd w:id="34"/>
      <w:r w:rsidR="00574516" w:rsidRPr="00E46595">
        <w:rPr>
          <w:b/>
          <w:noProof/>
          <w:lang w:val="en-GB"/>
        </w:rPr>
        <w:t xml:space="preserve"> of the Bidder</w:t>
      </w:r>
      <w:bookmarkEnd w:id="35"/>
    </w:p>
    <w:p w14:paraId="5E394001" w14:textId="77777777" w:rsidR="00D31B70" w:rsidRPr="00E46595" w:rsidRDefault="00D31B70" w:rsidP="00D31B70">
      <w:pPr>
        <w:rPr>
          <w:lang w:val="en-GB"/>
        </w:rPr>
      </w:pPr>
    </w:p>
    <w:p w14:paraId="4D7DCDB3" w14:textId="68EAB1E8" w:rsidR="00574516" w:rsidRPr="00E46595" w:rsidRDefault="00852AE0" w:rsidP="00D31B70">
      <w:pPr>
        <w:rPr>
          <w:noProof/>
        </w:rPr>
      </w:pPr>
      <w:bookmarkStart w:id="36" w:name="_Hlk183672486"/>
      <w:r w:rsidRPr="00E46595">
        <w:rPr>
          <w:noProof/>
        </w:rPr>
        <w:t>The Bidder must submit at least one (1) reference showing that it has completed a Slovenian or international implementation of a research project on electronic measurement of daily TV program viewership across the entire country, including delayed viewing, on a panel sample of at least 450 households, and that the viewership data has been in use on the market for at least two (2) years.</w:t>
      </w:r>
    </w:p>
    <w:bookmarkEnd w:id="36"/>
    <w:p w14:paraId="102D23C8" w14:textId="77777777" w:rsidR="00852AE0" w:rsidRPr="00E46595" w:rsidRDefault="00852AE0" w:rsidP="00D31B70">
      <w:pPr>
        <w:rPr>
          <w:lang w:val="en-GB"/>
        </w:rPr>
      </w:pPr>
    </w:p>
    <w:p w14:paraId="65D9C524" w14:textId="567BA650" w:rsidR="00D31B70" w:rsidRPr="00E46595" w:rsidRDefault="00D31B70" w:rsidP="00D31B70">
      <w:pPr>
        <w:rPr>
          <w:b/>
          <w:bCs/>
          <w:lang w:val="en-GB"/>
        </w:rPr>
      </w:pPr>
      <w:r w:rsidRPr="00E46595">
        <w:rPr>
          <w:b/>
          <w:bCs/>
          <w:lang w:val="en-GB"/>
        </w:rPr>
        <w:t>The Bidder shall provide a reference statement on the form Bidder's Reference Statement (</w:t>
      </w:r>
      <w:r w:rsidR="007F131D" w:rsidRPr="00E46595">
        <w:rPr>
          <w:b/>
          <w:bCs/>
          <w:lang w:val="en-GB"/>
        </w:rPr>
        <w:t>FORM</w:t>
      </w:r>
      <w:r w:rsidR="00574516" w:rsidRPr="00E46595">
        <w:rPr>
          <w:b/>
          <w:bCs/>
          <w:lang w:val="en-GB"/>
        </w:rPr>
        <w:t>-8</w:t>
      </w:r>
      <w:r w:rsidRPr="00E46595">
        <w:rPr>
          <w:b/>
          <w:bCs/>
          <w:lang w:val="en-GB"/>
        </w:rPr>
        <w:t>) provided by the Contracting Authority.</w:t>
      </w:r>
    </w:p>
    <w:p w14:paraId="536C198E" w14:textId="77777777" w:rsidR="001C5086" w:rsidRPr="00E46595" w:rsidRDefault="001C5086" w:rsidP="00D31B70">
      <w:pPr>
        <w:rPr>
          <w:b/>
          <w:bCs/>
          <w:lang w:val="en-GB"/>
        </w:rPr>
      </w:pPr>
    </w:p>
    <w:p w14:paraId="35E49821" w14:textId="77777777" w:rsidR="00D31B70" w:rsidRPr="00E46595" w:rsidRDefault="00D31B70" w:rsidP="001C5086">
      <w:pPr>
        <w:pStyle w:val="Heading2"/>
        <w:rPr>
          <w:b/>
          <w:bCs/>
          <w:lang w:val="en-GB"/>
        </w:rPr>
      </w:pPr>
      <w:bookmarkStart w:id="37" w:name="_Toc128383571"/>
      <w:bookmarkStart w:id="38" w:name="_Toc132181005"/>
      <w:bookmarkStart w:id="39" w:name="_Toc176952738"/>
      <w:r w:rsidRPr="00E46595">
        <w:rPr>
          <w:b/>
          <w:bCs/>
          <w:lang w:val="en-GB"/>
        </w:rPr>
        <w:t>Content requirements</w:t>
      </w:r>
      <w:bookmarkEnd w:id="37"/>
      <w:bookmarkEnd w:id="38"/>
      <w:bookmarkEnd w:id="39"/>
    </w:p>
    <w:p w14:paraId="12CBDE6E" w14:textId="06C2D075" w:rsidR="00D31B70" w:rsidRPr="00E46595" w:rsidRDefault="00D31B70" w:rsidP="001C5086">
      <w:pPr>
        <w:pStyle w:val="Heading3"/>
        <w:rPr>
          <w:b/>
          <w:noProof/>
          <w:lang w:val="en-GB"/>
        </w:rPr>
      </w:pPr>
      <w:bookmarkStart w:id="40" w:name="_Toc132181006"/>
      <w:bookmarkStart w:id="41" w:name="_Toc176952739"/>
      <w:r w:rsidRPr="00E46595">
        <w:rPr>
          <w:b/>
          <w:noProof/>
          <w:lang w:val="en-GB"/>
        </w:rPr>
        <w:t>Television channels</w:t>
      </w:r>
      <w:bookmarkEnd w:id="40"/>
      <w:bookmarkEnd w:id="41"/>
    </w:p>
    <w:p w14:paraId="3220E16D" w14:textId="77777777" w:rsidR="00D31B70" w:rsidRPr="00E46595" w:rsidRDefault="00D31B70" w:rsidP="00D31B70">
      <w:pPr>
        <w:rPr>
          <w:lang w:val="en-GB"/>
        </w:rPr>
      </w:pPr>
    </w:p>
    <w:p w14:paraId="636C3FE9" w14:textId="77777777" w:rsidR="001C5086" w:rsidRPr="00E46595" w:rsidRDefault="001C5086" w:rsidP="00D31B70">
      <w:pPr>
        <w:pStyle w:val="bullet"/>
        <w:ind w:left="0" w:firstLine="0"/>
        <w:rPr>
          <w:rFonts w:ascii="Arial" w:hAnsi="Arial" w:cs="Arial"/>
          <w:noProof/>
          <w:sz w:val="20"/>
          <w:lang w:val="sl-SI"/>
        </w:rPr>
      </w:pPr>
      <w:r w:rsidRPr="00E46595">
        <w:rPr>
          <w:rFonts w:ascii="Arial" w:hAnsi="Arial" w:cs="Arial"/>
          <w:noProof/>
          <w:sz w:val="20"/>
          <w:lang w:val="sl-SI"/>
        </w:rPr>
        <w:t>Viewership data must include all television programs detected in the panel households. Users must receive data separately for at least the following television programs:</w:t>
      </w:r>
    </w:p>
    <w:p w14:paraId="6633FCF2" w14:textId="77777777" w:rsidR="001C5086" w:rsidRPr="00E46595" w:rsidRDefault="001C5086" w:rsidP="001C5086">
      <w:pPr>
        <w:pStyle w:val="bullet"/>
        <w:numPr>
          <w:ilvl w:val="0"/>
          <w:numId w:val="17"/>
        </w:numPr>
        <w:rPr>
          <w:rFonts w:ascii="Arial" w:hAnsi="Arial" w:cs="Arial"/>
          <w:noProof/>
          <w:sz w:val="20"/>
          <w:lang w:val="sl-SI"/>
        </w:rPr>
      </w:pPr>
      <w:r w:rsidRPr="00E46595">
        <w:rPr>
          <w:rFonts w:ascii="Arial" w:hAnsi="Arial" w:cs="Arial"/>
          <w:noProof/>
          <w:sz w:val="20"/>
          <w:lang w:val="sl-SI"/>
        </w:rPr>
        <w:t>TV Slovenija 1 and</w:t>
      </w:r>
    </w:p>
    <w:p w14:paraId="421F9CA6" w14:textId="24202AD5" w:rsidR="001C5086" w:rsidRPr="00E46595" w:rsidRDefault="001C5086" w:rsidP="001C5086">
      <w:pPr>
        <w:pStyle w:val="bullet"/>
        <w:numPr>
          <w:ilvl w:val="0"/>
          <w:numId w:val="17"/>
        </w:numPr>
        <w:rPr>
          <w:rFonts w:ascii="Arial" w:hAnsi="Arial" w:cs="Arial"/>
          <w:noProof/>
          <w:sz w:val="20"/>
          <w:lang w:val="sl-SI"/>
        </w:rPr>
      </w:pPr>
      <w:r w:rsidRPr="00E46595">
        <w:rPr>
          <w:rFonts w:ascii="Arial" w:hAnsi="Arial" w:cs="Arial"/>
          <w:noProof/>
          <w:sz w:val="20"/>
          <w:lang w:val="sl-SI"/>
        </w:rPr>
        <w:t>TV Slovenija 2.</w:t>
      </w:r>
    </w:p>
    <w:p w14:paraId="674AC460" w14:textId="77777777" w:rsidR="00D31B70" w:rsidRPr="00E46595" w:rsidRDefault="00D31B70" w:rsidP="00D31B70">
      <w:pPr>
        <w:pStyle w:val="Heading3"/>
        <w:rPr>
          <w:b/>
          <w:noProof/>
          <w:lang w:val="en-GB"/>
        </w:rPr>
      </w:pPr>
      <w:bookmarkStart w:id="42" w:name="_Toc128383572"/>
      <w:bookmarkStart w:id="43" w:name="_Toc132181007"/>
      <w:bookmarkStart w:id="44" w:name="_Toc176952740"/>
      <w:r w:rsidRPr="00E46595">
        <w:rPr>
          <w:b/>
          <w:noProof/>
          <w:lang w:val="en-GB"/>
        </w:rPr>
        <w:t>Data types</w:t>
      </w:r>
      <w:bookmarkEnd w:id="42"/>
      <w:bookmarkEnd w:id="43"/>
      <w:bookmarkEnd w:id="44"/>
    </w:p>
    <w:p w14:paraId="3A5C76C9" w14:textId="77777777" w:rsidR="00D31B70" w:rsidRPr="00E46595" w:rsidRDefault="00D31B70" w:rsidP="00D31B70">
      <w:pPr>
        <w:rPr>
          <w:lang w:val="en-GB"/>
        </w:rPr>
      </w:pPr>
    </w:p>
    <w:p w14:paraId="1B54E4B6" w14:textId="77777777" w:rsidR="001C5086" w:rsidRPr="00E46595" w:rsidRDefault="001C5086" w:rsidP="001C5086">
      <w:pPr>
        <w:rPr>
          <w:rFonts w:cs="Arial"/>
          <w:noProof/>
        </w:rPr>
      </w:pPr>
      <w:r w:rsidRPr="00E46595">
        <w:rPr>
          <w:rFonts w:cs="Arial"/>
          <w:noProof/>
        </w:rPr>
        <w:t>Daily viewership data must include:</w:t>
      </w:r>
    </w:p>
    <w:p w14:paraId="0816BE76" w14:textId="6227E48F" w:rsidR="001C5086" w:rsidRPr="00E46595" w:rsidRDefault="001C5086" w:rsidP="001C5086">
      <w:pPr>
        <w:pStyle w:val="ListParagraph"/>
        <w:numPr>
          <w:ilvl w:val="0"/>
          <w:numId w:val="41"/>
        </w:numPr>
        <w:rPr>
          <w:rFonts w:cs="Arial"/>
          <w:noProof/>
        </w:rPr>
      </w:pPr>
      <w:r w:rsidRPr="00E46595">
        <w:rPr>
          <w:rFonts w:cs="Arial"/>
          <w:noProof/>
        </w:rPr>
        <w:t>viewership data for television,</w:t>
      </w:r>
    </w:p>
    <w:p w14:paraId="7BE262AB" w14:textId="2EF138FE" w:rsidR="001C5086" w:rsidRPr="00E46595" w:rsidRDefault="001C5086" w:rsidP="001C5086">
      <w:pPr>
        <w:pStyle w:val="ListParagraph"/>
        <w:numPr>
          <w:ilvl w:val="0"/>
          <w:numId w:val="41"/>
        </w:numPr>
        <w:rPr>
          <w:rFonts w:cs="Arial"/>
          <w:noProof/>
        </w:rPr>
      </w:pPr>
      <w:r w:rsidRPr="00E46595">
        <w:rPr>
          <w:rFonts w:cs="Arial"/>
          <w:noProof/>
        </w:rPr>
        <w:t>data on broadcast programs and interruptions and</w:t>
      </w:r>
    </w:p>
    <w:p w14:paraId="75033650" w14:textId="45D53B06" w:rsidR="001C5086" w:rsidRPr="00E46595" w:rsidRDefault="001C5086" w:rsidP="001C5086">
      <w:pPr>
        <w:pStyle w:val="ListParagraph"/>
        <w:numPr>
          <w:ilvl w:val="0"/>
          <w:numId w:val="41"/>
        </w:numPr>
        <w:rPr>
          <w:rFonts w:cs="Arial"/>
          <w:noProof/>
        </w:rPr>
      </w:pPr>
      <w:r w:rsidRPr="00E46595">
        <w:rPr>
          <w:rFonts w:cs="Arial"/>
          <w:noProof/>
        </w:rPr>
        <w:t>data on broadcast advertisements.</w:t>
      </w:r>
    </w:p>
    <w:p w14:paraId="3A30C5EF" w14:textId="77777777" w:rsidR="001C5086" w:rsidRPr="00E46595" w:rsidRDefault="001C5086" w:rsidP="001C5086">
      <w:pPr>
        <w:rPr>
          <w:rFonts w:cs="Arial"/>
          <w:noProof/>
        </w:rPr>
      </w:pPr>
    </w:p>
    <w:p w14:paraId="4D38E7D4" w14:textId="77777777" w:rsidR="001C5086" w:rsidRPr="00E46595" w:rsidRDefault="001C5086" w:rsidP="001C5086">
      <w:pPr>
        <w:rPr>
          <w:rFonts w:cs="Arial"/>
          <w:noProof/>
        </w:rPr>
      </w:pPr>
      <w:r w:rsidRPr="00E46595">
        <w:rPr>
          <w:rFonts w:cs="Arial"/>
          <w:noProof/>
        </w:rPr>
        <w:t>Data on broadcast programs, interruptions, and advertisements must be prepared for at least the following TV stations:</w:t>
      </w:r>
    </w:p>
    <w:p w14:paraId="06F565EA" w14:textId="77777777" w:rsidR="001C5086" w:rsidRPr="00E46595" w:rsidRDefault="001C5086" w:rsidP="001C5086">
      <w:pPr>
        <w:pStyle w:val="ListParagraph"/>
        <w:numPr>
          <w:ilvl w:val="0"/>
          <w:numId w:val="40"/>
        </w:numPr>
        <w:rPr>
          <w:rFonts w:cs="Arial"/>
          <w:noProof/>
        </w:rPr>
      </w:pPr>
      <w:r w:rsidRPr="00E46595">
        <w:rPr>
          <w:rFonts w:cs="Arial"/>
          <w:noProof/>
        </w:rPr>
        <w:t>TV Slovenija 1 and</w:t>
      </w:r>
    </w:p>
    <w:p w14:paraId="17478610" w14:textId="0EB66961" w:rsidR="001C5086" w:rsidRPr="00E46595" w:rsidRDefault="001C5086" w:rsidP="001C5086">
      <w:pPr>
        <w:pStyle w:val="ListParagraph"/>
        <w:numPr>
          <w:ilvl w:val="0"/>
          <w:numId w:val="40"/>
        </w:numPr>
        <w:rPr>
          <w:rFonts w:cs="Arial"/>
          <w:noProof/>
        </w:rPr>
      </w:pPr>
      <w:r w:rsidRPr="00E46595">
        <w:rPr>
          <w:rFonts w:cs="Arial"/>
          <w:noProof/>
        </w:rPr>
        <w:t>TV Slovenija 2.</w:t>
      </w:r>
    </w:p>
    <w:p w14:paraId="0F928A70" w14:textId="77777777" w:rsidR="001C5086" w:rsidRPr="00E46595" w:rsidRDefault="001C5086" w:rsidP="001C5086">
      <w:pPr>
        <w:rPr>
          <w:rFonts w:cs="Arial"/>
          <w:noProof/>
        </w:rPr>
      </w:pPr>
    </w:p>
    <w:p w14:paraId="5ECD8A80" w14:textId="419D4C6F" w:rsidR="00D31B70" w:rsidRPr="00E46595" w:rsidRDefault="001C5086" w:rsidP="00D31B70">
      <w:pPr>
        <w:rPr>
          <w:rFonts w:cs="Arial"/>
          <w:noProof/>
        </w:rPr>
      </w:pPr>
      <w:r w:rsidRPr="00E46595">
        <w:rPr>
          <w:rFonts w:cs="Arial"/>
          <w:noProof/>
        </w:rPr>
        <w:t>The client will provide the service provider with data on the programs broadcast on TV Slovenija.</w:t>
      </w:r>
    </w:p>
    <w:p w14:paraId="0AC16281" w14:textId="77777777" w:rsidR="001C5086" w:rsidRPr="00E46595" w:rsidRDefault="001C5086" w:rsidP="00D31B70">
      <w:pPr>
        <w:rPr>
          <w:rFonts w:cs="Arial"/>
          <w:noProof/>
        </w:rPr>
      </w:pPr>
    </w:p>
    <w:p w14:paraId="7DB5909C" w14:textId="77777777" w:rsidR="00D31B70" w:rsidRPr="00E46595" w:rsidRDefault="00D31B70" w:rsidP="001C5086">
      <w:pPr>
        <w:pStyle w:val="Heading2"/>
        <w:rPr>
          <w:b/>
          <w:bCs/>
          <w:lang w:val="en-GB"/>
        </w:rPr>
      </w:pPr>
      <w:bookmarkStart w:id="45" w:name="_Toc128383575"/>
      <w:bookmarkStart w:id="46" w:name="_Toc132181010"/>
      <w:bookmarkStart w:id="47" w:name="_Toc176952741"/>
      <w:r w:rsidRPr="00E46595">
        <w:rPr>
          <w:b/>
          <w:bCs/>
          <w:lang w:val="en-GB"/>
        </w:rPr>
        <w:t>Usage of data</w:t>
      </w:r>
      <w:bookmarkEnd w:id="45"/>
      <w:bookmarkEnd w:id="46"/>
      <w:bookmarkEnd w:id="47"/>
    </w:p>
    <w:p w14:paraId="3979AF14" w14:textId="77777777" w:rsidR="00D31B70" w:rsidRPr="00E46595" w:rsidRDefault="00D31B70" w:rsidP="00D31B70">
      <w:pPr>
        <w:rPr>
          <w:lang w:val="en-GB"/>
        </w:rPr>
      </w:pPr>
    </w:p>
    <w:p w14:paraId="0C3E563B" w14:textId="77777777" w:rsidR="00D31B70" w:rsidRPr="00E46595" w:rsidRDefault="00D31B70" w:rsidP="00D31B70">
      <w:pPr>
        <w:rPr>
          <w:rFonts w:cs="Arial"/>
          <w:noProof/>
          <w:lang w:val="en-GB"/>
        </w:rPr>
      </w:pPr>
      <w:r w:rsidRPr="00E46595">
        <w:rPr>
          <w:rFonts w:cs="Arial"/>
          <w:noProof/>
          <w:lang w:val="en-GB"/>
        </w:rPr>
        <w:t xml:space="preserve">The Contracting Authority shall have the right to publish and use individual daily results or its own reviews and analyses in all its forms of marketing and business communication with the target groups and related legal or natural persons, and for the purposes of inclusion in domestic and international studies, but only for its own channels. </w:t>
      </w:r>
    </w:p>
    <w:p w14:paraId="4E7EBF3E" w14:textId="77777777" w:rsidR="00D31B70" w:rsidRPr="00E46595" w:rsidRDefault="00D31B70" w:rsidP="00D31B70">
      <w:pPr>
        <w:rPr>
          <w:rFonts w:cs="Arial"/>
          <w:noProof/>
          <w:lang w:val="en-GB"/>
        </w:rPr>
      </w:pPr>
    </w:p>
    <w:p w14:paraId="6F7B94FF" w14:textId="77777777" w:rsidR="00D31B70" w:rsidRPr="00E46595" w:rsidRDefault="00D31B70" w:rsidP="00D31B70">
      <w:pPr>
        <w:rPr>
          <w:rFonts w:cs="Arial"/>
          <w:noProof/>
          <w:lang w:val="en-GB"/>
        </w:rPr>
      </w:pPr>
      <w:r w:rsidRPr="00E46595">
        <w:rPr>
          <w:rFonts w:cs="Arial"/>
          <w:noProof/>
          <w:lang w:val="en-GB"/>
        </w:rPr>
        <w:t xml:space="preserve">The data will be used with a </w:t>
      </w:r>
      <w:r w:rsidRPr="00E46595">
        <w:rPr>
          <w:rFonts w:cs="Arial"/>
          <w:noProof/>
          <w:szCs w:val="20"/>
          <w:lang w:val="en-GB"/>
        </w:rPr>
        <w:t>specification</w:t>
      </w:r>
      <w:r w:rsidRPr="00E46595">
        <w:rPr>
          <w:rFonts w:cs="Arial"/>
          <w:noProof/>
          <w:lang w:val="en-GB"/>
        </w:rPr>
        <w:t xml:space="preserve"> of the source of the data, the sample size and the period to which the data refer.</w:t>
      </w:r>
    </w:p>
    <w:p w14:paraId="730FF4EB" w14:textId="77777777" w:rsidR="00D31B70" w:rsidRPr="00E46595" w:rsidRDefault="00D31B70" w:rsidP="00D31B70">
      <w:pPr>
        <w:rPr>
          <w:rFonts w:cs="Arial"/>
          <w:noProof/>
          <w:lang w:val="en-GB"/>
        </w:rPr>
      </w:pPr>
    </w:p>
    <w:p w14:paraId="24C213A8" w14:textId="3C559A1F" w:rsidR="001502D9" w:rsidRPr="00E46595" w:rsidRDefault="00D31B70" w:rsidP="00800070">
      <w:pPr>
        <w:rPr>
          <w:rFonts w:cs="Arial"/>
          <w:noProof/>
          <w:lang w:val="en-GB"/>
        </w:rPr>
      </w:pPr>
      <w:r w:rsidRPr="00E46595">
        <w:rPr>
          <w:rFonts w:cs="Arial"/>
          <w:noProof/>
          <w:lang w:val="en-GB"/>
        </w:rPr>
        <w:lastRenderedPageBreak/>
        <w:t>The Bidder shall have the right to use and publish all data on the viewership of all television channels and the listenership of all radio channels for its internal use. Before publishing data, the Bidder must obtain the Contracting Authotity`s consent.</w:t>
      </w:r>
    </w:p>
    <w:p w14:paraId="4821592B" w14:textId="77777777" w:rsidR="00574516" w:rsidRPr="00E46595" w:rsidRDefault="00574516" w:rsidP="00800070">
      <w:pPr>
        <w:rPr>
          <w:rFonts w:cs="Arial"/>
          <w:b/>
          <w:bCs/>
          <w:noProof/>
          <w:lang w:val="en-GB"/>
        </w:rPr>
      </w:pPr>
    </w:p>
    <w:p w14:paraId="2A9D2E16" w14:textId="77777777" w:rsidR="007F131D" w:rsidRPr="00E46595" w:rsidRDefault="007F131D" w:rsidP="001C5086">
      <w:pPr>
        <w:pStyle w:val="Heading2"/>
        <w:rPr>
          <w:b/>
          <w:bCs/>
          <w:lang w:val="en-GB"/>
        </w:rPr>
      </w:pPr>
      <w:bookmarkStart w:id="48" w:name="_Toc176952742"/>
      <w:bookmarkStart w:id="49" w:name="_Toc128383576"/>
      <w:bookmarkStart w:id="50" w:name="_Toc132181011"/>
      <w:r w:rsidRPr="00E46595">
        <w:rPr>
          <w:b/>
          <w:bCs/>
          <w:lang w:val="en-GB"/>
        </w:rPr>
        <w:t>Delivery of data</w:t>
      </w:r>
      <w:bookmarkEnd w:id="48"/>
      <w:r w:rsidRPr="00E46595">
        <w:rPr>
          <w:b/>
          <w:bCs/>
          <w:lang w:val="en-GB"/>
        </w:rPr>
        <w:t xml:space="preserve"> </w:t>
      </w:r>
      <w:bookmarkEnd w:id="49"/>
      <w:bookmarkEnd w:id="50"/>
    </w:p>
    <w:p w14:paraId="6AFDCC2B" w14:textId="77777777" w:rsidR="007F131D" w:rsidRPr="00E46595" w:rsidRDefault="007F131D" w:rsidP="007F131D">
      <w:pPr>
        <w:rPr>
          <w:lang w:val="en-GB"/>
        </w:rPr>
      </w:pPr>
    </w:p>
    <w:p w14:paraId="258E8715" w14:textId="77777777" w:rsidR="007F131D" w:rsidRPr="00E46595" w:rsidRDefault="007F131D" w:rsidP="007F131D">
      <w:pPr>
        <w:rPr>
          <w:rFonts w:cs="Arial"/>
          <w:noProof/>
          <w:lang w:val="en-GB"/>
        </w:rPr>
      </w:pPr>
      <w:r w:rsidRPr="00E46595">
        <w:rPr>
          <w:rFonts w:cs="Arial"/>
          <w:noProof/>
          <w:lang w:val="en-GB"/>
        </w:rPr>
        <w:t>TV viewership and website traffic data, as well as channel and interruption data, must be delivered by the Bidder provider by 10 am every day (for the previous day). For all days following national holidays, public holidays and weekends, the data must be delivered by 11 am The Bidder may deliver corrections to the data, if necessary, by 5 pm on the same day and must alert users of any corrections in a previously agreed manner.</w:t>
      </w:r>
    </w:p>
    <w:p w14:paraId="67E0F509" w14:textId="77777777" w:rsidR="007F131D" w:rsidRPr="00E46595" w:rsidRDefault="007F131D" w:rsidP="007F131D">
      <w:pPr>
        <w:rPr>
          <w:rFonts w:cs="Arial"/>
          <w:strike/>
          <w:noProof/>
          <w:lang w:val="en-GB"/>
        </w:rPr>
      </w:pPr>
    </w:p>
    <w:p w14:paraId="3C255441" w14:textId="77777777" w:rsidR="007F131D" w:rsidRPr="00E46595" w:rsidRDefault="007F131D" w:rsidP="007F131D">
      <w:pPr>
        <w:rPr>
          <w:rFonts w:cs="Arial"/>
          <w:noProof/>
          <w:lang w:val="en-GB"/>
        </w:rPr>
      </w:pPr>
      <w:r w:rsidRPr="00E46595">
        <w:rPr>
          <w:rFonts w:cs="Arial"/>
          <w:noProof/>
          <w:lang w:val="en-GB"/>
        </w:rPr>
        <w:t>In the event of failure of e-mail or server interface, the Bidder shall transmit the data on a storage medium which allows equivalent further processing of the data. The costs involved shall be borne by the party whose e-mail or server interface has failed. In such cases, the deadline for the submission of data shall be 12 noon of the current day for the previous day.</w:t>
      </w:r>
    </w:p>
    <w:p w14:paraId="7F1E105C" w14:textId="77777777" w:rsidR="007F131D" w:rsidRPr="00E46595" w:rsidRDefault="007F131D" w:rsidP="007F131D">
      <w:pPr>
        <w:rPr>
          <w:rFonts w:cs="Arial"/>
          <w:noProof/>
          <w:lang w:val="en-GB"/>
        </w:rPr>
      </w:pPr>
    </w:p>
    <w:p w14:paraId="28E35260" w14:textId="540B5BC2" w:rsidR="001502D9" w:rsidRPr="00E46595" w:rsidRDefault="007F131D" w:rsidP="00800070">
      <w:pPr>
        <w:rPr>
          <w:rFonts w:cs="Arial"/>
          <w:noProof/>
          <w:lang w:val="en-GB"/>
        </w:rPr>
      </w:pPr>
      <w:r w:rsidRPr="00E46595">
        <w:rPr>
          <w:rFonts w:cs="Arial"/>
          <w:noProof/>
          <w:lang w:val="en-GB"/>
        </w:rPr>
        <w:t>In the event of any errors identified in data processing, the Bidder must provide corrections to the data. In the event of objectively identified errors in the processing of TV, radio and website data which are not corrected by the Bidder on the same day as the first transmission, the Contracting Authority shall be entitled to a reduction of the payment.</w:t>
      </w:r>
    </w:p>
    <w:p w14:paraId="5C8B27B9" w14:textId="77777777" w:rsidR="001C5086" w:rsidRPr="00E46595" w:rsidRDefault="001C5086" w:rsidP="00800070">
      <w:pPr>
        <w:rPr>
          <w:rFonts w:cs="Arial"/>
          <w:noProof/>
          <w:lang w:val="en-GB"/>
        </w:rPr>
      </w:pPr>
    </w:p>
    <w:p w14:paraId="5DC2E2E1" w14:textId="77777777" w:rsidR="007F131D" w:rsidRPr="00E46595" w:rsidRDefault="007F131D" w:rsidP="001C5086">
      <w:pPr>
        <w:pStyle w:val="Heading2"/>
        <w:rPr>
          <w:b/>
          <w:bCs/>
          <w:lang w:val="en-GB"/>
        </w:rPr>
      </w:pPr>
      <w:bookmarkStart w:id="51" w:name="_Toc128383577"/>
      <w:bookmarkStart w:id="52" w:name="_Toc132181012"/>
      <w:bookmarkStart w:id="53" w:name="_Toc176952743"/>
      <w:r w:rsidRPr="00E46595">
        <w:rPr>
          <w:b/>
          <w:bCs/>
          <w:lang w:val="en-GB"/>
        </w:rPr>
        <w:t>Compensation for damage</w:t>
      </w:r>
      <w:bookmarkEnd w:id="51"/>
      <w:bookmarkEnd w:id="52"/>
      <w:bookmarkEnd w:id="53"/>
    </w:p>
    <w:p w14:paraId="1886B446" w14:textId="77777777" w:rsidR="007F131D" w:rsidRPr="00E46595" w:rsidRDefault="007F131D" w:rsidP="007F131D">
      <w:pPr>
        <w:rPr>
          <w:lang w:val="en-GB"/>
        </w:rPr>
      </w:pPr>
    </w:p>
    <w:p w14:paraId="02BE8F71" w14:textId="77777777" w:rsidR="007F131D" w:rsidRPr="00E46595" w:rsidRDefault="007F131D" w:rsidP="007F131D">
      <w:pPr>
        <w:rPr>
          <w:rFonts w:cs="Arial"/>
          <w:noProof/>
          <w:szCs w:val="20"/>
          <w:lang w:val="en-GB"/>
        </w:rPr>
      </w:pPr>
      <w:r w:rsidRPr="00E46595">
        <w:rPr>
          <w:noProof/>
          <w:lang w:val="en-GB"/>
        </w:rPr>
        <w:t>In case of damage caused by fault of the Bidder, the Contracting Authority is entitled to compensation for the damage suffered</w:t>
      </w:r>
      <w:r w:rsidRPr="00E46595">
        <w:rPr>
          <w:rFonts w:cs="Arial"/>
          <w:noProof/>
          <w:szCs w:val="20"/>
          <w:lang w:val="en-GB"/>
        </w:rPr>
        <w:t>.</w:t>
      </w:r>
    </w:p>
    <w:p w14:paraId="63918364" w14:textId="77777777" w:rsidR="007F131D" w:rsidRPr="00E46595" w:rsidRDefault="007F131D" w:rsidP="007F131D">
      <w:pPr>
        <w:rPr>
          <w:rFonts w:cs="Arial"/>
          <w:noProof/>
          <w:szCs w:val="20"/>
          <w:lang w:val="en-GB"/>
        </w:rPr>
      </w:pPr>
    </w:p>
    <w:p w14:paraId="606A8D03" w14:textId="3624558D" w:rsidR="007F131D" w:rsidRPr="00E46595" w:rsidRDefault="007F131D" w:rsidP="007F131D">
      <w:pPr>
        <w:rPr>
          <w:rFonts w:cs="Arial"/>
          <w:noProof/>
          <w:lang w:val="en-GB"/>
        </w:rPr>
      </w:pPr>
      <w:r w:rsidRPr="00E46595">
        <w:rPr>
          <w:rFonts w:cs="Arial"/>
          <w:noProof/>
          <w:lang w:val="en-GB"/>
        </w:rPr>
        <w:t xml:space="preserve">In the event that the Bidder provides data on the viewership of RTV Slovenija channels to any other user, except for the Bidder's own needs and the needs of natural or legal persons related to the Bidder, </w:t>
      </w:r>
      <w:r w:rsidRPr="00E46595">
        <w:rPr>
          <w:rFonts w:cs="Arial"/>
          <w:noProof/>
          <w:szCs w:val="20"/>
          <w:lang w:val="en-GB"/>
        </w:rPr>
        <w:t xml:space="preserve">as well as for the purpose </w:t>
      </w:r>
      <w:r w:rsidRPr="00E46595">
        <w:rPr>
          <w:rFonts w:cs="Arial"/>
          <w:noProof/>
          <w:lang w:val="en-GB"/>
        </w:rPr>
        <w:t>of inclusion in domestic and international studies, the Contracting Authority shall be entitled to a reduction of the monthly payment for the month in which the breach occurred, for the value of five (5) days' measurements.</w:t>
      </w:r>
    </w:p>
    <w:p w14:paraId="72B09C54" w14:textId="77777777" w:rsidR="007F131D" w:rsidRPr="00E46595" w:rsidRDefault="007F131D" w:rsidP="007F131D">
      <w:pPr>
        <w:rPr>
          <w:rFonts w:cs="Arial"/>
          <w:noProof/>
          <w:szCs w:val="20"/>
          <w:lang w:val="en-GB"/>
        </w:rPr>
      </w:pPr>
    </w:p>
    <w:p w14:paraId="7C6A4676" w14:textId="77777777" w:rsidR="007F131D" w:rsidRPr="00E46595" w:rsidRDefault="007F131D" w:rsidP="007F131D">
      <w:pPr>
        <w:rPr>
          <w:rFonts w:cs="Arial"/>
          <w:noProof/>
          <w:szCs w:val="20"/>
          <w:lang w:val="en-GB"/>
        </w:rPr>
      </w:pPr>
      <w:r w:rsidRPr="00E46595">
        <w:rPr>
          <w:rFonts w:cs="Arial"/>
          <w:noProof/>
          <w:szCs w:val="20"/>
          <w:lang w:val="en-GB"/>
        </w:rPr>
        <w:t>If the Bidder fails to respond promptly to the Customer's request in the event of technical problems with the software, or if, upon inspection of the software, it is determined that the failure is due to the Bidder's software and the Bidder fails to rectify the failure within 48 hours of discovering the cause of the failure, the Contracting Authority shall be entitled to a reduction of the payment.</w:t>
      </w:r>
    </w:p>
    <w:p w14:paraId="141E1821" w14:textId="77777777" w:rsidR="007F131D" w:rsidRPr="00E46595" w:rsidRDefault="007F131D" w:rsidP="007F131D">
      <w:pPr>
        <w:rPr>
          <w:rFonts w:cs="Arial"/>
          <w:noProof/>
          <w:szCs w:val="20"/>
          <w:lang w:val="en-GB"/>
        </w:rPr>
      </w:pPr>
    </w:p>
    <w:p w14:paraId="619055D2" w14:textId="77777777" w:rsidR="007F131D" w:rsidRPr="00E46595" w:rsidRDefault="007F131D" w:rsidP="007F131D">
      <w:pPr>
        <w:rPr>
          <w:rFonts w:cs="Arial"/>
          <w:noProof/>
          <w:szCs w:val="20"/>
          <w:lang w:val="en-GB"/>
        </w:rPr>
      </w:pPr>
      <w:r w:rsidRPr="00E46595">
        <w:rPr>
          <w:rFonts w:cs="Arial"/>
          <w:noProof/>
          <w:szCs w:val="20"/>
          <w:lang w:val="en-GB"/>
        </w:rPr>
        <w:t xml:space="preserve">In the event of objectively identified errors in the processing of the data and the Bidder fails to correct them on the same day as the data were first delivered, the Contracting Authority is entitled to a reduction of the payment of the daily value for each day of delay in correcting the errors from the date of their identification. For the value of one day, the monthly payment is divided by the number of days in the month and increased by 10%. </w:t>
      </w:r>
    </w:p>
    <w:p w14:paraId="79393D17" w14:textId="77777777" w:rsidR="007F131D" w:rsidRPr="00E46595" w:rsidRDefault="007F131D" w:rsidP="007F131D">
      <w:pPr>
        <w:rPr>
          <w:rFonts w:cs="Arial"/>
          <w:noProof/>
          <w:szCs w:val="20"/>
          <w:lang w:val="en-GB"/>
        </w:rPr>
      </w:pPr>
    </w:p>
    <w:p w14:paraId="23E99976" w14:textId="77777777" w:rsidR="007F131D" w:rsidRPr="00E46595" w:rsidRDefault="007F131D" w:rsidP="007F131D">
      <w:pPr>
        <w:rPr>
          <w:rFonts w:cs="Arial"/>
          <w:noProof/>
          <w:szCs w:val="20"/>
          <w:lang w:val="en-GB"/>
        </w:rPr>
      </w:pPr>
      <w:r w:rsidRPr="00E46595">
        <w:rPr>
          <w:rFonts w:cs="Arial"/>
          <w:noProof/>
          <w:szCs w:val="20"/>
          <w:lang w:val="en-GB"/>
        </w:rPr>
        <w:t>The Contracting Authority will not claim compensation in the event of a force majeure or for reasons beyond the control of the Bidder.</w:t>
      </w:r>
    </w:p>
    <w:p w14:paraId="3C9E1389" w14:textId="7ECA12AD" w:rsidR="001502D9" w:rsidRPr="00E46595" w:rsidRDefault="001502D9" w:rsidP="00800070">
      <w:pPr>
        <w:rPr>
          <w:rFonts w:cs="Arial"/>
          <w:szCs w:val="20"/>
          <w:lang w:val="en-GB"/>
        </w:rPr>
      </w:pPr>
    </w:p>
    <w:p w14:paraId="293B6F1C" w14:textId="65BCEB40" w:rsidR="001502D9" w:rsidRPr="00E46595" w:rsidRDefault="001502D9" w:rsidP="00800070">
      <w:pPr>
        <w:rPr>
          <w:rFonts w:cs="Arial"/>
          <w:szCs w:val="20"/>
        </w:rPr>
      </w:pPr>
    </w:p>
    <w:p w14:paraId="1B99DE67" w14:textId="770E82BF" w:rsidR="001502D9" w:rsidRPr="00E46595" w:rsidRDefault="001502D9" w:rsidP="00800070">
      <w:pPr>
        <w:rPr>
          <w:rFonts w:cs="Arial"/>
          <w:szCs w:val="20"/>
        </w:rPr>
      </w:pPr>
    </w:p>
    <w:p w14:paraId="02BAC091" w14:textId="69FC50B7" w:rsidR="007F131D" w:rsidRPr="00E46595" w:rsidRDefault="007F131D" w:rsidP="00800070">
      <w:pPr>
        <w:rPr>
          <w:rFonts w:cs="Arial"/>
          <w:szCs w:val="20"/>
        </w:rPr>
      </w:pPr>
    </w:p>
    <w:p w14:paraId="0FB17F3C" w14:textId="276AD2DA" w:rsidR="007F131D" w:rsidRPr="00E46595" w:rsidRDefault="007F131D" w:rsidP="00800070">
      <w:pPr>
        <w:rPr>
          <w:rFonts w:cs="Arial"/>
          <w:szCs w:val="20"/>
        </w:rPr>
      </w:pPr>
    </w:p>
    <w:p w14:paraId="13031B08" w14:textId="77777777" w:rsidR="001C5086" w:rsidRPr="00E46595" w:rsidRDefault="001C5086" w:rsidP="00800070">
      <w:pPr>
        <w:rPr>
          <w:rFonts w:cs="Arial"/>
          <w:szCs w:val="20"/>
        </w:rPr>
      </w:pPr>
    </w:p>
    <w:p w14:paraId="187B81E1" w14:textId="77777777" w:rsidR="001C5086" w:rsidRPr="00E46595" w:rsidRDefault="001C5086" w:rsidP="00800070">
      <w:pPr>
        <w:rPr>
          <w:rFonts w:cs="Arial"/>
          <w:szCs w:val="20"/>
        </w:rPr>
      </w:pPr>
    </w:p>
    <w:p w14:paraId="38F4F868" w14:textId="77777777" w:rsidR="001C5086" w:rsidRPr="00E46595" w:rsidRDefault="001C5086" w:rsidP="00800070">
      <w:pPr>
        <w:rPr>
          <w:rFonts w:cs="Arial"/>
          <w:szCs w:val="20"/>
        </w:rPr>
      </w:pPr>
    </w:p>
    <w:p w14:paraId="4D51A1DF" w14:textId="77777777" w:rsidR="001C5086" w:rsidRPr="00E46595" w:rsidRDefault="001C5086" w:rsidP="00800070">
      <w:pPr>
        <w:rPr>
          <w:rFonts w:cs="Arial"/>
          <w:szCs w:val="20"/>
        </w:rPr>
      </w:pPr>
    </w:p>
    <w:p w14:paraId="7B6423CD" w14:textId="77777777" w:rsidR="001C5086" w:rsidRPr="00E46595" w:rsidRDefault="001C5086" w:rsidP="00800070">
      <w:pPr>
        <w:rPr>
          <w:rFonts w:cs="Arial"/>
          <w:szCs w:val="20"/>
        </w:rPr>
      </w:pPr>
    </w:p>
    <w:p w14:paraId="548BFB76" w14:textId="77777777" w:rsidR="001C5086" w:rsidRPr="00E46595" w:rsidRDefault="001C5086" w:rsidP="00800070">
      <w:pPr>
        <w:rPr>
          <w:rFonts w:cs="Arial"/>
          <w:szCs w:val="20"/>
        </w:rPr>
      </w:pPr>
    </w:p>
    <w:p w14:paraId="35051543" w14:textId="77777777" w:rsidR="001C5086" w:rsidRPr="00E46595" w:rsidRDefault="001C5086" w:rsidP="00800070">
      <w:pPr>
        <w:rPr>
          <w:rFonts w:cs="Arial"/>
          <w:szCs w:val="20"/>
        </w:rPr>
      </w:pPr>
    </w:p>
    <w:p w14:paraId="25F579D1" w14:textId="77777777" w:rsidR="001C5086" w:rsidRPr="00E46595" w:rsidRDefault="001C5086" w:rsidP="00800070">
      <w:pPr>
        <w:rPr>
          <w:rFonts w:cs="Arial"/>
          <w:szCs w:val="20"/>
        </w:rPr>
      </w:pPr>
    </w:p>
    <w:p w14:paraId="6AFA74A3" w14:textId="77777777" w:rsidR="001C5086" w:rsidRPr="00E46595" w:rsidRDefault="001C5086" w:rsidP="00800070">
      <w:pPr>
        <w:rPr>
          <w:rFonts w:cs="Arial"/>
          <w:szCs w:val="20"/>
        </w:rPr>
      </w:pPr>
    </w:p>
    <w:p w14:paraId="4248597C" w14:textId="1138D16A" w:rsidR="00EE1DA5" w:rsidRPr="00E46595" w:rsidRDefault="000E1FBB" w:rsidP="00EE1DA5">
      <w:pPr>
        <w:pStyle w:val="Heading1"/>
        <w:rPr>
          <w:b/>
          <w:noProof/>
          <w:lang w:val="en-GB"/>
        </w:rPr>
      </w:pPr>
      <w:bookmarkStart w:id="54" w:name="_Toc176952744"/>
      <w:bookmarkEnd w:id="10"/>
      <w:bookmarkEnd w:id="11"/>
      <w:bookmarkEnd w:id="12"/>
      <w:bookmarkEnd w:id="13"/>
      <w:bookmarkEnd w:id="14"/>
      <w:r w:rsidRPr="00E46595">
        <w:rPr>
          <w:b/>
          <w:noProof/>
          <w:lang w:val="en-GB"/>
        </w:rPr>
        <w:lastRenderedPageBreak/>
        <w:t>BID DOCUMENTATION</w:t>
      </w:r>
      <w:bookmarkEnd w:id="54"/>
    </w:p>
    <w:p w14:paraId="6C9DB486" w14:textId="0D8F5B55" w:rsidR="00EE1DA5" w:rsidRPr="00E46595" w:rsidRDefault="000E1FBB" w:rsidP="001700CA">
      <w:pPr>
        <w:pStyle w:val="Heading2"/>
        <w:rPr>
          <w:b/>
          <w:noProof/>
          <w:lang w:val="en-GB"/>
        </w:rPr>
      </w:pPr>
      <w:bookmarkStart w:id="55" w:name="_Toc176952745"/>
      <w:r w:rsidRPr="00E46595">
        <w:rPr>
          <w:b/>
          <w:noProof/>
          <w:lang w:val="en-GB"/>
        </w:rPr>
        <w:t>General conditions for making the bid documentation</w:t>
      </w:r>
      <w:bookmarkEnd w:id="55"/>
    </w:p>
    <w:p w14:paraId="792367A5" w14:textId="585CEDCE" w:rsidR="00EE1DA5" w:rsidRPr="00E46595" w:rsidRDefault="000E1FBB" w:rsidP="001700CA">
      <w:pPr>
        <w:pStyle w:val="Heading3"/>
        <w:spacing w:before="120" w:after="120"/>
        <w:rPr>
          <w:b/>
          <w:noProof/>
          <w:lang w:val="en-GB"/>
        </w:rPr>
      </w:pPr>
      <w:bookmarkStart w:id="56" w:name="_Toc176952746"/>
      <w:r w:rsidRPr="00E46595">
        <w:rPr>
          <w:b/>
          <w:noProof/>
          <w:lang w:val="en-GB"/>
        </w:rPr>
        <w:t>Clarification of the Procurement Documents</w:t>
      </w:r>
      <w:bookmarkEnd w:id="56"/>
    </w:p>
    <w:p w14:paraId="5E4C2597" w14:textId="77777777" w:rsidR="00EE1DA5" w:rsidRPr="00E46595" w:rsidRDefault="00EE1DA5" w:rsidP="00EE1DA5">
      <w:pPr>
        <w:rPr>
          <w:rFonts w:cs="Arial"/>
          <w:noProof/>
          <w:lang w:val="en-GB"/>
        </w:rPr>
      </w:pPr>
    </w:p>
    <w:p w14:paraId="4FB583D1" w14:textId="23DF1760" w:rsidR="00550CAD" w:rsidRPr="00E46595" w:rsidRDefault="00550CAD" w:rsidP="00550CAD">
      <w:pPr>
        <w:rPr>
          <w:b/>
          <w:noProof/>
          <w:lang w:val="en-GB"/>
        </w:rPr>
      </w:pPr>
      <w:bookmarkStart w:id="57" w:name="_Toc224527384"/>
      <w:r w:rsidRPr="00E46595">
        <w:rPr>
          <w:noProof/>
          <w:lang w:val="en-GB"/>
        </w:rPr>
        <w:t xml:space="preserve">Bidders may request explanation on the procurement documents or ask any other question in relation to the public tender </w:t>
      </w:r>
      <w:r w:rsidRPr="00E46595">
        <w:rPr>
          <w:b/>
          <w:bCs/>
          <w:noProof/>
          <w:lang w:val="en-GB"/>
        </w:rPr>
        <w:t xml:space="preserve">only </w:t>
      </w:r>
      <w:r w:rsidRPr="00E46595">
        <w:rPr>
          <w:rStyle w:val="shorttext"/>
          <w:rFonts w:cs="Arial"/>
          <w:b/>
          <w:bCs/>
          <w:noProof/>
          <w:color w:val="222222"/>
          <w:lang w:val="en-GB"/>
        </w:rPr>
        <w:t>through</w:t>
      </w:r>
      <w:r w:rsidRPr="00E46595">
        <w:rPr>
          <w:b/>
          <w:bCs/>
          <w:noProof/>
          <w:lang w:val="en-GB"/>
        </w:rPr>
        <w:t xml:space="preserve"> the Public procurement portal</w:t>
      </w:r>
      <w:r w:rsidRPr="00E46595">
        <w:rPr>
          <w:noProof/>
          <w:lang w:val="en-GB"/>
        </w:rPr>
        <w:t xml:space="preserve"> (Portal javnih naročil)  </w:t>
      </w:r>
      <w:hyperlink r:id="rId15" w:history="1">
        <w:r w:rsidRPr="00E46595">
          <w:rPr>
            <w:rStyle w:val="Hyperlink"/>
            <w:noProof/>
            <w:lang w:val="en-GB"/>
          </w:rPr>
          <w:t>www.enarocanje.si</w:t>
        </w:r>
      </w:hyperlink>
      <w:r w:rsidRPr="00E46595">
        <w:rPr>
          <w:noProof/>
          <w:lang w:val="en-GB"/>
        </w:rPr>
        <w:t xml:space="preserve">  - at the publication of the relevant public tender; </w:t>
      </w:r>
      <w:r w:rsidRPr="00E46595">
        <w:rPr>
          <w:rFonts w:cs="Arial"/>
          <w:noProof/>
          <w:color w:val="000000"/>
          <w:lang w:val="en-GB"/>
        </w:rPr>
        <w:t xml:space="preserve">at the latest </w:t>
      </w:r>
      <w:r w:rsidR="00852AE0" w:rsidRPr="00E46595">
        <w:rPr>
          <w:rFonts w:cs="Arial"/>
          <w:b/>
          <w:bCs/>
          <w:noProof/>
          <w:color w:val="000000"/>
          <w:lang w:val="en-GB"/>
        </w:rPr>
        <w:t>2</w:t>
      </w:r>
      <w:r w:rsidR="002462FD" w:rsidRPr="00E46595">
        <w:rPr>
          <w:rFonts w:cs="Arial"/>
          <w:b/>
          <w:bCs/>
          <w:noProof/>
          <w:color w:val="000000"/>
          <w:lang w:val="en-GB"/>
        </w:rPr>
        <w:t>9</w:t>
      </w:r>
      <w:r w:rsidR="00534DBB" w:rsidRPr="00E46595">
        <w:rPr>
          <w:rFonts w:cs="Arial"/>
          <w:b/>
          <w:bCs/>
          <w:noProof/>
          <w:color w:val="000000"/>
          <w:vertAlign w:val="superscript"/>
          <w:lang w:val="en-GB"/>
        </w:rPr>
        <w:t>th</w:t>
      </w:r>
      <w:r w:rsidR="00534DBB" w:rsidRPr="00E46595">
        <w:rPr>
          <w:rFonts w:cs="Arial"/>
          <w:b/>
          <w:bCs/>
          <w:noProof/>
          <w:color w:val="000000"/>
          <w:lang w:val="en-GB"/>
        </w:rPr>
        <w:t xml:space="preserve"> of </w:t>
      </w:r>
      <w:r w:rsidR="00852AE0" w:rsidRPr="00E46595">
        <w:rPr>
          <w:rFonts w:cs="Arial"/>
          <w:b/>
          <w:bCs/>
          <w:noProof/>
          <w:color w:val="000000"/>
          <w:lang w:val="en-GB"/>
        </w:rPr>
        <w:t>December 2024</w:t>
      </w:r>
      <w:r w:rsidRPr="00E46595">
        <w:rPr>
          <w:i/>
          <w:noProof/>
          <w:lang w:val="en-GB"/>
        </w:rPr>
        <w:t xml:space="preserve"> </w:t>
      </w:r>
      <w:r w:rsidRPr="00E46595">
        <w:rPr>
          <w:b/>
          <w:noProof/>
          <w:lang w:val="en-GB"/>
        </w:rPr>
        <w:t>by 12:00 AM.</w:t>
      </w:r>
    </w:p>
    <w:p w14:paraId="771B3989" w14:textId="77777777" w:rsidR="000E1FBB" w:rsidRPr="00E46595" w:rsidRDefault="000E1FBB" w:rsidP="000E1FBB">
      <w:pPr>
        <w:rPr>
          <w:b/>
          <w:noProof/>
          <w:lang w:val="en-GB"/>
        </w:rPr>
      </w:pPr>
    </w:p>
    <w:p w14:paraId="340BABCA" w14:textId="77777777" w:rsidR="000E1FBB" w:rsidRPr="00E46595" w:rsidRDefault="000E1FBB" w:rsidP="000E1FBB">
      <w:pPr>
        <w:rPr>
          <w:noProof/>
          <w:lang w:val="en-GB"/>
        </w:rPr>
      </w:pPr>
      <w:r w:rsidRPr="00E46595">
        <w:rPr>
          <w:noProof/>
          <w:lang w:val="en-GB"/>
        </w:rPr>
        <w:t>The Contracting Authority shall not answer any requests for explanation or other questions in relation to the tender sent after this deadline.</w:t>
      </w:r>
    </w:p>
    <w:p w14:paraId="3ECA330F" w14:textId="77777777" w:rsidR="000E1FBB" w:rsidRPr="00E46595" w:rsidRDefault="000E1FBB" w:rsidP="000E1FBB">
      <w:pPr>
        <w:rPr>
          <w:rFonts w:cs="Arial"/>
          <w:i/>
          <w:noProof/>
          <w:sz w:val="18"/>
          <w:szCs w:val="18"/>
          <w:lang w:val="en-GB"/>
        </w:rPr>
      </w:pPr>
    </w:p>
    <w:p w14:paraId="61C8C40C" w14:textId="77777777" w:rsidR="004174B7" w:rsidRPr="00E46595" w:rsidRDefault="000E1FBB" w:rsidP="000E1FBB">
      <w:pPr>
        <w:rPr>
          <w:noProof/>
          <w:lang w:val="en-GB"/>
        </w:rPr>
      </w:pPr>
      <w:r w:rsidRPr="00E46595">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E46595" w:rsidRDefault="004174B7" w:rsidP="000E1FBB">
      <w:pPr>
        <w:rPr>
          <w:noProof/>
          <w:lang w:val="en-GB"/>
        </w:rPr>
      </w:pPr>
    </w:p>
    <w:p w14:paraId="4D1ADAEB" w14:textId="7F86B10F" w:rsidR="000E1FBB" w:rsidRPr="00E46595" w:rsidRDefault="000E1FBB" w:rsidP="000E1FBB">
      <w:pPr>
        <w:rPr>
          <w:noProof/>
          <w:lang w:val="en-GB"/>
        </w:rPr>
      </w:pPr>
      <w:r w:rsidRPr="00E46595">
        <w:rPr>
          <w:noProof/>
          <w:lang w:val="en-GB"/>
        </w:rPr>
        <w:t>Any Changes become part of the procurement documents.</w:t>
      </w:r>
      <w:r w:rsidR="004174B7" w:rsidRPr="00E46595">
        <w:rPr>
          <w:noProof/>
          <w:lang w:val="en-GB"/>
        </w:rPr>
        <w:t xml:space="preserve"> </w:t>
      </w:r>
      <w:r w:rsidRPr="00E46595">
        <w:rPr>
          <w:noProof/>
          <w:lang w:val="en-GB"/>
        </w:rPr>
        <w:t>Part of the procurement documents shall also be questions and answers published on the Public procurement portal.</w:t>
      </w:r>
    </w:p>
    <w:p w14:paraId="328C7CB1" w14:textId="3C999623" w:rsidR="00EE1DA5" w:rsidRPr="00E46595" w:rsidRDefault="000E1FBB" w:rsidP="00EE1DA5">
      <w:pPr>
        <w:pStyle w:val="Heading3"/>
        <w:rPr>
          <w:b/>
          <w:noProof/>
          <w:lang w:val="en-GB"/>
        </w:rPr>
      </w:pPr>
      <w:bookmarkStart w:id="58" w:name="_Toc176952747"/>
      <w:bookmarkEnd w:id="57"/>
      <w:r w:rsidRPr="00E46595">
        <w:rPr>
          <w:b/>
          <w:noProof/>
          <w:lang w:val="en-GB"/>
        </w:rPr>
        <w:t>Language</w:t>
      </w:r>
      <w:bookmarkEnd w:id="58"/>
    </w:p>
    <w:p w14:paraId="0473E1EC" w14:textId="77777777" w:rsidR="000E1FBB" w:rsidRPr="00E46595" w:rsidRDefault="000E1FBB" w:rsidP="000E1FBB">
      <w:pPr>
        <w:rPr>
          <w:noProof/>
          <w:color w:val="000000"/>
          <w:lang w:val="en-GB"/>
        </w:rPr>
      </w:pPr>
      <w:bookmarkStart w:id="59" w:name="_Toc224527385"/>
      <w:r w:rsidRPr="00E46595">
        <w:rPr>
          <w:noProof/>
          <w:color w:val="000000"/>
          <w:lang w:val="en-GB"/>
        </w:rPr>
        <w:t>Bids have to be made in the Slovenian or English language.</w:t>
      </w:r>
    </w:p>
    <w:p w14:paraId="10352065" w14:textId="680A2530" w:rsidR="00EE1DA5" w:rsidRPr="00E46595" w:rsidRDefault="000E1FBB" w:rsidP="00022350">
      <w:pPr>
        <w:pStyle w:val="Heading3"/>
        <w:spacing w:line="120" w:lineRule="auto"/>
        <w:rPr>
          <w:b/>
          <w:noProof/>
          <w:lang w:val="en-GB"/>
        </w:rPr>
      </w:pPr>
      <w:bookmarkStart w:id="60" w:name="_Toc176952748"/>
      <w:bookmarkEnd w:id="59"/>
      <w:r w:rsidRPr="00E46595">
        <w:rPr>
          <w:b/>
          <w:noProof/>
          <w:lang w:val="en-GB"/>
        </w:rPr>
        <w:t>Marking</w:t>
      </w:r>
      <w:bookmarkEnd w:id="60"/>
    </w:p>
    <w:p w14:paraId="2DC7E5D9" w14:textId="77777777" w:rsidR="00022350" w:rsidRPr="00E46595" w:rsidRDefault="00022350" w:rsidP="00022350">
      <w:pPr>
        <w:spacing w:line="120" w:lineRule="auto"/>
        <w:rPr>
          <w:lang w:val="en-GB"/>
        </w:rPr>
      </w:pPr>
    </w:p>
    <w:p w14:paraId="337F8E6F" w14:textId="4AB33E14" w:rsidR="000E1FBB" w:rsidRPr="00E46595" w:rsidRDefault="000E1FBB" w:rsidP="000E1FBB">
      <w:pPr>
        <w:rPr>
          <w:noProof/>
          <w:color w:val="000000"/>
          <w:lang w:val="en-GB"/>
        </w:rPr>
      </w:pPr>
      <w:bookmarkStart w:id="61" w:name="_Toc218393786"/>
      <w:bookmarkStart w:id="62" w:name="_Toc224527386"/>
      <w:r w:rsidRPr="00E46595">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E46595" w:rsidRDefault="000E1FBB" w:rsidP="000E1FBB">
      <w:pPr>
        <w:rPr>
          <w:noProof/>
          <w:color w:val="000000"/>
          <w:lang w:val="en-GB"/>
        </w:rPr>
      </w:pPr>
    </w:p>
    <w:p w14:paraId="3F881742" w14:textId="0833F8DB" w:rsidR="000E1FBB" w:rsidRPr="00E46595" w:rsidRDefault="000E1FBB" w:rsidP="000E1FBB">
      <w:pPr>
        <w:rPr>
          <w:noProof/>
          <w:color w:val="000000"/>
          <w:lang w:val="en-GB"/>
        </w:rPr>
      </w:pPr>
      <w:r w:rsidRPr="00E46595">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E46595" w:rsidRDefault="000E1FBB" w:rsidP="000E1FBB">
      <w:pPr>
        <w:rPr>
          <w:noProof/>
          <w:color w:val="000000"/>
          <w:lang w:val="en-GB"/>
        </w:rPr>
      </w:pPr>
    </w:p>
    <w:p w14:paraId="62F11E22" w14:textId="1138AB18" w:rsidR="000E1FBB" w:rsidRPr="00E46595" w:rsidRDefault="000E1FBB" w:rsidP="000E1FBB">
      <w:pPr>
        <w:rPr>
          <w:noProof/>
          <w:color w:val="000000"/>
          <w:lang w:val="en-GB"/>
        </w:rPr>
      </w:pPr>
      <w:r w:rsidRPr="00E46595">
        <w:rPr>
          <w:noProof/>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46087383" w14:textId="77777777" w:rsidR="000E1FBB" w:rsidRPr="00E46595" w:rsidRDefault="000E1FBB" w:rsidP="000E1FBB">
      <w:pPr>
        <w:rPr>
          <w:noProof/>
          <w:color w:val="000000"/>
          <w:lang w:val="en-GB"/>
        </w:rPr>
      </w:pPr>
    </w:p>
    <w:p w14:paraId="571DF26A" w14:textId="4D44407B" w:rsidR="000E1FBB" w:rsidRPr="00E46595" w:rsidRDefault="000E1FBB" w:rsidP="000E1FBB">
      <w:pPr>
        <w:rPr>
          <w:noProof/>
          <w:color w:val="000000"/>
          <w:lang w:val="en-GB"/>
        </w:rPr>
      </w:pPr>
      <w:r w:rsidRPr="00E46595">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E46595" w:rsidRDefault="000E1FBB" w:rsidP="000E1FBB">
      <w:pPr>
        <w:rPr>
          <w:noProof/>
          <w:color w:val="000000"/>
          <w:lang w:val="en-GB"/>
        </w:rPr>
      </w:pPr>
    </w:p>
    <w:p w14:paraId="32E9B436" w14:textId="77777777" w:rsidR="000E1FBB" w:rsidRPr="00E46595" w:rsidRDefault="000E1FBB" w:rsidP="000E1FBB">
      <w:pPr>
        <w:rPr>
          <w:noProof/>
          <w:color w:val="000000"/>
          <w:lang w:val="en-GB"/>
        </w:rPr>
      </w:pPr>
      <w:r w:rsidRPr="00E46595">
        <w:rPr>
          <w:noProof/>
          <w:color w:val="000000"/>
          <w:lang w:val="en-GB"/>
        </w:rPr>
        <w:t xml:space="preserve">In the case of a Bidder not withdrawing the confidential mark in the time, determined by Contracting Authority, the Contracting Authority will reject the complete bid. </w:t>
      </w:r>
    </w:p>
    <w:p w14:paraId="1AD9B6B1" w14:textId="0B1D1FD8" w:rsidR="00A176AD" w:rsidRPr="00E46595" w:rsidRDefault="000E1FBB" w:rsidP="00A176AD">
      <w:pPr>
        <w:pStyle w:val="Heading3"/>
        <w:rPr>
          <w:b/>
          <w:noProof/>
          <w:lang w:val="en-GB"/>
        </w:rPr>
      </w:pPr>
      <w:bookmarkStart w:id="63" w:name="_Toc176952749"/>
      <w:bookmarkEnd w:id="61"/>
      <w:bookmarkEnd w:id="62"/>
      <w:r w:rsidRPr="00E46595">
        <w:rPr>
          <w:b/>
          <w:noProof/>
          <w:lang w:val="en-GB"/>
        </w:rPr>
        <w:t>Contents of the bid</w:t>
      </w:r>
      <w:bookmarkEnd w:id="63"/>
    </w:p>
    <w:p w14:paraId="05BF9AA0" w14:textId="77777777" w:rsidR="00A176AD" w:rsidRPr="00E46595" w:rsidRDefault="00A176AD" w:rsidP="00A176AD">
      <w:pPr>
        <w:rPr>
          <w:lang w:val="en-GB"/>
        </w:rPr>
      </w:pPr>
    </w:p>
    <w:p w14:paraId="2A7E30B4" w14:textId="22A9DE2D" w:rsidR="000540BE" w:rsidRPr="00E46595" w:rsidRDefault="00A176AD" w:rsidP="00A176AD">
      <w:pPr>
        <w:rPr>
          <w:noProof/>
          <w:lang w:val="en-GB"/>
        </w:rPr>
      </w:pPr>
      <w:bookmarkStart w:id="64" w:name="_Toc51479599"/>
      <w:bookmarkStart w:id="65" w:name="_Toc94670871"/>
      <w:bookmarkStart w:id="66" w:name="_Toc96133089"/>
      <w:bookmarkStart w:id="67" w:name="_Toc218393787"/>
      <w:bookmarkStart w:id="68" w:name="_Toc224527387"/>
      <w:r w:rsidRPr="00E46595">
        <w:rPr>
          <w:noProof/>
        </w:rPr>
        <w:t>Providers must offer the services specified in the public procurement in their entirety. Otherwise, the bid will be excluded.</w:t>
      </w:r>
    </w:p>
    <w:p w14:paraId="461F39A4" w14:textId="4BCDA249" w:rsidR="00EE1DA5" w:rsidRPr="00E46595" w:rsidRDefault="000E1FBB" w:rsidP="00EE1DA5">
      <w:pPr>
        <w:pStyle w:val="Heading3"/>
        <w:rPr>
          <w:b/>
          <w:noProof/>
          <w:lang w:val="en-GB"/>
        </w:rPr>
      </w:pPr>
      <w:bookmarkStart w:id="69" w:name="_Toc176952750"/>
      <w:bookmarkEnd w:id="64"/>
      <w:bookmarkEnd w:id="65"/>
      <w:bookmarkEnd w:id="66"/>
      <w:bookmarkEnd w:id="67"/>
      <w:bookmarkEnd w:id="68"/>
      <w:r w:rsidRPr="00E46595">
        <w:rPr>
          <w:b/>
          <w:noProof/>
          <w:lang w:val="en-GB"/>
        </w:rPr>
        <w:t>Alternative bids and variant bids</w:t>
      </w:r>
      <w:bookmarkEnd w:id="69"/>
    </w:p>
    <w:p w14:paraId="21C279CB" w14:textId="681B1855" w:rsidR="000E1FBB" w:rsidRPr="00E46595" w:rsidRDefault="000E1FBB" w:rsidP="00EE1DA5">
      <w:pPr>
        <w:rPr>
          <w:noProof/>
          <w:lang w:val="en-GB"/>
        </w:rPr>
      </w:pPr>
      <w:r w:rsidRPr="00E46595">
        <w:rPr>
          <w:noProof/>
          <w:lang w:val="en-GB"/>
        </w:rPr>
        <w:t>Alternative bids and variant bids are not allowed.</w:t>
      </w:r>
    </w:p>
    <w:p w14:paraId="29456B7E" w14:textId="06D53CFB" w:rsidR="000E7A46" w:rsidRPr="00E46595" w:rsidRDefault="000E1FBB" w:rsidP="000E7A46">
      <w:pPr>
        <w:pStyle w:val="Heading3"/>
        <w:tabs>
          <w:tab w:val="clear" w:pos="720"/>
        </w:tabs>
        <w:rPr>
          <w:b/>
          <w:noProof/>
          <w:lang w:val="en-GB"/>
        </w:rPr>
      </w:pPr>
      <w:bookmarkStart w:id="70" w:name="_Toc176952751"/>
      <w:r w:rsidRPr="00E46595">
        <w:rPr>
          <w:b/>
          <w:noProof/>
          <w:lang w:val="en-GB"/>
        </w:rPr>
        <w:lastRenderedPageBreak/>
        <w:t>Form of a bid</w:t>
      </w:r>
      <w:bookmarkEnd w:id="70"/>
    </w:p>
    <w:p w14:paraId="7A56B62C" w14:textId="5EC2901E" w:rsidR="000E1FBB" w:rsidRPr="00E46595" w:rsidRDefault="000E1FBB" w:rsidP="000E1FBB">
      <w:pPr>
        <w:rPr>
          <w:rFonts w:cs="Arial"/>
          <w:noProof/>
          <w:color w:val="282828"/>
          <w:szCs w:val="20"/>
          <w:lang w:val="en-GB"/>
        </w:rPr>
      </w:pPr>
      <w:bookmarkStart w:id="71" w:name="_Toc224527388"/>
      <w:r w:rsidRPr="00E46595">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36E1996D" w14:textId="0B216F3B" w:rsidR="000E1FBB" w:rsidRPr="00E46595" w:rsidRDefault="000E1FBB" w:rsidP="000E1FBB">
      <w:pPr>
        <w:rPr>
          <w:noProof/>
          <w:szCs w:val="20"/>
          <w:shd w:val="clear" w:color="auto" w:fill="FFFFFF"/>
          <w:lang w:val="en-GB"/>
        </w:rPr>
      </w:pPr>
      <w:r w:rsidRPr="00E46595">
        <w:rPr>
          <w:rFonts w:cs="Arial"/>
          <w:noProof/>
          <w:color w:val="282828"/>
          <w:szCs w:val="20"/>
          <w:lang w:val="en-GB"/>
        </w:rPr>
        <w:t>In case the Contracting Authority establishes t</w:t>
      </w:r>
      <w:r w:rsidRPr="00E46595">
        <w:rPr>
          <w:noProof/>
          <w:lang w:val="en-GB"/>
        </w:rPr>
        <w:t xml:space="preserve">he Bidder </w:t>
      </w:r>
      <w:r w:rsidRPr="00E46595">
        <w:rPr>
          <w:noProof/>
          <w:shd w:val="clear" w:color="auto" w:fill="FFFFFF"/>
          <w:lang w:val="en-GB"/>
        </w:rPr>
        <w:t xml:space="preserve">has changed the text of the forms (or eventual answers, changes and amendments), defined by the Contracting Authority, such bid will </w:t>
      </w:r>
      <w:r w:rsidRPr="00E46595">
        <w:rPr>
          <w:noProof/>
          <w:szCs w:val="20"/>
          <w:shd w:val="clear" w:color="auto" w:fill="FFFFFF"/>
          <w:lang w:val="en-GB"/>
        </w:rPr>
        <w:t>be excluded from the further public procurement process.</w:t>
      </w:r>
    </w:p>
    <w:p w14:paraId="07C7B9F3" w14:textId="77777777" w:rsidR="000E1FBB" w:rsidRPr="00E46595" w:rsidRDefault="000E1FBB" w:rsidP="000E1FBB">
      <w:pPr>
        <w:rPr>
          <w:noProof/>
          <w:szCs w:val="20"/>
          <w:shd w:val="clear" w:color="auto" w:fill="FFFFFF"/>
          <w:lang w:val="en-GB"/>
        </w:rPr>
      </w:pPr>
    </w:p>
    <w:p w14:paraId="14356078" w14:textId="77777777" w:rsidR="000E1FBB" w:rsidRPr="00E46595" w:rsidRDefault="000E1FBB" w:rsidP="000E1FBB">
      <w:pPr>
        <w:rPr>
          <w:noProof/>
          <w:szCs w:val="20"/>
          <w:shd w:val="clear" w:color="auto" w:fill="FFFFFF"/>
          <w:lang w:val="en-GB"/>
        </w:rPr>
      </w:pPr>
      <w:r w:rsidRPr="00E46595">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20BDFEBA" w:rsidR="00EE1DA5" w:rsidRPr="00E46595" w:rsidRDefault="000E1FBB" w:rsidP="004970DA">
      <w:pPr>
        <w:pStyle w:val="Heading3"/>
        <w:tabs>
          <w:tab w:val="clear" w:pos="720"/>
        </w:tabs>
        <w:rPr>
          <w:b/>
          <w:noProof/>
          <w:lang w:val="en-GB"/>
        </w:rPr>
      </w:pPr>
      <w:bookmarkStart w:id="72" w:name="_Toc176952752"/>
      <w:bookmarkEnd w:id="71"/>
      <w:r w:rsidRPr="00E46595">
        <w:rPr>
          <w:b/>
          <w:noProof/>
          <w:lang w:val="en-GB"/>
        </w:rPr>
        <w:t>Validity of the bids</w:t>
      </w:r>
      <w:bookmarkEnd w:id="72"/>
    </w:p>
    <w:p w14:paraId="33E1EF73" w14:textId="77777777" w:rsidR="001700CA" w:rsidRPr="00E46595" w:rsidRDefault="001700CA" w:rsidP="001700CA">
      <w:pPr>
        <w:rPr>
          <w:lang w:val="en-GB"/>
        </w:rPr>
      </w:pPr>
    </w:p>
    <w:p w14:paraId="09B71B04" w14:textId="337A8FB8" w:rsidR="00550CAD" w:rsidRPr="00E46595" w:rsidRDefault="00A176AD" w:rsidP="00550CAD">
      <w:pPr>
        <w:rPr>
          <w:noProof/>
          <w:color w:val="000000"/>
          <w:lang w:val="en-GB"/>
        </w:rPr>
      </w:pPr>
      <w:r w:rsidRPr="00E46595">
        <w:rPr>
          <w:noProof/>
          <w:color w:val="000000"/>
          <w:lang w:val="en"/>
        </w:rPr>
        <w:t xml:space="preserve">Bids must be valid for </w:t>
      </w:r>
      <w:r w:rsidRPr="00E46595">
        <w:rPr>
          <w:b/>
          <w:bCs/>
          <w:noProof/>
          <w:color w:val="000000"/>
          <w:lang w:val="en"/>
        </w:rPr>
        <w:t xml:space="preserve">at least </w:t>
      </w:r>
      <w:r w:rsidR="00534DBB" w:rsidRPr="00E46595">
        <w:rPr>
          <w:b/>
          <w:bCs/>
          <w:noProof/>
          <w:color w:val="000000"/>
          <w:lang w:val="en"/>
        </w:rPr>
        <w:t>9</w:t>
      </w:r>
      <w:r w:rsidRPr="00E46595">
        <w:rPr>
          <w:b/>
          <w:bCs/>
          <w:noProof/>
          <w:color w:val="000000"/>
          <w:lang w:val="en"/>
        </w:rPr>
        <w:t>0 days from the bid submission deadline,</w:t>
      </w:r>
      <w:r w:rsidR="001700CA" w:rsidRPr="00E46595">
        <w:rPr>
          <w:b/>
          <w:noProof/>
          <w:color w:val="000000"/>
          <w:lang w:val="en-GB"/>
        </w:rPr>
        <w:t xml:space="preserve"> </w:t>
      </w:r>
      <w:r w:rsidR="00550CAD" w:rsidRPr="00E46595">
        <w:rPr>
          <w:noProof/>
          <w:color w:val="000000"/>
          <w:lang w:val="en-GB"/>
        </w:rPr>
        <w:t>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09781717" w14:textId="77777777" w:rsidR="008854DB" w:rsidRPr="00E46595" w:rsidRDefault="008854DB" w:rsidP="00EE1DA5">
      <w:pPr>
        <w:rPr>
          <w:noProof/>
          <w:lang w:val="en-GB"/>
        </w:rPr>
      </w:pPr>
    </w:p>
    <w:p w14:paraId="42B02A90" w14:textId="0F6989CE" w:rsidR="00EE1DA5" w:rsidRPr="00E46595" w:rsidRDefault="00CD4EE9" w:rsidP="00EE1DA5">
      <w:pPr>
        <w:pStyle w:val="Heading2"/>
        <w:rPr>
          <w:b/>
          <w:noProof/>
          <w:lang w:val="en-GB"/>
        </w:rPr>
      </w:pPr>
      <w:bookmarkStart w:id="73" w:name="_Toc176952753"/>
      <w:r w:rsidRPr="00E46595">
        <w:rPr>
          <w:b/>
          <w:noProof/>
          <w:lang w:val="en-GB"/>
        </w:rPr>
        <w:t>Documents in the bids</w:t>
      </w:r>
      <w:bookmarkEnd w:id="73"/>
    </w:p>
    <w:p w14:paraId="7B5D9CBE" w14:textId="201B9E6E" w:rsidR="005432AC" w:rsidRPr="00E46595" w:rsidRDefault="005432AC" w:rsidP="005432AC">
      <w:pPr>
        <w:rPr>
          <w:b/>
          <w:i/>
          <w:noProof/>
          <w:lang w:val="en-GB"/>
        </w:rPr>
      </w:pPr>
    </w:p>
    <w:p w14:paraId="0312BEBD" w14:textId="5FF96F7A" w:rsidR="00FE7770" w:rsidRPr="00E46595" w:rsidRDefault="00FE7770" w:rsidP="00FE7770">
      <w:pPr>
        <w:rPr>
          <w:b/>
          <w:i/>
          <w:lang w:val="en-GB"/>
        </w:rPr>
      </w:pPr>
      <w:r w:rsidRPr="00E46595">
        <w:rPr>
          <w:b/>
          <w:i/>
          <w:lang w:val="en-GB"/>
        </w:rPr>
        <w:t>The Bidder uploads in the section "Total bid value" in the space provided the total amount of the bid without VAT in EUR and the amount of VAT in EUR</w:t>
      </w:r>
      <w:r w:rsidRPr="00E46595">
        <w:rPr>
          <w:b/>
          <w:i/>
          <w:color w:val="000000" w:themeColor="text1"/>
          <w:sz w:val="22"/>
          <w:lang w:val="en-GB"/>
        </w:rPr>
        <w:t>**</w:t>
      </w:r>
      <w:r w:rsidRPr="00E46595">
        <w:rPr>
          <w:b/>
          <w:i/>
          <w:sz w:val="22"/>
          <w:lang w:val="en-GB"/>
        </w:rPr>
        <w:t>.</w:t>
      </w:r>
      <w:r w:rsidRPr="00E46595">
        <w:rPr>
          <w:b/>
          <w:i/>
          <w:lang w:val="en-GB"/>
        </w:rPr>
        <w:t xml:space="preserve"> The total amount including VAT in EUR shall be calculated automatically.  </w:t>
      </w:r>
    </w:p>
    <w:p w14:paraId="3EAA29A0" w14:textId="77777777" w:rsidR="00550CAD" w:rsidRPr="00E46595" w:rsidRDefault="00550CAD" w:rsidP="00550CAD">
      <w:pPr>
        <w:rPr>
          <w:b/>
          <w:noProof/>
          <w:lang w:val="en-GB"/>
        </w:rPr>
      </w:pPr>
    </w:p>
    <w:p w14:paraId="2BEC3444" w14:textId="11510381" w:rsidR="00550CAD" w:rsidRPr="00E46595" w:rsidRDefault="00550CAD" w:rsidP="00550CAD">
      <w:pPr>
        <w:rPr>
          <w:b/>
          <w:noProof/>
          <w:lang w:val="en-GB"/>
        </w:rPr>
      </w:pPr>
      <w:r w:rsidRPr="00E46595">
        <w:rPr>
          <w:b/>
          <w:noProof/>
          <w:lang w:val="en-GB"/>
        </w:rPr>
        <w:t>In the "Proforma Invoice" part, the Bidder has to upload the form Proforma Invoice / Recapitulation (FORM-3</w:t>
      </w:r>
      <w:r w:rsidR="00F77743" w:rsidRPr="00E46595">
        <w:rPr>
          <w:b/>
          <w:noProof/>
          <w:lang w:val="en-GB"/>
        </w:rPr>
        <w:t>A</w:t>
      </w:r>
      <w:r w:rsidRPr="00E46595">
        <w:rPr>
          <w:b/>
          <w:noProof/>
          <w:lang w:val="en-GB"/>
        </w:rPr>
        <w:t>), required in poin</w:t>
      </w:r>
      <w:r w:rsidR="00A176AD" w:rsidRPr="00E46595">
        <w:rPr>
          <w:b/>
          <w:noProof/>
          <w:lang w:val="en-GB"/>
        </w:rPr>
        <w:t>t</w:t>
      </w:r>
      <w:r w:rsidRPr="00E46595">
        <w:rPr>
          <w:b/>
          <w:noProof/>
          <w:lang w:val="en-GB"/>
        </w:rPr>
        <w:t xml:space="preserve"> </w:t>
      </w:r>
      <w:r w:rsidR="00A963FD" w:rsidRPr="00E46595">
        <w:rPr>
          <w:b/>
          <w:noProof/>
          <w:lang w:val="en-GB"/>
        </w:rPr>
        <w:t>4</w:t>
      </w:r>
      <w:r w:rsidRPr="00E46595">
        <w:rPr>
          <w:b/>
          <w:noProof/>
          <w:lang w:val="en-GB"/>
        </w:rPr>
        <w:t>.2.</w:t>
      </w:r>
      <w:r w:rsidR="00F77743" w:rsidRPr="00E46595">
        <w:rPr>
          <w:b/>
          <w:noProof/>
          <w:lang w:val="en-GB"/>
        </w:rPr>
        <w:t xml:space="preserve">3 </w:t>
      </w:r>
      <w:r w:rsidRPr="00E46595">
        <w:rPr>
          <w:b/>
          <w:noProof/>
          <w:lang w:val="en-GB"/>
        </w:rPr>
        <w:t>of the Public Procurement Documentation in the form of word, excel or pdf.</w:t>
      </w:r>
    </w:p>
    <w:p w14:paraId="1A267EC7" w14:textId="77777777" w:rsidR="00550CAD" w:rsidRPr="00E46595" w:rsidRDefault="00550CAD" w:rsidP="00550CAD">
      <w:pPr>
        <w:rPr>
          <w:b/>
          <w:noProof/>
          <w:lang w:val="en-GB"/>
        </w:rPr>
      </w:pPr>
    </w:p>
    <w:p w14:paraId="413C37ED" w14:textId="23620254" w:rsidR="00550CAD" w:rsidRPr="00E46595" w:rsidRDefault="00550CAD" w:rsidP="00550CAD">
      <w:pPr>
        <w:rPr>
          <w:b/>
          <w:noProof/>
          <w:lang w:val="en-GB"/>
        </w:rPr>
      </w:pPr>
      <w:r w:rsidRPr="00E46595">
        <w:rPr>
          <w:b/>
          <w:noProof/>
          <w:lang w:val="en-GB"/>
        </w:rPr>
        <w:t>The "Total bid value", which will be entered in the section of the same name and the document that will be uploaded as a pro forma invoice</w:t>
      </w:r>
      <w:r w:rsidR="00380444" w:rsidRPr="00E46595">
        <w:rPr>
          <w:b/>
          <w:noProof/>
          <w:lang w:val="en-GB"/>
        </w:rPr>
        <w:t xml:space="preserve"> (FORM-3)</w:t>
      </w:r>
      <w:r w:rsidRPr="00E46595">
        <w:rPr>
          <w:b/>
          <w:noProof/>
          <w:lang w:val="en-GB"/>
        </w:rPr>
        <w:t xml:space="preserve"> in the "Proforma Invoice" section, will be visible and accessible at the public opening of bids.</w:t>
      </w:r>
    </w:p>
    <w:p w14:paraId="38EDACA0" w14:textId="11045A9B" w:rsidR="00A963FD" w:rsidRPr="00E46595" w:rsidRDefault="00A963FD" w:rsidP="00550CAD">
      <w:pPr>
        <w:rPr>
          <w:b/>
          <w:noProof/>
          <w:lang w:val="en-GB"/>
        </w:rPr>
      </w:pPr>
    </w:p>
    <w:p w14:paraId="1A708C0E" w14:textId="7C597362" w:rsidR="00A963FD" w:rsidRPr="00E46595" w:rsidRDefault="00A963FD" w:rsidP="00A963FD">
      <w:pPr>
        <w:rPr>
          <w:bCs/>
          <w:noProof/>
          <w:lang w:val="en-GB"/>
        </w:rPr>
      </w:pPr>
      <w:r w:rsidRPr="00E46595">
        <w:rPr>
          <w:b/>
          <w:noProof/>
          <w:lang w:val="en-GB"/>
        </w:rPr>
        <w:t>In case of discrepancies between the data stated in the section "Total bid value", the data in the Proforma Invoice, uploaded in the section "Proforma invoice", as valid data is used the document submitted in the section, part "Proforma Invoice”.</w:t>
      </w:r>
    </w:p>
    <w:p w14:paraId="70F4E746" w14:textId="77777777" w:rsidR="00A963FD" w:rsidRPr="00E46595" w:rsidRDefault="00A963FD" w:rsidP="00A963FD">
      <w:pPr>
        <w:rPr>
          <w:b/>
          <w:noProof/>
          <w:lang w:val="en-GB"/>
        </w:rPr>
      </w:pPr>
    </w:p>
    <w:p w14:paraId="7E596D80" w14:textId="635BFE45" w:rsidR="00A963FD" w:rsidRPr="00E46595" w:rsidRDefault="00A963FD" w:rsidP="00A963FD">
      <w:pPr>
        <w:rPr>
          <w:b/>
          <w:noProof/>
          <w:lang w:val="en-GB"/>
        </w:rPr>
      </w:pPr>
      <w:r w:rsidRPr="00E46595">
        <w:rPr>
          <w:b/>
          <w:noProof/>
          <w:lang w:val="en-GB"/>
        </w:rPr>
        <w:t xml:space="preserve">The Bidder must also submit other documents required in points 4.2.1 to </w:t>
      </w:r>
      <w:r w:rsidR="001700CA" w:rsidRPr="00E46595">
        <w:rPr>
          <w:b/>
          <w:noProof/>
          <w:lang w:val="en-GB"/>
        </w:rPr>
        <w:t>4</w:t>
      </w:r>
      <w:r w:rsidRPr="00E46595">
        <w:rPr>
          <w:b/>
          <w:noProof/>
          <w:lang w:val="en-GB"/>
        </w:rPr>
        <w:t>.2.</w:t>
      </w:r>
      <w:r w:rsidR="00A176AD" w:rsidRPr="00E46595">
        <w:rPr>
          <w:b/>
          <w:noProof/>
          <w:lang w:val="en-GB"/>
        </w:rPr>
        <w:t>14</w:t>
      </w:r>
      <w:r w:rsidRPr="00E46595">
        <w:rPr>
          <w:b/>
          <w:noProof/>
          <w:lang w:val="en-GB"/>
        </w:rPr>
        <w:t xml:space="preserve"> of the Public Procurement Docuemtation in the section "Documents", part "Other Attachments".</w:t>
      </w:r>
    </w:p>
    <w:p w14:paraId="039D5503" w14:textId="77777777" w:rsidR="005432AC" w:rsidRPr="00E46595" w:rsidRDefault="005432AC" w:rsidP="005432AC">
      <w:pPr>
        <w:rPr>
          <w:rFonts w:cs="Arial"/>
          <w:noProof/>
          <w:lang w:val="en-GB"/>
        </w:rPr>
      </w:pPr>
    </w:p>
    <w:p w14:paraId="4E24A183" w14:textId="77777777" w:rsidR="003444F0" w:rsidRPr="00E46595" w:rsidRDefault="003444F0" w:rsidP="003444F0">
      <w:pPr>
        <w:rPr>
          <w:rFonts w:eastAsia="Calibri"/>
          <w:noProof/>
          <w:lang w:val="en-GB"/>
        </w:rPr>
      </w:pPr>
      <w:r w:rsidRPr="00E46595">
        <w:rPr>
          <w:noProof/>
          <w:lang w:val="en-GB"/>
        </w:rPr>
        <w:t>Bidder must scan all the bid documents and submit them in the PDF form in their e-bid.  Before that, the forms, where requested, must be completed, signed and stamped.</w:t>
      </w:r>
    </w:p>
    <w:p w14:paraId="5B5BFE43" w14:textId="77777777" w:rsidR="00671153" w:rsidRPr="00E46595" w:rsidRDefault="00671153" w:rsidP="00FE7770">
      <w:pPr>
        <w:rPr>
          <w:rFonts w:eastAsia="Calibri"/>
          <w:noProof/>
          <w:lang w:val="en-GB"/>
        </w:rPr>
      </w:pPr>
    </w:p>
    <w:p w14:paraId="236C67A4" w14:textId="0307F557" w:rsidR="00FE7770" w:rsidRPr="00E46595" w:rsidRDefault="00FE7770" w:rsidP="00FE7770">
      <w:pPr>
        <w:rPr>
          <w:i/>
          <w:iCs/>
          <w:color w:val="000000" w:themeColor="text1"/>
          <w:sz w:val="22"/>
          <w:lang w:val="en-GB"/>
        </w:rPr>
      </w:pPr>
      <w:r w:rsidRPr="00E46595">
        <w:rPr>
          <w:i/>
          <w:iCs/>
          <w:color w:val="000000" w:themeColor="text1"/>
          <w:sz w:val="22"/>
          <w:lang w:val="en-GB"/>
        </w:rPr>
        <w:t>**</w:t>
      </w:r>
      <w:r w:rsidR="00671153" w:rsidRPr="00E46595">
        <w:rPr>
          <w:i/>
          <w:iCs/>
          <w:color w:val="000000" w:themeColor="text1"/>
          <w:sz w:val="22"/>
          <w:lang w:val="en-GB"/>
        </w:rPr>
        <w:t xml:space="preserve"> </w:t>
      </w:r>
      <w:r w:rsidRPr="00E46595">
        <w:rPr>
          <w:i/>
          <w:iCs/>
          <w:color w:val="000000" w:themeColor="text1"/>
          <w:lang w:val="en-GB"/>
        </w:rPr>
        <w:t>Bidders outside the Republic of Slovenia shall enter the number 0 (zero) in the space provided for VAT. In accordance with the reverse charge mechanism VAT shall be calculated and paid by the Contracting Authority.</w:t>
      </w:r>
    </w:p>
    <w:p w14:paraId="5E8A0666" w14:textId="77777777" w:rsidR="00FE7770" w:rsidRPr="00E46595" w:rsidRDefault="00FE7770" w:rsidP="005432AC">
      <w:pPr>
        <w:rPr>
          <w:rFonts w:eastAsia="Calibri"/>
          <w:noProof/>
          <w:lang w:val="en-GB"/>
        </w:rPr>
      </w:pPr>
    </w:p>
    <w:p w14:paraId="4200E959" w14:textId="4ABBBB8D" w:rsidR="005432AC" w:rsidRPr="00E46595" w:rsidRDefault="003444F0" w:rsidP="005432AC">
      <w:pPr>
        <w:rPr>
          <w:rFonts w:cs="Arial"/>
          <w:b/>
          <w:noProof/>
          <w:lang w:val="en-GB"/>
        </w:rPr>
      </w:pPr>
      <w:r w:rsidRPr="00E46595">
        <w:rPr>
          <w:rFonts w:cs="Arial"/>
          <w:b/>
          <w:noProof/>
          <w:lang w:val="en-GB"/>
        </w:rPr>
        <w:t>The bid documentation must contain the following documents</w:t>
      </w:r>
      <w:r w:rsidR="005432AC" w:rsidRPr="00E46595">
        <w:rPr>
          <w:rFonts w:cs="Arial"/>
          <w:b/>
          <w:noProof/>
          <w:lang w:val="en-GB"/>
        </w:rPr>
        <w:t>:</w:t>
      </w:r>
    </w:p>
    <w:p w14:paraId="1CAC4A85" w14:textId="7186A655" w:rsidR="00750166" w:rsidRPr="00E46595" w:rsidRDefault="003444F0" w:rsidP="00750166">
      <w:pPr>
        <w:pStyle w:val="Heading3"/>
        <w:rPr>
          <w:b/>
          <w:noProof/>
          <w:lang w:val="en-GB"/>
        </w:rPr>
      </w:pPr>
      <w:bookmarkStart w:id="74" w:name="_Toc176952754"/>
      <w:r w:rsidRPr="00E46595">
        <w:rPr>
          <w:b/>
          <w:noProof/>
          <w:lang w:val="en-GB"/>
        </w:rPr>
        <w:t>Data on Bidder</w:t>
      </w:r>
      <w:r w:rsidR="005432AC" w:rsidRPr="00E46595">
        <w:rPr>
          <w:b/>
          <w:noProof/>
          <w:lang w:val="en-GB"/>
        </w:rPr>
        <w:t xml:space="preserve"> </w:t>
      </w:r>
      <w:r w:rsidR="00754454" w:rsidRPr="00E46595">
        <w:rPr>
          <w:b/>
          <w:noProof/>
          <w:lang w:val="en-GB"/>
        </w:rPr>
        <w:t>(</w:t>
      </w:r>
      <w:r w:rsidRPr="00E46595">
        <w:rPr>
          <w:b/>
          <w:noProof/>
          <w:lang w:val="en-GB"/>
        </w:rPr>
        <w:t>FORM</w:t>
      </w:r>
      <w:r w:rsidR="00D109AD" w:rsidRPr="00E46595">
        <w:rPr>
          <w:b/>
          <w:noProof/>
          <w:lang w:val="en-GB"/>
        </w:rPr>
        <w:t>-1)</w:t>
      </w:r>
      <w:bookmarkStart w:id="75" w:name="_Toc126544260"/>
      <w:bookmarkStart w:id="76" w:name="_Toc135543643"/>
      <w:bookmarkStart w:id="77" w:name="_Toc145817410"/>
      <w:bookmarkStart w:id="78" w:name="_Toc224527392"/>
      <w:bookmarkEnd w:id="74"/>
    </w:p>
    <w:p w14:paraId="59FADC6A" w14:textId="1D2101AD" w:rsidR="00537328" w:rsidRPr="00E46595" w:rsidRDefault="002E0567" w:rsidP="00537328">
      <w:pPr>
        <w:pStyle w:val="Heading3"/>
        <w:rPr>
          <w:b/>
          <w:noProof/>
          <w:lang w:val="en-GB"/>
        </w:rPr>
      </w:pPr>
      <w:bookmarkStart w:id="79" w:name="_Toc176952755"/>
      <w:bookmarkEnd w:id="75"/>
      <w:bookmarkEnd w:id="76"/>
      <w:bookmarkEnd w:id="77"/>
      <w:bookmarkEnd w:id="78"/>
      <w:r w:rsidRPr="00E46595">
        <w:rPr>
          <w:b/>
          <w:noProof/>
          <w:lang w:val="en-GB"/>
        </w:rPr>
        <w:t>Statement</w:t>
      </w:r>
      <w:r w:rsidR="003444F0" w:rsidRPr="00E46595">
        <w:rPr>
          <w:b/>
          <w:noProof/>
          <w:lang w:val="en-GB"/>
        </w:rPr>
        <w:t xml:space="preserve"> of acceptance of the public tender conditions</w:t>
      </w:r>
      <w:r w:rsidR="00D109AD" w:rsidRPr="00E46595">
        <w:rPr>
          <w:b/>
          <w:noProof/>
          <w:lang w:val="en-GB"/>
        </w:rPr>
        <w:t xml:space="preserve"> (</w:t>
      </w:r>
      <w:r w:rsidR="003444F0" w:rsidRPr="00E46595">
        <w:rPr>
          <w:b/>
          <w:noProof/>
          <w:lang w:val="en-GB"/>
        </w:rPr>
        <w:t>FORM</w:t>
      </w:r>
      <w:r w:rsidR="00D109AD" w:rsidRPr="00E46595">
        <w:rPr>
          <w:b/>
          <w:noProof/>
          <w:lang w:val="en-GB"/>
        </w:rPr>
        <w:t>-2)</w:t>
      </w:r>
      <w:bookmarkEnd w:id="79"/>
    </w:p>
    <w:p w14:paraId="56FF28DB" w14:textId="564B139F" w:rsidR="00770194" w:rsidRPr="00E46595" w:rsidRDefault="00C11FA5" w:rsidP="00770194">
      <w:pPr>
        <w:pStyle w:val="Heading3"/>
        <w:rPr>
          <w:b/>
          <w:noProof/>
          <w:lang w:val="en-GB"/>
        </w:rPr>
      </w:pPr>
      <w:bookmarkStart w:id="80" w:name="_Toc425329038"/>
      <w:bookmarkStart w:id="81" w:name="_Toc509387562"/>
      <w:bookmarkStart w:id="82" w:name="_Toc176952756"/>
      <w:r w:rsidRPr="00E46595">
        <w:rPr>
          <w:b/>
          <w:noProof/>
          <w:lang w:val="en-GB"/>
        </w:rPr>
        <w:t>P</w:t>
      </w:r>
      <w:r w:rsidR="003444F0" w:rsidRPr="00E46595">
        <w:rPr>
          <w:b/>
          <w:noProof/>
          <w:lang w:val="en-GB"/>
        </w:rPr>
        <w:t>ro-forma Invoice</w:t>
      </w:r>
      <w:r w:rsidR="001700CA" w:rsidRPr="00E46595">
        <w:rPr>
          <w:b/>
          <w:noProof/>
          <w:lang w:val="en-GB"/>
        </w:rPr>
        <w:t xml:space="preserve"> / Recapitulation</w:t>
      </w:r>
      <w:r w:rsidR="00D109AD" w:rsidRPr="00E46595">
        <w:rPr>
          <w:b/>
          <w:noProof/>
          <w:lang w:val="en-GB"/>
        </w:rPr>
        <w:t xml:space="preserve"> (</w:t>
      </w:r>
      <w:r w:rsidR="003444F0" w:rsidRPr="00E46595">
        <w:rPr>
          <w:b/>
          <w:noProof/>
          <w:lang w:val="en-GB"/>
        </w:rPr>
        <w:t>FORM</w:t>
      </w:r>
      <w:r w:rsidR="00D109AD" w:rsidRPr="00E46595">
        <w:rPr>
          <w:b/>
          <w:noProof/>
          <w:lang w:val="en-GB"/>
        </w:rPr>
        <w:t>-3)</w:t>
      </w:r>
      <w:bookmarkEnd w:id="80"/>
      <w:bookmarkEnd w:id="81"/>
      <w:bookmarkEnd w:id="82"/>
    </w:p>
    <w:p w14:paraId="5CB584CB" w14:textId="3AB4511D" w:rsidR="00E5269E" w:rsidRPr="00E46595" w:rsidRDefault="00E5269E" w:rsidP="00E5269E">
      <w:pPr>
        <w:rPr>
          <w:lang w:val="en-GB"/>
        </w:rPr>
      </w:pPr>
    </w:p>
    <w:p w14:paraId="7B116846" w14:textId="44E120D3" w:rsidR="00E5269E" w:rsidRPr="00E46595" w:rsidRDefault="00C5075B" w:rsidP="00E5269E">
      <w:pPr>
        <w:rPr>
          <w:iCs/>
          <w:szCs w:val="20"/>
        </w:rPr>
      </w:pPr>
      <w:r w:rsidRPr="00E46595">
        <w:rPr>
          <w:iCs/>
          <w:szCs w:val="20"/>
        </w:rPr>
        <w:t>The form Pro-forma Invoice / Recapitulation (FORM-3) must be prepared in accordance with the Documentation related to the award of a public contract.</w:t>
      </w:r>
    </w:p>
    <w:p w14:paraId="02472A4C" w14:textId="7F2E56FC" w:rsidR="00C5075B" w:rsidRPr="00E46595" w:rsidRDefault="00C5075B" w:rsidP="00E5269E">
      <w:pPr>
        <w:rPr>
          <w:iCs/>
          <w:szCs w:val="20"/>
        </w:rPr>
      </w:pPr>
    </w:p>
    <w:p w14:paraId="1DBB1313" w14:textId="71306A0E" w:rsidR="00C5075B" w:rsidRPr="00E46595" w:rsidRDefault="00C5075B" w:rsidP="00C5075B">
      <w:pPr>
        <w:rPr>
          <w:iCs/>
          <w:szCs w:val="20"/>
        </w:rPr>
      </w:pPr>
      <w:r w:rsidRPr="00E46595">
        <w:rPr>
          <w:iCs/>
          <w:szCs w:val="20"/>
        </w:rPr>
        <w:t>The price stated on the form Pro-forma Invoice / Recapitulation (FORM-3) must be expressed in EUR, location of the client, excluding VAT. The price must be fixed for the period from 1</w:t>
      </w:r>
      <w:r w:rsidR="00A176AD" w:rsidRPr="00E46595">
        <w:rPr>
          <w:iCs/>
          <w:szCs w:val="20"/>
          <w:vertAlign w:val="superscript"/>
        </w:rPr>
        <w:t>st</w:t>
      </w:r>
      <w:r w:rsidR="00A176AD" w:rsidRPr="00E46595">
        <w:rPr>
          <w:iCs/>
          <w:szCs w:val="20"/>
        </w:rPr>
        <w:t xml:space="preserve"> of January </w:t>
      </w:r>
      <w:r w:rsidRPr="00E46595">
        <w:rPr>
          <w:iCs/>
          <w:szCs w:val="20"/>
        </w:rPr>
        <w:t xml:space="preserve">2025 to </w:t>
      </w:r>
      <w:r w:rsidR="00A176AD" w:rsidRPr="00E46595">
        <w:rPr>
          <w:iCs/>
          <w:szCs w:val="20"/>
        </w:rPr>
        <w:t>31</w:t>
      </w:r>
      <w:r w:rsidR="00A176AD" w:rsidRPr="00E46595">
        <w:rPr>
          <w:iCs/>
          <w:szCs w:val="20"/>
          <w:vertAlign w:val="superscript"/>
        </w:rPr>
        <w:t>st</w:t>
      </w:r>
      <w:r w:rsidR="00A176AD" w:rsidRPr="00E46595">
        <w:rPr>
          <w:iCs/>
          <w:szCs w:val="20"/>
        </w:rPr>
        <w:t xml:space="preserve"> of December </w:t>
      </w:r>
      <w:r w:rsidRPr="00E46595">
        <w:rPr>
          <w:iCs/>
          <w:szCs w:val="20"/>
        </w:rPr>
        <w:t>2025 and may not change during this period.</w:t>
      </w:r>
    </w:p>
    <w:p w14:paraId="5D649DE7" w14:textId="77777777" w:rsidR="00C5075B" w:rsidRPr="00E46595" w:rsidRDefault="00C5075B" w:rsidP="00C5075B">
      <w:pPr>
        <w:rPr>
          <w:iCs/>
          <w:szCs w:val="20"/>
        </w:rPr>
      </w:pPr>
    </w:p>
    <w:p w14:paraId="2CD79074" w14:textId="77777777" w:rsidR="00C5075B" w:rsidRPr="00E46595" w:rsidRDefault="00C5075B" w:rsidP="00C5075B">
      <w:pPr>
        <w:rPr>
          <w:iCs/>
          <w:szCs w:val="20"/>
        </w:rPr>
      </w:pPr>
      <w:r w:rsidRPr="00E46595">
        <w:rPr>
          <w:iCs/>
          <w:szCs w:val="20"/>
        </w:rPr>
        <w:t>After this period has passed, the prices are adjusted once a year to the changed relative share of viewership of the measured TV Slovenija programs - TV Slovenija 1 and TV Slovenija 2 - in the total viewership of TV programs (these are all television programs offered by telecommunications operators and detected in the viewership measurement ), and with the officially published consumer price growth index (average annual inflation).</w:t>
      </w:r>
    </w:p>
    <w:p w14:paraId="64CD6FBB" w14:textId="77777777" w:rsidR="00C5075B" w:rsidRPr="00E46595" w:rsidRDefault="00C5075B" w:rsidP="00C5075B">
      <w:pPr>
        <w:rPr>
          <w:iCs/>
          <w:szCs w:val="20"/>
        </w:rPr>
      </w:pPr>
    </w:p>
    <w:p w14:paraId="38443E9D" w14:textId="77777777" w:rsidR="00C5075B" w:rsidRPr="00E46595" w:rsidRDefault="00C5075B" w:rsidP="00C5075B">
      <w:pPr>
        <w:rPr>
          <w:iCs/>
          <w:szCs w:val="20"/>
        </w:rPr>
      </w:pPr>
      <w:r w:rsidRPr="00E46595">
        <w:rPr>
          <w:iCs/>
          <w:szCs w:val="20"/>
        </w:rPr>
        <w:t>The prices are adjusted in the same way for the following years, the basis for calculating the relative share will always be the data on television viewing for the target group "all individuals" in the previous calendar year.</w:t>
      </w:r>
    </w:p>
    <w:p w14:paraId="2D22D32B" w14:textId="77777777" w:rsidR="00C5075B" w:rsidRPr="00E46595" w:rsidRDefault="00C5075B" w:rsidP="00C5075B">
      <w:pPr>
        <w:rPr>
          <w:iCs/>
          <w:szCs w:val="20"/>
        </w:rPr>
      </w:pPr>
    </w:p>
    <w:p w14:paraId="2FCBF64A" w14:textId="2C0BF310" w:rsidR="00C5075B" w:rsidRPr="00E46595" w:rsidRDefault="00C5075B" w:rsidP="00C5075B">
      <w:pPr>
        <w:rPr>
          <w:iCs/>
          <w:szCs w:val="20"/>
        </w:rPr>
      </w:pPr>
      <w:r w:rsidRPr="00E46595">
        <w:rPr>
          <w:iCs/>
          <w:szCs w:val="20"/>
        </w:rPr>
        <w:t>The client and the provider must confirm the agreed price change each time with an addendum to the contract.</w:t>
      </w:r>
    </w:p>
    <w:p w14:paraId="65DA5032" w14:textId="77777777" w:rsidR="00E5269E" w:rsidRPr="00E46595" w:rsidRDefault="00E5269E" w:rsidP="00E5269E">
      <w:pPr>
        <w:rPr>
          <w:rFonts w:cs="Arial"/>
          <w:b/>
          <w:iCs/>
          <w:u w:val="single"/>
        </w:rPr>
      </w:pPr>
    </w:p>
    <w:p w14:paraId="0343774B" w14:textId="77777777" w:rsidR="00E5269E" w:rsidRPr="00E46595" w:rsidRDefault="00E5269E" w:rsidP="00E5269E">
      <w:pPr>
        <w:rPr>
          <w:rFonts w:cs="Arial"/>
          <w:b/>
          <w:bCs/>
          <w:noProof/>
          <w:color w:val="000000"/>
          <w:lang w:val="en-GB"/>
        </w:rPr>
      </w:pPr>
      <w:r w:rsidRPr="00E46595">
        <w:rPr>
          <w:rFonts w:cs="Arial"/>
          <w:b/>
          <w:bCs/>
          <w:noProof/>
          <w:color w:val="000000"/>
          <w:lang w:val="en-GB"/>
        </w:rPr>
        <w:t>Payment conditions:</w:t>
      </w:r>
    </w:p>
    <w:p w14:paraId="4E4425A7" w14:textId="77777777" w:rsidR="00E5269E" w:rsidRPr="00E46595" w:rsidRDefault="00E5269E" w:rsidP="00E5269E">
      <w:pPr>
        <w:rPr>
          <w:rFonts w:cs="Arial"/>
          <w:b/>
          <w:bCs/>
          <w:noProof/>
          <w:color w:val="000000"/>
          <w:u w:val="single"/>
          <w:lang w:val="en-GB"/>
        </w:rPr>
      </w:pPr>
    </w:p>
    <w:p w14:paraId="7BEE2918" w14:textId="088D2CC7" w:rsidR="00E5269E" w:rsidRPr="00E46595" w:rsidRDefault="00C5075B" w:rsidP="001C5086">
      <w:pPr>
        <w:pStyle w:val="ListParagraph"/>
        <w:numPr>
          <w:ilvl w:val="0"/>
          <w:numId w:val="19"/>
        </w:numPr>
        <w:rPr>
          <w:rFonts w:cs="Arial"/>
          <w:noProof/>
          <w:lang w:val="en-GB"/>
        </w:rPr>
      </w:pPr>
      <w:r w:rsidRPr="00E46595">
        <w:rPr>
          <w:rFonts w:cs="Arial"/>
          <w:noProof/>
          <w:lang w:val="en-GB"/>
        </w:rPr>
        <w:t>100% within 30 days from the date of receipt of a correctly issued invoice for services rendered in the previous month.</w:t>
      </w:r>
    </w:p>
    <w:p w14:paraId="7B7E1D2C" w14:textId="77777777" w:rsidR="00C5075B" w:rsidRPr="00E46595" w:rsidRDefault="00C5075B" w:rsidP="00E5269E">
      <w:pPr>
        <w:rPr>
          <w:rFonts w:cs="Arial"/>
          <w:i/>
          <w:iCs/>
          <w:noProof/>
          <w:color w:val="000000"/>
          <w:sz w:val="18"/>
          <w:szCs w:val="18"/>
          <w:lang w:val="en-GB"/>
        </w:rPr>
      </w:pPr>
    </w:p>
    <w:p w14:paraId="0E807419" w14:textId="5D5BFC90" w:rsidR="00D34C49" w:rsidRPr="00E46595" w:rsidRDefault="00E5269E" w:rsidP="00D34C49">
      <w:pPr>
        <w:rPr>
          <w:rFonts w:cs="Arial"/>
          <w:i/>
          <w:iCs/>
          <w:noProof/>
          <w:color w:val="000000"/>
          <w:lang w:val="en-GB"/>
        </w:rPr>
      </w:pPr>
      <w:r w:rsidRPr="00E46595">
        <w:rPr>
          <w:rFonts w:cs="Arial"/>
          <w:i/>
          <w:iCs/>
          <w:noProof/>
          <w:color w:val="000000"/>
          <w:sz w:val="18"/>
          <w:szCs w:val="18"/>
          <w:lang w:val="en-GB"/>
        </w:rPr>
        <w:t>The Contracting Authority shall not present bank guarantee or any other instrument for insurance of the retained payments</w:t>
      </w:r>
      <w:r w:rsidRPr="00E46595">
        <w:rPr>
          <w:rFonts w:cs="Arial"/>
          <w:i/>
          <w:iCs/>
          <w:noProof/>
          <w:color w:val="000000"/>
          <w:lang w:val="en-GB"/>
        </w:rPr>
        <w:t>.</w:t>
      </w:r>
    </w:p>
    <w:p w14:paraId="7B78B146" w14:textId="4CFC9E0A" w:rsidR="00D34C49" w:rsidRPr="00E46595" w:rsidRDefault="00AC28A8" w:rsidP="00D34C49">
      <w:pPr>
        <w:pStyle w:val="Heading3"/>
        <w:rPr>
          <w:b/>
          <w:noProof/>
        </w:rPr>
      </w:pPr>
      <w:bookmarkStart w:id="83" w:name="_Toc135209016"/>
      <w:bookmarkStart w:id="84" w:name="_Toc176952757"/>
      <w:r w:rsidRPr="00E46595">
        <w:rPr>
          <w:b/>
          <w:noProof/>
        </w:rPr>
        <w:t xml:space="preserve">Bidder`s statement on the scope of the panel sample </w:t>
      </w:r>
      <w:r w:rsidR="00D34C49" w:rsidRPr="00E46595">
        <w:rPr>
          <w:b/>
          <w:noProof/>
        </w:rPr>
        <w:t>(</w:t>
      </w:r>
      <w:r w:rsidRPr="00E46595">
        <w:rPr>
          <w:b/>
          <w:noProof/>
        </w:rPr>
        <w:t>FORM</w:t>
      </w:r>
      <w:r w:rsidR="00D34C49" w:rsidRPr="00E46595">
        <w:rPr>
          <w:b/>
          <w:noProof/>
        </w:rPr>
        <w:t>-4)</w:t>
      </w:r>
      <w:bookmarkEnd w:id="83"/>
      <w:bookmarkEnd w:id="84"/>
    </w:p>
    <w:p w14:paraId="2498C52A" w14:textId="647842EA" w:rsidR="00D34C49" w:rsidRPr="00E46595" w:rsidRDefault="00AC28A8" w:rsidP="00D34C49">
      <w:pPr>
        <w:pStyle w:val="Heading3"/>
        <w:rPr>
          <w:b/>
          <w:noProof/>
        </w:rPr>
      </w:pPr>
      <w:bookmarkStart w:id="85" w:name="_Toc176952758"/>
      <w:r w:rsidRPr="00E46595">
        <w:rPr>
          <w:b/>
          <w:noProof/>
        </w:rPr>
        <w:t>Declaration on the submission of the scheme (FORM-5)</w:t>
      </w:r>
      <w:bookmarkEnd w:id="85"/>
    </w:p>
    <w:p w14:paraId="13D0973B" w14:textId="77777777" w:rsidR="00D34C49" w:rsidRPr="00E46595" w:rsidRDefault="00D34C49" w:rsidP="00D34C49"/>
    <w:p w14:paraId="44466409" w14:textId="5FE1D78B" w:rsidR="00D34C49" w:rsidRPr="00E46595" w:rsidRDefault="00AC28A8" w:rsidP="00D34C49">
      <w:r w:rsidRPr="00E46595">
        <w:t>Bidders must submit a details scheme as an attachement.</w:t>
      </w:r>
    </w:p>
    <w:p w14:paraId="59D8C131" w14:textId="0293BDB4" w:rsidR="00AC28A8" w:rsidRPr="00E46595" w:rsidRDefault="00AC28A8" w:rsidP="00AC28A8">
      <w:pPr>
        <w:pStyle w:val="Heading3"/>
        <w:rPr>
          <w:b/>
          <w:noProof/>
        </w:rPr>
      </w:pPr>
      <w:bookmarkStart w:id="86" w:name="_Toc135209022"/>
      <w:bookmarkStart w:id="87" w:name="_Toc176952759"/>
      <w:r w:rsidRPr="00E46595">
        <w:rPr>
          <w:b/>
          <w:noProof/>
        </w:rPr>
        <w:t xml:space="preserve">Bidder`s statement on the implementation of training </w:t>
      </w:r>
      <w:r w:rsidR="00D34C49" w:rsidRPr="00E46595">
        <w:rPr>
          <w:b/>
          <w:noProof/>
        </w:rPr>
        <w:t>(</w:t>
      </w:r>
      <w:r w:rsidRPr="00E46595">
        <w:rPr>
          <w:b/>
          <w:noProof/>
        </w:rPr>
        <w:t>FORM</w:t>
      </w:r>
      <w:r w:rsidR="00D34C49" w:rsidRPr="00E46595">
        <w:rPr>
          <w:b/>
          <w:noProof/>
        </w:rPr>
        <w:t>-6)</w:t>
      </w:r>
      <w:bookmarkEnd w:id="86"/>
      <w:bookmarkEnd w:id="87"/>
    </w:p>
    <w:p w14:paraId="7B009CA1" w14:textId="4759B615" w:rsidR="00D34C49" w:rsidRPr="00E46595" w:rsidRDefault="00AC28A8" w:rsidP="00D34C49">
      <w:pPr>
        <w:pStyle w:val="Heading3"/>
        <w:rPr>
          <w:b/>
          <w:noProof/>
        </w:rPr>
      </w:pPr>
      <w:bookmarkStart w:id="88" w:name="_Hlk176939440"/>
      <w:bookmarkStart w:id="89" w:name="_Toc135209028"/>
      <w:bookmarkStart w:id="90" w:name="_Toc176952760"/>
      <w:r w:rsidRPr="00E46595">
        <w:rPr>
          <w:b/>
          <w:noProof/>
        </w:rPr>
        <w:t xml:space="preserve">Bidder`s </w:t>
      </w:r>
      <w:r w:rsidR="00005EEC" w:rsidRPr="00E46595">
        <w:rPr>
          <w:b/>
          <w:noProof/>
        </w:rPr>
        <w:t xml:space="preserve">statement </w:t>
      </w:r>
      <w:r w:rsidRPr="00E46595">
        <w:rPr>
          <w:b/>
          <w:noProof/>
        </w:rPr>
        <w:t>on software</w:t>
      </w:r>
      <w:r w:rsidR="000F0AA2" w:rsidRPr="00E46595">
        <w:rPr>
          <w:b/>
          <w:noProof/>
        </w:rPr>
        <w:t xml:space="preserve"> tools, equipment and assistance and troubleshooting</w:t>
      </w:r>
      <w:bookmarkEnd w:id="88"/>
      <w:r w:rsidR="000F0AA2" w:rsidRPr="00E46595">
        <w:rPr>
          <w:b/>
          <w:noProof/>
        </w:rPr>
        <w:t xml:space="preserve"> </w:t>
      </w:r>
      <w:r w:rsidR="00D34C49" w:rsidRPr="00E46595">
        <w:rPr>
          <w:b/>
          <w:noProof/>
        </w:rPr>
        <w:t>(</w:t>
      </w:r>
      <w:r w:rsidR="000F0AA2" w:rsidRPr="00E46595">
        <w:rPr>
          <w:b/>
          <w:noProof/>
        </w:rPr>
        <w:t>FORM</w:t>
      </w:r>
      <w:r w:rsidR="00D34C49" w:rsidRPr="00E46595">
        <w:rPr>
          <w:b/>
          <w:noProof/>
        </w:rPr>
        <w:t>-</w:t>
      </w:r>
      <w:r w:rsidR="00A176AD" w:rsidRPr="00E46595">
        <w:rPr>
          <w:b/>
          <w:noProof/>
        </w:rPr>
        <w:t>7</w:t>
      </w:r>
      <w:r w:rsidR="00D34C49" w:rsidRPr="00E46595">
        <w:rPr>
          <w:b/>
          <w:noProof/>
        </w:rPr>
        <w:t>)</w:t>
      </w:r>
      <w:bookmarkEnd w:id="89"/>
      <w:bookmarkEnd w:id="90"/>
    </w:p>
    <w:p w14:paraId="1B7E9FDB" w14:textId="4C5F3D12" w:rsidR="00005EEC" w:rsidRPr="00E46595" w:rsidRDefault="00005EEC" w:rsidP="00005EEC">
      <w:pPr>
        <w:pStyle w:val="Heading3"/>
        <w:rPr>
          <w:b/>
          <w:noProof/>
        </w:rPr>
      </w:pPr>
      <w:bookmarkStart w:id="91" w:name="_Toc176952761"/>
      <w:r w:rsidRPr="00E46595">
        <w:rPr>
          <w:b/>
          <w:noProof/>
        </w:rPr>
        <w:t>Bidder`s reference statement (FORM-</w:t>
      </w:r>
      <w:r w:rsidR="00A176AD" w:rsidRPr="00E46595">
        <w:rPr>
          <w:b/>
          <w:noProof/>
        </w:rPr>
        <w:t>8</w:t>
      </w:r>
      <w:r w:rsidRPr="00E46595">
        <w:rPr>
          <w:b/>
          <w:noProof/>
        </w:rPr>
        <w:t>)</w:t>
      </w:r>
      <w:bookmarkEnd w:id="91"/>
    </w:p>
    <w:p w14:paraId="08B45F30" w14:textId="77777777" w:rsidR="005D2678" w:rsidRPr="00E46595" w:rsidRDefault="005D2678" w:rsidP="005D2678">
      <w:pPr>
        <w:rPr>
          <w:rFonts w:cs="Arial"/>
          <w:noProof/>
          <w:lang w:val="en-GB"/>
        </w:rPr>
      </w:pPr>
    </w:p>
    <w:p w14:paraId="4018D631" w14:textId="77777777" w:rsidR="00E42388" w:rsidRPr="00E46595" w:rsidRDefault="00E42388" w:rsidP="00E42388">
      <w:pPr>
        <w:rPr>
          <w:rFonts w:cs="Arial"/>
          <w:noProof/>
        </w:rPr>
      </w:pPr>
      <w:r w:rsidRPr="00E46595">
        <w:rPr>
          <w:rFonts w:cs="Arial"/>
          <w:noProof/>
        </w:rPr>
        <w:t>The Bidder must submit at least one (1) reference showing that it has completed a Slovenian or international implementation of a research project on electronic measurement of daily TV program viewership across the entire country, including delayed viewing, on a panel sample of at least 450 households, and that the viewership data has been in use on the market for at least two (2) years.</w:t>
      </w:r>
    </w:p>
    <w:p w14:paraId="6DE88EF9" w14:textId="77777777" w:rsidR="005D2678" w:rsidRPr="00E46595" w:rsidRDefault="005D2678" w:rsidP="005D2678"/>
    <w:p w14:paraId="0DC1CAA4" w14:textId="6C22434E" w:rsidR="005D2678" w:rsidRPr="00E46595" w:rsidRDefault="005D2678" w:rsidP="005D2678">
      <w:pPr>
        <w:rPr>
          <w:lang w:val="en-GB"/>
        </w:rPr>
      </w:pPr>
      <w:r w:rsidRPr="00E46595">
        <w:rPr>
          <w:lang w:val="en-GB"/>
        </w:rPr>
        <w:t>The Bidder shall provide a reference statement on the form Bidder's Reference Statement (FORM-</w:t>
      </w:r>
      <w:r w:rsidR="00574516" w:rsidRPr="00E46595">
        <w:rPr>
          <w:lang w:val="en-GB"/>
        </w:rPr>
        <w:t>8</w:t>
      </w:r>
      <w:r w:rsidRPr="00E46595">
        <w:rPr>
          <w:lang w:val="en-GB"/>
        </w:rPr>
        <w:t>) provided by the Contracting Authority.</w:t>
      </w:r>
    </w:p>
    <w:p w14:paraId="1CCCABCD" w14:textId="77777777" w:rsidR="005D2678" w:rsidRPr="00E46595" w:rsidRDefault="005D2678" w:rsidP="00005EEC">
      <w:pPr>
        <w:rPr>
          <w:lang w:val="en-GB"/>
        </w:rPr>
      </w:pPr>
    </w:p>
    <w:p w14:paraId="05D1CA68" w14:textId="3A58D05F" w:rsidR="00005EEC" w:rsidRPr="00E46595" w:rsidRDefault="005D2678" w:rsidP="00005EEC">
      <w:pPr>
        <w:rPr>
          <w:b/>
          <w:bCs/>
          <w:lang w:val="en-GB"/>
        </w:rPr>
      </w:pPr>
      <w:r w:rsidRPr="00E46595">
        <w:rPr>
          <w:b/>
          <w:bCs/>
          <w:lang w:val="en-GB"/>
        </w:rPr>
        <w:t>The Contracting Authority reserves the right to check reference statements directly with the reference issuer.</w:t>
      </w:r>
    </w:p>
    <w:p w14:paraId="0C668CBE" w14:textId="3281D690" w:rsidR="005D2678" w:rsidRPr="00E46595" w:rsidRDefault="005D2678" w:rsidP="005D2678">
      <w:pPr>
        <w:pStyle w:val="Heading3"/>
        <w:rPr>
          <w:b/>
          <w:noProof/>
        </w:rPr>
      </w:pPr>
      <w:bookmarkStart w:id="92" w:name="_Toc176952762"/>
      <w:r w:rsidRPr="00E46595">
        <w:rPr>
          <w:b/>
          <w:noProof/>
        </w:rPr>
        <w:t>Bidder`s statement on data protection (FORM-</w:t>
      </w:r>
      <w:r w:rsidR="00A176AD" w:rsidRPr="00E46595">
        <w:rPr>
          <w:b/>
          <w:noProof/>
        </w:rPr>
        <w:t>9</w:t>
      </w:r>
      <w:r w:rsidRPr="00E46595">
        <w:rPr>
          <w:b/>
          <w:noProof/>
        </w:rPr>
        <w:t>)</w:t>
      </w:r>
      <w:bookmarkEnd w:id="92"/>
    </w:p>
    <w:p w14:paraId="324F0B59" w14:textId="3BE0F37E" w:rsidR="001916A9" w:rsidRPr="00E46595" w:rsidRDefault="001916A9" w:rsidP="001916A9">
      <w:pPr>
        <w:pStyle w:val="Heading3"/>
        <w:suppressAutoHyphens/>
        <w:rPr>
          <w:b/>
          <w:noProof/>
          <w:lang w:val="en-GB"/>
        </w:rPr>
      </w:pPr>
      <w:bookmarkStart w:id="93" w:name="_Toc176952763"/>
      <w:r w:rsidRPr="00E46595">
        <w:rPr>
          <w:b/>
          <w:noProof/>
          <w:lang w:val="en-GB"/>
        </w:rPr>
        <w:t>Declaration, stating the Bidder shall provide a performance guarantee (FORM-1</w:t>
      </w:r>
      <w:r w:rsidR="00A176AD" w:rsidRPr="00E46595">
        <w:rPr>
          <w:b/>
          <w:noProof/>
          <w:lang w:val="en-GB"/>
        </w:rPr>
        <w:t>0</w:t>
      </w:r>
      <w:r w:rsidRPr="00E46595">
        <w:rPr>
          <w:b/>
          <w:noProof/>
          <w:lang w:val="en-GB"/>
        </w:rPr>
        <w:t>)</w:t>
      </w:r>
      <w:bookmarkEnd w:id="93"/>
    </w:p>
    <w:p w14:paraId="53FAE197" w14:textId="77777777" w:rsidR="001916A9" w:rsidRPr="00E46595" w:rsidRDefault="001916A9" w:rsidP="001916A9">
      <w:pPr>
        <w:rPr>
          <w:noProof/>
          <w:lang w:val="en-GB"/>
        </w:rPr>
      </w:pPr>
    </w:p>
    <w:p w14:paraId="43E4F129" w14:textId="4CBAE803" w:rsidR="001916A9" w:rsidRPr="00E46595" w:rsidRDefault="001916A9" w:rsidP="001916A9">
      <w:pPr>
        <w:rPr>
          <w:noProof/>
          <w:lang w:val="en-GB"/>
        </w:rPr>
      </w:pPr>
      <w:r w:rsidRPr="00E46595">
        <w:rPr>
          <w:noProof/>
          <w:lang w:val="en-GB"/>
        </w:rPr>
        <w:t xml:space="preserve">The selected Bidder must supply a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E46595">
        <w:rPr>
          <w:b/>
          <w:noProof/>
          <w:color w:val="000000"/>
          <w:lang w:val="en-GB"/>
        </w:rPr>
        <w:t>10 %</w:t>
      </w:r>
      <w:r w:rsidRPr="00E46595">
        <w:rPr>
          <w:noProof/>
          <w:color w:val="000000"/>
          <w:lang w:val="en-GB"/>
        </w:rPr>
        <w:t xml:space="preserve"> of the yearly contractual value</w:t>
      </w:r>
      <w:r w:rsidRPr="00E46595">
        <w:rPr>
          <w:noProof/>
          <w:lang w:val="en-GB"/>
        </w:rPr>
        <w:t xml:space="preserve"> and will be irrevocable, unconditional and payable at first call, </w:t>
      </w:r>
      <w:r w:rsidRPr="00E46595">
        <w:rPr>
          <w:b/>
          <w:bCs/>
          <w:noProof/>
          <w:lang w:val="en-GB"/>
        </w:rPr>
        <w:t>valid from 1</w:t>
      </w:r>
      <w:r w:rsidRPr="00E46595">
        <w:rPr>
          <w:b/>
          <w:bCs/>
          <w:noProof/>
          <w:vertAlign w:val="superscript"/>
          <w:lang w:val="en-GB"/>
        </w:rPr>
        <w:t>st</w:t>
      </w:r>
      <w:r w:rsidRPr="00E46595">
        <w:rPr>
          <w:b/>
          <w:bCs/>
          <w:noProof/>
          <w:lang w:val="en-GB"/>
        </w:rPr>
        <w:t xml:space="preserve"> of </w:t>
      </w:r>
      <w:r w:rsidR="00E42388" w:rsidRPr="00E46595">
        <w:rPr>
          <w:b/>
          <w:bCs/>
          <w:noProof/>
          <w:lang w:val="en-GB"/>
        </w:rPr>
        <w:t>February</w:t>
      </w:r>
      <w:r w:rsidRPr="00E46595">
        <w:rPr>
          <w:b/>
          <w:bCs/>
          <w:noProof/>
          <w:lang w:val="en-GB"/>
        </w:rPr>
        <w:t xml:space="preserve"> 2025 until 31</w:t>
      </w:r>
      <w:r w:rsidRPr="00E46595">
        <w:rPr>
          <w:b/>
          <w:bCs/>
          <w:noProof/>
          <w:vertAlign w:val="superscript"/>
          <w:lang w:val="en-GB"/>
        </w:rPr>
        <w:t>st</w:t>
      </w:r>
      <w:r w:rsidRPr="00E46595">
        <w:rPr>
          <w:b/>
          <w:bCs/>
          <w:noProof/>
          <w:lang w:val="en-GB"/>
        </w:rPr>
        <w:t xml:space="preserve"> of December 2025</w:t>
      </w:r>
      <w:r w:rsidRPr="00E46595">
        <w:rPr>
          <w:noProof/>
          <w:lang w:val="en-GB"/>
        </w:rPr>
        <w:t>.</w:t>
      </w:r>
    </w:p>
    <w:p w14:paraId="41048417" w14:textId="77777777" w:rsidR="001916A9" w:rsidRPr="00E46595" w:rsidRDefault="001916A9" w:rsidP="001916A9">
      <w:pPr>
        <w:rPr>
          <w:bCs/>
          <w:noProof/>
          <w:lang w:val="en-GB"/>
        </w:rPr>
      </w:pPr>
    </w:p>
    <w:p w14:paraId="2E27B203" w14:textId="2CEEEBA4" w:rsidR="001916A9" w:rsidRPr="00E46595" w:rsidRDefault="001916A9" w:rsidP="001916A9">
      <w:pPr>
        <w:rPr>
          <w:noProof/>
          <w:lang w:val="en-GB"/>
        </w:rPr>
      </w:pPr>
      <w:r w:rsidRPr="00E46595">
        <w:rPr>
          <w:noProof/>
          <w:lang w:val="en-GB"/>
        </w:rPr>
        <w:lastRenderedPageBreak/>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64D2C6F2" w14:textId="05271FFD" w:rsidR="001916A9" w:rsidRPr="00E46595" w:rsidRDefault="001916A9" w:rsidP="001916A9">
      <w:pPr>
        <w:rPr>
          <w:noProof/>
          <w:lang w:val="en-GB"/>
        </w:rPr>
      </w:pPr>
    </w:p>
    <w:p w14:paraId="4902D9DE" w14:textId="41910A24" w:rsidR="001916A9" w:rsidRPr="00E46595" w:rsidRDefault="001916A9" w:rsidP="001916A9">
      <w:pPr>
        <w:rPr>
          <w:b/>
          <w:bCs/>
          <w:noProof/>
          <w:lang w:val="en-GB"/>
        </w:rPr>
      </w:pPr>
      <w:r w:rsidRPr="00E46595">
        <w:rPr>
          <w:noProof/>
          <w:lang w:val="en-GB"/>
        </w:rPr>
        <w:t xml:space="preserve">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2026 until 31</w:t>
      </w:r>
      <w:r w:rsidRPr="00E46595">
        <w:rPr>
          <w:b/>
          <w:bCs/>
          <w:noProof/>
          <w:vertAlign w:val="superscript"/>
          <w:lang w:val="en-GB"/>
        </w:rPr>
        <w:t>st</w:t>
      </w:r>
      <w:r w:rsidRPr="00E46595">
        <w:rPr>
          <w:b/>
          <w:bCs/>
          <w:noProof/>
          <w:lang w:val="en-GB"/>
        </w:rPr>
        <w:t xml:space="preserve"> of December 2026.</w:t>
      </w:r>
    </w:p>
    <w:p w14:paraId="743EE496" w14:textId="2BD442B5" w:rsidR="001916A9" w:rsidRPr="00E46595" w:rsidRDefault="001916A9" w:rsidP="001916A9">
      <w:pPr>
        <w:rPr>
          <w:b/>
          <w:bCs/>
          <w:noProof/>
          <w:lang w:val="en-GB"/>
        </w:rPr>
      </w:pPr>
    </w:p>
    <w:p w14:paraId="426E71FF" w14:textId="17C3EDD6" w:rsidR="001916A9" w:rsidRPr="00E46595" w:rsidRDefault="001916A9" w:rsidP="001916A9">
      <w:pPr>
        <w:rPr>
          <w:b/>
          <w:bCs/>
          <w:noProof/>
          <w:lang w:val="en-GB"/>
        </w:rPr>
      </w:pPr>
      <w:r w:rsidRPr="00E46595">
        <w:rPr>
          <w:noProof/>
          <w:lang w:val="en-GB"/>
        </w:rPr>
        <w:t xml:space="preserve">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2027 until 31</w:t>
      </w:r>
      <w:r w:rsidRPr="00E46595">
        <w:rPr>
          <w:b/>
          <w:bCs/>
          <w:noProof/>
          <w:vertAlign w:val="superscript"/>
          <w:lang w:val="en-GB"/>
        </w:rPr>
        <w:t>st</w:t>
      </w:r>
      <w:r w:rsidRPr="00E46595">
        <w:rPr>
          <w:b/>
          <w:bCs/>
          <w:noProof/>
          <w:lang w:val="en-GB"/>
        </w:rPr>
        <w:t xml:space="preserve"> of December 2027.</w:t>
      </w:r>
    </w:p>
    <w:p w14:paraId="5287E051" w14:textId="41B55865" w:rsidR="001916A9" w:rsidRPr="00E46595" w:rsidRDefault="001916A9" w:rsidP="001916A9">
      <w:pPr>
        <w:rPr>
          <w:b/>
          <w:bCs/>
          <w:noProof/>
          <w:lang w:val="en-GB"/>
        </w:rPr>
      </w:pPr>
    </w:p>
    <w:p w14:paraId="33D945A4" w14:textId="18061189" w:rsidR="001916A9" w:rsidRPr="00E46595" w:rsidRDefault="001916A9" w:rsidP="001916A9">
      <w:pPr>
        <w:rPr>
          <w:noProof/>
          <w:lang w:val="en-GB"/>
        </w:rPr>
      </w:pPr>
      <w:r w:rsidRPr="00E46595">
        <w:rPr>
          <w:noProof/>
          <w:lang w:val="en-GB"/>
        </w:rPr>
        <w:t xml:space="preserve">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2028 until 31</w:t>
      </w:r>
      <w:r w:rsidRPr="00E46595">
        <w:rPr>
          <w:b/>
          <w:bCs/>
          <w:noProof/>
          <w:vertAlign w:val="superscript"/>
          <w:lang w:val="en-GB"/>
        </w:rPr>
        <w:t>st</w:t>
      </w:r>
      <w:r w:rsidRPr="00E46595">
        <w:rPr>
          <w:b/>
          <w:bCs/>
          <w:noProof/>
          <w:lang w:val="en-GB"/>
        </w:rPr>
        <w:t xml:space="preserve"> of December 2028.</w:t>
      </w:r>
    </w:p>
    <w:p w14:paraId="0BA467E9" w14:textId="4385E109" w:rsidR="005D2678" w:rsidRPr="00E46595" w:rsidRDefault="005D2678" w:rsidP="005D2678">
      <w:pPr>
        <w:pStyle w:val="Heading3"/>
        <w:suppressAutoHyphens/>
        <w:rPr>
          <w:b/>
          <w:noProof/>
          <w:lang w:val="en-GB"/>
        </w:rPr>
      </w:pPr>
      <w:bookmarkStart w:id="94" w:name="_Toc176952764"/>
      <w:r w:rsidRPr="00E46595">
        <w:rPr>
          <w:b/>
          <w:noProof/>
          <w:lang w:val="en-GB"/>
        </w:rPr>
        <w:t>Sample of the contract (FORM-1</w:t>
      </w:r>
      <w:r w:rsidR="00A176AD" w:rsidRPr="00E46595">
        <w:rPr>
          <w:b/>
          <w:noProof/>
          <w:lang w:val="en-GB"/>
        </w:rPr>
        <w:t>1</w:t>
      </w:r>
      <w:r w:rsidRPr="00E46595">
        <w:rPr>
          <w:b/>
          <w:noProof/>
          <w:lang w:val="en-GB"/>
        </w:rPr>
        <w:t>)</w:t>
      </w:r>
      <w:bookmarkEnd w:id="94"/>
    </w:p>
    <w:p w14:paraId="3D331050" w14:textId="77777777" w:rsidR="005D2678" w:rsidRPr="00E46595" w:rsidRDefault="005D2678" w:rsidP="005D2678">
      <w:pPr>
        <w:rPr>
          <w:rFonts w:cs="Arial"/>
          <w:noProof/>
          <w:color w:val="000000"/>
          <w:lang w:val="en-GB"/>
        </w:rPr>
      </w:pPr>
    </w:p>
    <w:p w14:paraId="6B05AF84" w14:textId="77777777" w:rsidR="005D2678" w:rsidRPr="00E46595" w:rsidRDefault="005D2678" w:rsidP="005D2678">
      <w:pPr>
        <w:rPr>
          <w:rFonts w:cs="Arial"/>
          <w:noProof/>
          <w:lang w:val="en-GB"/>
        </w:rPr>
      </w:pPr>
      <w:r w:rsidRPr="00E46595">
        <w:rPr>
          <w:rFonts w:cs="Arial"/>
          <w:noProof/>
          <w:color w:val="000000"/>
          <w:lang w:val="en-GB"/>
        </w:rPr>
        <w:t xml:space="preserve">Sample of the Contract, </w:t>
      </w:r>
      <w:r w:rsidRPr="00E46595">
        <w:rPr>
          <w:rFonts w:cs="Arial"/>
          <w:b/>
          <w:noProof/>
          <w:color w:val="000000"/>
          <w:u w:val="single"/>
          <w:lang w:val="en-GB"/>
        </w:rPr>
        <w:t>wherein each page is to be initialled and stamped</w:t>
      </w:r>
      <w:r w:rsidRPr="00E46595">
        <w:rPr>
          <w:rFonts w:cs="Arial"/>
          <w:noProof/>
          <w:color w:val="000000"/>
          <w:lang w:val="en-GB"/>
        </w:rPr>
        <w:t xml:space="preserve"> by the Bidder's official representative or authorized person. In case of any doubt or misunderstanding, the Slovenian version should be considered final.</w:t>
      </w:r>
    </w:p>
    <w:p w14:paraId="54B232B3" w14:textId="46900220" w:rsidR="002E17EC" w:rsidRPr="00E46595" w:rsidRDefault="008C02E2" w:rsidP="002E17EC">
      <w:pPr>
        <w:pStyle w:val="Heading3"/>
        <w:tabs>
          <w:tab w:val="clear" w:pos="720"/>
        </w:tabs>
        <w:rPr>
          <w:b/>
          <w:noProof/>
          <w:szCs w:val="20"/>
          <w:lang w:val="en-GB"/>
        </w:rPr>
      </w:pPr>
      <w:bookmarkStart w:id="95" w:name="_toc1958"/>
      <w:bookmarkStart w:id="96" w:name="_Toc176952765"/>
      <w:bookmarkStart w:id="97" w:name="_Toc15030896"/>
      <w:bookmarkStart w:id="98" w:name="_Toc218393808"/>
      <w:bookmarkStart w:id="99" w:name="_Toc224527409"/>
      <w:bookmarkEnd w:id="95"/>
      <w:r w:rsidRPr="00E46595">
        <w:rPr>
          <w:b/>
          <w:noProof/>
          <w:szCs w:val="20"/>
          <w:lang w:val="en-GB"/>
        </w:rPr>
        <w:t>Statement on the forwarding of data in the disclosure of the Bidder`s ownership</w:t>
      </w:r>
      <w:r w:rsidR="00F31F7A" w:rsidRPr="00E46595">
        <w:rPr>
          <w:b/>
          <w:noProof/>
          <w:szCs w:val="20"/>
          <w:lang w:val="en-GB"/>
        </w:rPr>
        <w:t xml:space="preserve"> </w:t>
      </w:r>
      <w:r w:rsidR="00F31F7A" w:rsidRPr="00E46595">
        <w:rPr>
          <w:b/>
          <w:noProof/>
          <w:sz w:val="18"/>
          <w:szCs w:val="18"/>
          <w:lang w:val="en-GB"/>
        </w:rPr>
        <w:t>(</w:t>
      </w:r>
      <w:r w:rsidRPr="00E46595">
        <w:rPr>
          <w:b/>
          <w:noProof/>
          <w:sz w:val="18"/>
          <w:szCs w:val="18"/>
          <w:lang w:val="en-GB"/>
        </w:rPr>
        <w:t>FORM</w:t>
      </w:r>
      <w:r w:rsidR="00F31F7A" w:rsidRPr="00E46595">
        <w:rPr>
          <w:b/>
          <w:noProof/>
          <w:sz w:val="18"/>
          <w:szCs w:val="18"/>
          <w:lang w:val="en-GB"/>
        </w:rPr>
        <w:t>-</w:t>
      </w:r>
      <w:r w:rsidR="000F58A3" w:rsidRPr="00E46595">
        <w:rPr>
          <w:b/>
          <w:noProof/>
          <w:sz w:val="18"/>
          <w:szCs w:val="18"/>
          <w:lang w:val="en-GB"/>
        </w:rPr>
        <w:t>1</w:t>
      </w:r>
      <w:r w:rsidR="00A176AD" w:rsidRPr="00E46595">
        <w:rPr>
          <w:b/>
          <w:noProof/>
          <w:sz w:val="18"/>
          <w:szCs w:val="18"/>
          <w:lang w:val="en-GB"/>
        </w:rPr>
        <w:t>2</w:t>
      </w:r>
      <w:r w:rsidR="00F31F7A" w:rsidRPr="00E46595">
        <w:rPr>
          <w:b/>
          <w:noProof/>
          <w:sz w:val="18"/>
          <w:szCs w:val="18"/>
          <w:lang w:val="en-GB"/>
        </w:rPr>
        <w:t>)</w:t>
      </w:r>
      <w:bookmarkEnd w:id="96"/>
    </w:p>
    <w:p w14:paraId="534FD990" w14:textId="77777777" w:rsidR="00344D2F" w:rsidRPr="00E46595" w:rsidRDefault="00344D2F" w:rsidP="002E17EC">
      <w:pPr>
        <w:rPr>
          <w:rFonts w:cs="Arial"/>
          <w:noProof/>
          <w:szCs w:val="20"/>
          <w:lang w:val="en-GB"/>
        </w:rPr>
      </w:pPr>
    </w:p>
    <w:p w14:paraId="429BBA58" w14:textId="77777777" w:rsidR="008C02E2" w:rsidRPr="00E46595" w:rsidRDefault="008C02E2" w:rsidP="008C02E2">
      <w:pPr>
        <w:rPr>
          <w:rFonts w:cs="Arial"/>
          <w:noProof/>
          <w:szCs w:val="20"/>
          <w:lang w:val="en-GB"/>
        </w:rPr>
      </w:pPr>
      <w:r w:rsidRPr="00E46595">
        <w:rPr>
          <w:rFonts w:cs="Arial"/>
          <w:noProof/>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E46595" w:rsidRDefault="008C02E2" w:rsidP="008C02E2">
      <w:pPr>
        <w:rPr>
          <w:rFonts w:cs="Arial"/>
          <w:noProof/>
          <w:szCs w:val="20"/>
          <w:lang w:val="en-GB"/>
        </w:rPr>
      </w:pPr>
    </w:p>
    <w:p w14:paraId="5E17C8A4" w14:textId="77777777" w:rsidR="008C02E2" w:rsidRPr="00E46595" w:rsidRDefault="008C02E2" w:rsidP="008C02E2">
      <w:pPr>
        <w:rPr>
          <w:rFonts w:cs="Arial"/>
          <w:noProof/>
          <w:szCs w:val="20"/>
          <w:lang w:val="en-GB"/>
        </w:rPr>
      </w:pPr>
      <w:r w:rsidRPr="00E46595">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E46595" w:rsidRDefault="008C02E2" w:rsidP="008C02E2">
      <w:pPr>
        <w:rPr>
          <w:rFonts w:cs="Arial"/>
          <w:noProof/>
          <w:szCs w:val="20"/>
          <w:lang w:val="en-GB"/>
        </w:rPr>
      </w:pPr>
    </w:p>
    <w:p w14:paraId="314DCC78" w14:textId="77777777" w:rsidR="008C02E2" w:rsidRPr="00E46595" w:rsidRDefault="008C02E2" w:rsidP="008C02E2">
      <w:pPr>
        <w:rPr>
          <w:rFonts w:cs="Arial"/>
          <w:noProof/>
          <w:szCs w:val="20"/>
          <w:lang w:val="en-GB"/>
        </w:rPr>
      </w:pPr>
      <w:r w:rsidRPr="00E46595">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10A9ED17" w14:textId="77777777" w:rsidR="008C02E2" w:rsidRPr="00E46595" w:rsidRDefault="008C02E2" w:rsidP="008C02E2">
      <w:pPr>
        <w:rPr>
          <w:rFonts w:cs="Arial"/>
          <w:noProof/>
          <w:szCs w:val="20"/>
          <w:lang w:val="en-GB"/>
        </w:rPr>
      </w:pPr>
    </w:p>
    <w:p w14:paraId="61F9487F" w14:textId="77777777" w:rsidR="008C02E2" w:rsidRPr="00E46595" w:rsidRDefault="008C02E2" w:rsidP="008C02E2">
      <w:pPr>
        <w:rPr>
          <w:rFonts w:cs="Arial"/>
          <w:b/>
          <w:noProof/>
          <w:szCs w:val="20"/>
          <w:lang w:val="en-GB"/>
        </w:rPr>
      </w:pPr>
      <w:r w:rsidRPr="00E46595">
        <w:rPr>
          <w:rFonts w:cs="Arial"/>
          <w:b/>
          <w:noProof/>
          <w:szCs w:val="20"/>
          <w:lang w:val="en-GB"/>
        </w:rPr>
        <w:t>Explanation:</w:t>
      </w:r>
    </w:p>
    <w:p w14:paraId="67D072CE" w14:textId="37CEC15B" w:rsidR="00407D8D" w:rsidRPr="00E46595" w:rsidRDefault="008C02E2" w:rsidP="008C02E2">
      <w:pPr>
        <w:rPr>
          <w:rFonts w:cs="Arial"/>
          <w:i/>
          <w:noProof/>
          <w:szCs w:val="20"/>
          <w:lang w:val="en-GB"/>
        </w:rPr>
      </w:pPr>
      <w:r w:rsidRPr="00E46595">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3E71F1D0" w14:textId="77777777" w:rsidR="00380444" w:rsidRPr="00E46595" w:rsidRDefault="00380444" w:rsidP="00380444">
      <w:pPr>
        <w:pStyle w:val="Heading3"/>
        <w:tabs>
          <w:tab w:val="clear" w:pos="720"/>
        </w:tabs>
        <w:rPr>
          <w:b/>
        </w:rPr>
      </w:pPr>
      <w:bookmarkStart w:id="100" w:name="_Toc74725926"/>
      <w:bookmarkStart w:id="101" w:name="_Toc176952766"/>
      <w:r w:rsidRPr="00E46595">
        <w:rPr>
          <w:b/>
        </w:rPr>
        <w:t>ESPD Form</w:t>
      </w:r>
      <w:bookmarkEnd w:id="100"/>
      <w:bookmarkEnd w:id="101"/>
    </w:p>
    <w:p w14:paraId="34569433" w14:textId="77777777" w:rsidR="00380444" w:rsidRPr="00E46595" w:rsidRDefault="00380444" w:rsidP="00380444">
      <w:pPr>
        <w:rPr>
          <w:noProof/>
        </w:rPr>
      </w:pPr>
    </w:p>
    <w:p w14:paraId="788047FC" w14:textId="77777777" w:rsidR="00380444" w:rsidRPr="00E46595" w:rsidRDefault="00380444" w:rsidP="00380444">
      <w:pPr>
        <w:rPr>
          <w:rFonts w:cs="Arial"/>
          <w:noProof/>
          <w:lang w:bidi="en-GB"/>
        </w:rPr>
      </w:pPr>
      <w:r w:rsidRPr="00E46595">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w:t>
      </w:r>
      <w:r w:rsidRPr="00E46595">
        <w:rPr>
          <w:rFonts w:cs="Arial"/>
          <w:noProof/>
          <w:lang w:bidi="en-GB"/>
        </w:rPr>
        <w:lastRenderedPageBreak/>
        <w:t xml:space="preserve">The ESPD contains a formal statement to the effect that the Bidder will be able, upon request and without delay, to provide those supporting documents. </w:t>
      </w:r>
    </w:p>
    <w:p w14:paraId="6C56781E" w14:textId="77777777" w:rsidR="00380444" w:rsidRPr="00E46595" w:rsidRDefault="00380444" w:rsidP="00380444">
      <w:pPr>
        <w:rPr>
          <w:rFonts w:cs="Arial"/>
          <w:noProof/>
          <w:lang w:bidi="en-GB"/>
        </w:rPr>
      </w:pPr>
    </w:p>
    <w:p w14:paraId="4C4B148E" w14:textId="77777777" w:rsidR="00380444" w:rsidRPr="00E46595" w:rsidRDefault="00380444" w:rsidP="00380444">
      <w:pPr>
        <w:rPr>
          <w:rFonts w:cs="Arial"/>
          <w:noProof/>
          <w:szCs w:val="20"/>
        </w:rPr>
      </w:pPr>
      <w:r w:rsidRPr="00E46595">
        <w:rPr>
          <w:noProof/>
        </w:rPr>
        <w:t>The statements in the ESPD and/or documents presented by the Economic operator must be valid.</w:t>
      </w:r>
    </w:p>
    <w:p w14:paraId="3E42C21B" w14:textId="77777777" w:rsidR="00380444" w:rsidRPr="00E46595" w:rsidRDefault="00380444" w:rsidP="00380444">
      <w:pPr>
        <w:rPr>
          <w:rFonts w:cs="Arial"/>
          <w:noProof/>
          <w:lang w:bidi="en-GB"/>
        </w:rPr>
      </w:pPr>
    </w:p>
    <w:p w14:paraId="221D5695" w14:textId="77777777" w:rsidR="00380444" w:rsidRPr="00E46595" w:rsidRDefault="00380444" w:rsidP="00380444">
      <w:pPr>
        <w:rPr>
          <w:noProof/>
        </w:rPr>
      </w:pPr>
      <w:r w:rsidRPr="00E46595">
        <w:rPr>
          <w:noProof/>
        </w:rPr>
        <w:t xml:space="preserve">The Economic Operator imports the Contracting Authoritie's ESPD form (XML file) </w:t>
      </w:r>
      <w:r w:rsidRPr="00E46595">
        <w:rPr>
          <w:b/>
          <w:noProof/>
          <w:lang w:bidi="en-GB"/>
        </w:rPr>
        <w:t>from</w:t>
      </w:r>
      <w:r w:rsidRPr="00E46595">
        <w:rPr>
          <w:b/>
          <w:noProof/>
          <w:szCs w:val="20"/>
          <w:lang w:bidi="en-GB"/>
        </w:rPr>
        <w:t xml:space="preserve"> the web</w:t>
      </w:r>
      <w:r w:rsidRPr="00E46595">
        <w:rPr>
          <w:noProof/>
          <w:szCs w:val="20"/>
          <w:lang w:bidi="en-GB"/>
        </w:rPr>
        <w:t xml:space="preserve"> side:</w:t>
      </w:r>
    </w:p>
    <w:p w14:paraId="5A8F64A0" w14:textId="61B81DD9" w:rsidR="00380444" w:rsidRPr="00E46595" w:rsidRDefault="00D97DC6" w:rsidP="00380444">
      <w:pPr>
        <w:rPr>
          <w:noProof/>
        </w:rPr>
      </w:pPr>
      <w:hyperlink r:id="rId16" w:history="1">
        <w:r w:rsidR="00407D8D" w:rsidRPr="00E46595">
          <w:rPr>
            <w:rStyle w:val="Hyperlink"/>
          </w:rPr>
          <w:t>https://ejn.gov.si/espd/</w:t>
        </w:r>
      </w:hyperlink>
      <w:r w:rsidR="00407D8D" w:rsidRPr="00E46595">
        <w:t xml:space="preserve"> </w:t>
      </w:r>
      <w:r w:rsidR="00380444" w:rsidRPr="00E46595">
        <w:rPr>
          <w:noProof/>
        </w:rPr>
        <w:t>and enters all required data directly into this form.</w:t>
      </w:r>
    </w:p>
    <w:p w14:paraId="4A142770" w14:textId="77777777" w:rsidR="00380444" w:rsidRPr="00E46595" w:rsidRDefault="00380444" w:rsidP="00380444">
      <w:pPr>
        <w:rPr>
          <w:noProof/>
        </w:rPr>
      </w:pPr>
    </w:p>
    <w:p w14:paraId="0239E150" w14:textId="77777777" w:rsidR="00380444" w:rsidRPr="00E46595" w:rsidRDefault="00380444" w:rsidP="00380444">
      <w:pPr>
        <w:rPr>
          <w:noProof/>
        </w:rPr>
      </w:pPr>
      <w:r w:rsidRPr="00E46595">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01856394" w14:textId="77777777" w:rsidR="00380444" w:rsidRPr="00E46595" w:rsidRDefault="00380444" w:rsidP="00380444">
      <w:pPr>
        <w:rPr>
          <w:noProof/>
        </w:rPr>
      </w:pPr>
    </w:p>
    <w:p w14:paraId="7549CA01" w14:textId="77777777" w:rsidR="00380444" w:rsidRPr="00E46595" w:rsidRDefault="00380444" w:rsidP="00380444">
      <w:pPr>
        <w:rPr>
          <w:noProof/>
        </w:rPr>
      </w:pPr>
      <w:bookmarkStart w:id="102" w:name="_Toc466382905"/>
      <w:bookmarkStart w:id="103" w:name="_Toc466382906"/>
      <w:bookmarkEnd w:id="102"/>
      <w:bookmarkEnd w:id="103"/>
      <w:r w:rsidRPr="00E46595">
        <w:rPr>
          <w:noProof/>
        </w:rPr>
        <w:t xml:space="preserve">A Bidder submitting a bid in the e-JN system uploads their own ESPD into the section “ESPD –Bidder” and the ESPDs of other participants into the section “ESPD – Other participants”. </w:t>
      </w:r>
    </w:p>
    <w:p w14:paraId="2AD783C4" w14:textId="77777777" w:rsidR="00380444" w:rsidRPr="00E46595" w:rsidRDefault="00380444" w:rsidP="00380444">
      <w:pPr>
        <w:rPr>
          <w:noProof/>
        </w:rPr>
      </w:pPr>
    </w:p>
    <w:p w14:paraId="28E6C328" w14:textId="77777777" w:rsidR="00380444" w:rsidRPr="00E46595" w:rsidRDefault="00380444" w:rsidP="00380444">
      <w:pPr>
        <w:rPr>
          <w:noProof/>
        </w:rPr>
      </w:pPr>
      <w:r w:rsidRPr="00E46595">
        <w:rPr>
          <w:noProof/>
        </w:rPr>
        <w:t xml:space="preserve">A bidder submitting a bid in the e-JN system uploads an electronically signed ESPD as an .xml file or an unsigned ESPD as .xml file, </w:t>
      </w:r>
      <w:bookmarkStart w:id="104" w:name="_Hlk531606225"/>
      <w:r w:rsidRPr="00E46595">
        <w:rPr>
          <w:noProof/>
        </w:rPr>
        <w:t>where pursuant to the General terms and conditions of use of the e-JN information system, in the latter case the document is considered a submitted legally binding document with the same validity as a signed document</w:t>
      </w:r>
      <w:bookmarkEnd w:id="104"/>
      <w:r w:rsidRPr="00E46595">
        <w:rPr>
          <w:noProof/>
        </w:rPr>
        <w:t>.</w:t>
      </w:r>
    </w:p>
    <w:p w14:paraId="37D99DEA" w14:textId="77777777" w:rsidR="00380444" w:rsidRPr="00E46595" w:rsidRDefault="00380444" w:rsidP="00380444">
      <w:pPr>
        <w:rPr>
          <w:noProof/>
        </w:rPr>
      </w:pPr>
    </w:p>
    <w:p w14:paraId="6C468BCB" w14:textId="1E7FBFA4" w:rsidR="00380444" w:rsidRPr="00E46595" w:rsidRDefault="00380444" w:rsidP="008C02E2">
      <w:pPr>
        <w:rPr>
          <w:noProof/>
        </w:rPr>
      </w:pPr>
      <w:r w:rsidRPr="00E46595">
        <w:rPr>
          <w:noProof/>
        </w:rPr>
        <w:t>For other participants the Bidder uploads the ESPD forms under the section "ESPD - Other Participants« in a .pdf file or electronically signed ESPD as an .xml file.</w:t>
      </w:r>
    </w:p>
    <w:p w14:paraId="5EFA148D" w14:textId="2FB310CE" w:rsidR="006840FC" w:rsidRPr="00E46595" w:rsidRDefault="00F15715" w:rsidP="006840FC">
      <w:pPr>
        <w:pStyle w:val="Heading3"/>
        <w:tabs>
          <w:tab w:val="clear" w:pos="720"/>
        </w:tabs>
        <w:rPr>
          <w:b/>
          <w:noProof/>
          <w:lang w:val="en-GB"/>
        </w:rPr>
      </w:pPr>
      <w:bookmarkStart w:id="105" w:name="_Toc176952767"/>
      <w:r w:rsidRPr="00E46595">
        <w:rPr>
          <w:b/>
          <w:noProof/>
          <w:lang w:val="en-GB"/>
        </w:rPr>
        <w:t>Technical documentation</w:t>
      </w:r>
      <w:bookmarkEnd w:id="105"/>
    </w:p>
    <w:p w14:paraId="6CDBE1F3" w14:textId="55BFE396" w:rsidR="00370593" w:rsidRPr="00E46595" w:rsidRDefault="00370593" w:rsidP="00370593">
      <w:pPr>
        <w:rPr>
          <w:rFonts w:cs="Arial"/>
          <w:b/>
          <w:szCs w:val="20"/>
          <w:lang w:val="en-GB"/>
        </w:rPr>
      </w:pPr>
    </w:p>
    <w:p w14:paraId="2B394E34" w14:textId="3EA5E47C" w:rsidR="001700CA" w:rsidRPr="00E46595" w:rsidRDefault="00B961F1" w:rsidP="00370593">
      <w:pPr>
        <w:rPr>
          <w:rFonts w:cs="Arial"/>
          <w:noProof/>
          <w:color w:val="000000"/>
          <w:lang w:val="en-GB"/>
        </w:rPr>
      </w:pPr>
      <w:r w:rsidRPr="00E46595">
        <w:rPr>
          <w:rFonts w:cs="Arial"/>
          <w:noProof/>
          <w:color w:val="000000"/>
          <w:lang w:val="en-GB"/>
        </w:rPr>
        <w:t xml:space="preserve">The Bidder must enclose all relevant documentation, </w:t>
      </w:r>
      <w:r w:rsidRPr="00E46595">
        <w:rPr>
          <w:rFonts w:cs="Arial"/>
          <w:b/>
          <w:bCs/>
          <w:noProof/>
          <w:color w:val="000000"/>
          <w:lang w:val="en-GB"/>
        </w:rPr>
        <w:t>wherein it must be</w:t>
      </w:r>
      <w:r w:rsidRPr="00E46595">
        <w:rPr>
          <w:rFonts w:cs="Arial"/>
          <w:b/>
          <w:bCs/>
          <w:noProof/>
          <w:lang w:val="en-GB"/>
        </w:rPr>
        <w:t xml:space="preserve"> </w:t>
      </w:r>
      <w:r w:rsidRPr="00E46595">
        <w:rPr>
          <w:rFonts w:cs="Arial"/>
          <w:b/>
          <w:bCs/>
          <w:noProof/>
          <w:color w:val="000000"/>
          <w:lang w:val="en-GB"/>
        </w:rPr>
        <w:t xml:space="preserve">unambiguously evident that the </w:t>
      </w:r>
      <w:r w:rsidR="001916A9" w:rsidRPr="00E46595">
        <w:rPr>
          <w:rFonts w:cs="Arial"/>
          <w:b/>
          <w:bCs/>
          <w:noProof/>
          <w:color w:val="000000"/>
          <w:lang w:val="en-GB"/>
        </w:rPr>
        <w:t>bid</w:t>
      </w:r>
      <w:r w:rsidRPr="00E46595">
        <w:rPr>
          <w:rFonts w:cs="Arial"/>
          <w:b/>
          <w:bCs/>
          <w:noProof/>
          <w:color w:val="000000"/>
          <w:lang w:val="en-GB"/>
        </w:rPr>
        <w:t xml:space="preserve"> fulfils all the</w:t>
      </w:r>
      <w:r w:rsidRPr="00E46595">
        <w:rPr>
          <w:rFonts w:cs="Arial"/>
          <w:b/>
          <w:bCs/>
          <w:noProof/>
          <w:lang w:val="en-GB"/>
        </w:rPr>
        <w:t xml:space="preserve"> technical requirements and conditions</w:t>
      </w:r>
      <w:r w:rsidRPr="00E46595">
        <w:rPr>
          <w:rFonts w:cs="Arial"/>
          <w:noProof/>
          <w:lang w:val="en-GB"/>
        </w:rPr>
        <w:t xml:space="preserve">, </w:t>
      </w:r>
      <w:r w:rsidRPr="00E46595">
        <w:rPr>
          <w:rFonts w:cs="Arial"/>
          <w:noProof/>
          <w:color w:val="000000"/>
          <w:lang w:val="en-GB"/>
        </w:rPr>
        <w:t>specified in chapter 3</w:t>
      </w:r>
      <w:r w:rsidR="00A176AD" w:rsidRPr="00E46595">
        <w:rPr>
          <w:rFonts w:cs="Arial"/>
          <w:noProof/>
          <w:color w:val="000000"/>
          <w:lang w:val="en-GB"/>
        </w:rPr>
        <w:t xml:space="preserve"> </w:t>
      </w:r>
      <w:r w:rsidR="001916A9" w:rsidRPr="00E46595">
        <w:rPr>
          <w:rFonts w:cs="Arial"/>
          <w:noProof/>
          <w:color w:val="000000"/>
          <w:lang w:val="en-GB"/>
        </w:rPr>
        <w:t xml:space="preserve">of the </w:t>
      </w:r>
      <w:r w:rsidR="00A176AD" w:rsidRPr="00E46595">
        <w:rPr>
          <w:rFonts w:cs="Arial"/>
          <w:noProof/>
          <w:color w:val="000000"/>
          <w:lang w:val="en-GB"/>
        </w:rPr>
        <w:t xml:space="preserve">Public Procurement </w:t>
      </w:r>
      <w:r w:rsidR="001916A9" w:rsidRPr="00E46595">
        <w:rPr>
          <w:rFonts w:cs="Arial"/>
          <w:noProof/>
          <w:color w:val="000000"/>
          <w:lang w:val="en-GB"/>
        </w:rPr>
        <w:t>Documentation</w:t>
      </w:r>
      <w:r w:rsidR="00A176AD" w:rsidRPr="00E46595">
        <w:rPr>
          <w:rFonts w:cs="Arial"/>
          <w:noProof/>
          <w:color w:val="000000"/>
          <w:lang w:val="en-GB"/>
        </w:rPr>
        <w:t>.</w:t>
      </w:r>
    </w:p>
    <w:p w14:paraId="07D22E9A" w14:textId="77777777" w:rsidR="00380444" w:rsidRPr="00E46595" w:rsidRDefault="00380444" w:rsidP="00380444">
      <w:pPr>
        <w:rPr>
          <w:rFonts w:cs="Arial"/>
          <w:i/>
          <w:noProof/>
          <w:szCs w:val="20"/>
          <w:lang w:val="en-GB"/>
        </w:rPr>
      </w:pPr>
    </w:p>
    <w:p w14:paraId="255290D4" w14:textId="77777777" w:rsidR="00380444" w:rsidRPr="00E46595" w:rsidRDefault="00380444" w:rsidP="00380444">
      <w:pPr>
        <w:pStyle w:val="Heading2"/>
        <w:rPr>
          <w:b/>
          <w:noProof/>
        </w:rPr>
      </w:pPr>
      <w:bookmarkStart w:id="106" w:name="_Toc74725939"/>
      <w:bookmarkStart w:id="107" w:name="_Toc176952768"/>
      <w:r w:rsidRPr="00E46595">
        <w:rPr>
          <w:b/>
          <w:noProof/>
        </w:rPr>
        <w:t>Verification of capability and conditions for participation</w:t>
      </w:r>
      <w:bookmarkEnd w:id="106"/>
      <w:bookmarkEnd w:id="107"/>
    </w:p>
    <w:p w14:paraId="6B8AE869" w14:textId="77777777" w:rsidR="00380444" w:rsidRPr="00E46595" w:rsidRDefault="00380444" w:rsidP="00380444">
      <w:pPr>
        <w:rPr>
          <w:rFonts w:cs="Arial"/>
          <w:noProof/>
          <w:lang w:bidi="en-GB"/>
        </w:rPr>
      </w:pPr>
      <w:r w:rsidRPr="00E46595">
        <w:rPr>
          <w:rFonts w:cs="Arial"/>
          <w:noProof/>
          <w:lang w:bidi="en-GB"/>
        </w:rPr>
        <w:t xml:space="preserve">The Bidders confirm the fulfilment of conditions by submitting the fulfilled and signed ESPD Form. </w:t>
      </w:r>
    </w:p>
    <w:p w14:paraId="4B02E45A" w14:textId="77777777" w:rsidR="00380444" w:rsidRPr="00E46595" w:rsidRDefault="00380444" w:rsidP="00380444">
      <w:pPr>
        <w:rPr>
          <w:rFonts w:cs="Arial"/>
          <w:noProof/>
          <w:lang w:bidi="en-GB"/>
        </w:rPr>
      </w:pPr>
    </w:p>
    <w:p w14:paraId="015D0C72" w14:textId="7D3B36D2" w:rsidR="00380444" w:rsidRPr="00E46595" w:rsidRDefault="00380444" w:rsidP="00380444">
      <w:pPr>
        <w:rPr>
          <w:rFonts w:cs="Arial"/>
          <w:noProof/>
        </w:rPr>
      </w:pPr>
      <w:r w:rsidRPr="00E46595">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E46595">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E46595">
        <w:rPr>
          <w:rFonts w:cs="Arial"/>
          <w:noProof/>
          <w:lang w:bidi="en-GB"/>
        </w:rPr>
        <w:t xml:space="preserve">verify whether there are grounds for exclusion of the Bidder and whether </w:t>
      </w:r>
      <w:r w:rsidRPr="00E46595">
        <w:rPr>
          <w:rFonts w:cs="Arial"/>
          <w:noProof/>
          <w:color w:val="222222"/>
        </w:rPr>
        <w:t xml:space="preserve">the conditions for its participations are fulfilled. For this purpose the Contracting Authority shall require from the Bidder </w:t>
      </w:r>
      <w:r w:rsidRPr="00E46595">
        <w:rPr>
          <w:rStyle w:val="shorttext"/>
          <w:rFonts w:cs="Arial"/>
          <w:noProof/>
          <w:color w:val="222222"/>
        </w:rPr>
        <w:t>appropriate evidence,</w:t>
      </w:r>
      <w:r w:rsidRPr="00E46595">
        <w:rPr>
          <w:rFonts w:cs="Arial"/>
          <w:noProof/>
          <w:color w:val="222222"/>
        </w:rPr>
        <w:t xml:space="preserve"> according to the </w:t>
      </w:r>
      <w:r w:rsidRPr="00E46595">
        <w:rPr>
          <w:rFonts w:cs="Arial"/>
          <w:noProof/>
        </w:rPr>
        <w:t>stipulations of Articles 77 and 78 of the ZJN-3.</w:t>
      </w:r>
    </w:p>
    <w:p w14:paraId="69B312C1" w14:textId="12509609" w:rsidR="00380444" w:rsidRPr="00E46595" w:rsidRDefault="00380444" w:rsidP="00380444">
      <w:pPr>
        <w:pStyle w:val="Heading3"/>
        <w:rPr>
          <w:b/>
          <w:bCs w:val="0"/>
        </w:rPr>
      </w:pPr>
      <w:bookmarkStart w:id="108" w:name="_Toc491175660"/>
      <w:bookmarkStart w:id="109" w:name="_Toc16158606"/>
      <w:bookmarkStart w:id="110" w:name="_Toc30148596"/>
      <w:bookmarkStart w:id="111" w:name="_Toc30152532"/>
      <w:bookmarkStart w:id="112" w:name="_Toc74725940"/>
      <w:bookmarkStart w:id="113" w:name="_Toc176952769"/>
      <w:r w:rsidRPr="00E46595">
        <w:rPr>
          <w:b/>
          <w:bCs w:val="0"/>
        </w:rPr>
        <w:t xml:space="preserve">Verification of exclusion grounds – Bidders with the registered office </w:t>
      </w:r>
      <w:r w:rsidR="00E0559A" w:rsidRPr="00E46595">
        <w:rPr>
          <w:b/>
          <w:bCs w:val="0"/>
        </w:rPr>
        <w:t>outside</w:t>
      </w:r>
      <w:r w:rsidRPr="00E46595">
        <w:rPr>
          <w:b/>
          <w:bCs w:val="0"/>
        </w:rPr>
        <w:t xml:space="preserve"> the Republic of Slovenia</w:t>
      </w:r>
      <w:bookmarkEnd w:id="108"/>
      <w:bookmarkEnd w:id="109"/>
      <w:bookmarkEnd w:id="110"/>
      <w:bookmarkEnd w:id="111"/>
      <w:bookmarkEnd w:id="112"/>
      <w:bookmarkEnd w:id="113"/>
    </w:p>
    <w:p w14:paraId="15E36FCD" w14:textId="77777777" w:rsidR="00380444" w:rsidRPr="00E46595" w:rsidRDefault="00380444" w:rsidP="00380444">
      <w:pPr>
        <w:rPr>
          <w:rFonts w:cs="Arial"/>
          <w:noProof/>
          <w:lang w:bidi="en-GB"/>
        </w:rPr>
      </w:pPr>
    </w:p>
    <w:p w14:paraId="5144C9D0" w14:textId="77777777" w:rsidR="00380444" w:rsidRPr="00E46595" w:rsidRDefault="00380444" w:rsidP="00380444">
      <w:pPr>
        <w:rPr>
          <w:rFonts w:cs="Arial"/>
          <w:noProof/>
          <w:lang w:bidi="en-GB"/>
        </w:rPr>
      </w:pPr>
      <w:r w:rsidRPr="00E46595">
        <w:rPr>
          <w:rFonts w:cs="Arial"/>
          <w:noProof/>
          <w:lang w:bidi="en-GB"/>
        </w:rPr>
        <w:t>In connection with the exclusion grounds the Contracting Authority shall verify mainly the following:</w:t>
      </w:r>
    </w:p>
    <w:p w14:paraId="56FF0F32" w14:textId="77777777" w:rsidR="00380444" w:rsidRPr="00E46595" w:rsidRDefault="00380444" w:rsidP="00380444">
      <w:pPr>
        <w:rPr>
          <w:rFonts w:cs="Arial"/>
          <w:noProof/>
          <w:lang w:bidi="en-GB"/>
        </w:rPr>
      </w:pPr>
    </w:p>
    <w:p w14:paraId="11F6DAD1" w14:textId="77777777" w:rsidR="00380444" w:rsidRPr="00E46595" w:rsidRDefault="00380444" w:rsidP="001C5086">
      <w:pPr>
        <w:pStyle w:val="ListParagraph"/>
        <w:numPr>
          <w:ilvl w:val="0"/>
          <w:numId w:val="11"/>
        </w:numPr>
        <w:rPr>
          <w:rFonts w:cs="Arial"/>
          <w:noProof/>
          <w:szCs w:val="20"/>
        </w:rPr>
      </w:pPr>
      <w:r w:rsidRPr="00E46595">
        <w:rPr>
          <w:rFonts w:cs="Arial"/>
          <w:noProof/>
          <w:szCs w:val="20"/>
          <w:lang w:bidi="en-GB"/>
        </w:rPr>
        <w:t>The Contracting Authority shall (in accordance with the 4</w:t>
      </w:r>
      <w:r w:rsidRPr="00E46595">
        <w:rPr>
          <w:rFonts w:cs="Arial"/>
          <w:noProof/>
          <w:szCs w:val="20"/>
          <w:vertAlign w:val="superscript"/>
          <w:lang w:bidi="en-GB"/>
        </w:rPr>
        <w:t>th</w:t>
      </w:r>
      <w:r w:rsidRPr="00E46595">
        <w:rPr>
          <w:rFonts w:cs="Arial"/>
          <w:noProof/>
          <w:szCs w:val="20"/>
          <w:lang w:bidi="en-GB"/>
        </w:rPr>
        <w:t xml:space="preserve"> paragraph of Article 77 of the ZJN-3) ask the Bidder to present </w:t>
      </w:r>
      <w:r w:rsidRPr="00E46595">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E46595">
        <w:rPr>
          <w:rFonts w:cs="Arial"/>
          <w:noProof/>
          <w:szCs w:val="20"/>
          <w:lang w:bidi="en-GB"/>
        </w:rPr>
        <w:t>showing that  “E</w:t>
      </w:r>
      <w:r w:rsidRPr="00E46595">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E46595">
        <w:rPr>
          <w:rFonts w:cs="Arial"/>
          <w:noProof/>
          <w:szCs w:val="20"/>
          <w:lang w:bidi="en-GB"/>
        </w:rPr>
        <w:t>the Article 57(1) of Directive 2014/24/EU</w:t>
      </w:r>
      <w:r w:rsidRPr="00E46595">
        <w:rPr>
          <w:rFonts w:cs="Arial"/>
          <w:noProof/>
          <w:szCs w:val="20"/>
          <w:lang w:eastAsia="en-GB" w:bidi="en-GB"/>
        </w:rPr>
        <w:t>)</w:t>
      </w:r>
      <w:r w:rsidRPr="00E46595">
        <w:rPr>
          <w:rFonts w:cs="Arial"/>
          <w:noProof/>
          <w:szCs w:val="20"/>
        </w:rPr>
        <w:t>.</w:t>
      </w:r>
    </w:p>
    <w:p w14:paraId="46353BBF" w14:textId="77777777" w:rsidR="00380444" w:rsidRPr="00E46595" w:rsidRDefault="00380444" w:rsidP="00380444">
      <w:pPr>
        <w:ind w:left="360"/>
        <w:rPr>
          <w:rFonts w:cs="Arial"/>
          <w:noProof/>
          <w:lang w:eastAsia="en-GB" w:bidi="en-GB"/>
        </w:rPr>
      </w:pPr>
    </w:p>
    <w:p w14:paraId="0341F498" w14:textId="77777777" w:rsidR="00380444" w:rsidRPr="00E46595" w:rsidRDefault="00380444" w:rsidP="001C5086">
      <w:pPr>
        <w:pStyle w:val="ListParagraph"/>
        <w:numPr>
          <w:ilvl w:val="0"/>
          <w:numId w:val="11"/>
        </w:numPr>
        <w:rPr>
          <w:rFonts w:cs="Arial"/>
          <w:noProof/>
          <w:lang w:bidi="en-GB"/>
        </w:rPr>
      </w:pPr>
      <w:r w:rsidRPr="00E46595">
        <w:rPr>
          <w:rFonts w:cs="Arial"/>
          <w:noProof/>
          <w:lang w:bidi="en-GB"/>
        </w:rPr>
        <w:t>The Contracting Authority shall (in accordance with the 9</w:t>
      </w:r>
      <w:r w:rsidRPr="00E46595">
        <w:rPr>
          <w:rFonts w:cs="Arial"/>
          <w:noProof/>
          <w:vertAlign w:val="superscript"/>
          <w:lang w:bidi="en-GB"/>
        </w:rPr>
        <w:t>th</w:t>
      </w:r>
      <w:r w:rsidRPr="00E46595">
        <w:rPr>
          <w:rFonts w:cs="Arial"/>
          <w:noProof/>
          <w:lang w:bidi="en-GB"/>
        </w:rPr>
        <w:t xml:space="preserve"> paragraph of Article 77 of the ZJN-3) the data that are kept in the Official records check also in the Uniform information system - e-</w:t>
      </w:r>
      <w:r w:rsidRPr="00E46595">
        <w:rPr>
          <w:rFonts w:cs="Arial"/>
          <w:noProof/>
          <w:lang w:bidi="en-GB"/>
        </w:rPr>
        <w:lastRenderedPageBreak/>
        <w:t>Dosje. Inquiries in the e-Dosje comprise the following data verification regarding fulfilment of conditions and liabilities:</w:t>
      </w:r>
    </w:p>
    <w:p w14:paraId="14511568" w14:textId="77777777" w:rsidR="00380444" w:rsidRPr="00E46595" w:rsidRDefault="00380444" w:rsidP="00380444">
      <w:pPr>
        <w:rPr>
          <w:rFonts w:cs="Arial"/>
          <w:noProof/>
          <w:lang w:bidi="en-GB"/>
        </w:rPr>
      </w:pPr>
    </w:p>
    <w:p w14:paraId="05AEF461" w14:textId="77777777" w:rsidR="00380444" w:rsidRPr="00E46595" w:rsidRDefault="00380444" w:rsidP="001C5086">
      <w:pPr>
        <w:pStyle w:val="ListParagraph"/>
        <w:numPr>
          <w:ilvl w:val="0"/>
          <w:numId w:val="10"/>
        </w:numPr>
        <w:rPr>
          <w:rFonts w:cs="Arial"/>
          <w:noProof/>
        </w:rPr>
      </w:pPr>
      <w:r w:rsidRPr="00E46595">
        <w:rPr>
          <w:rFonts w:cs="Arial"/>
          <w:noProof/>
        </w:rPr>
        <w:t xml:space="preserve">fulfilment of the condition that the Bidder is not </w:t>
      </w:r>
      <w:r w:rsidRPr="00E46595">
        <w:rPr>
          <w:rFonts w:cs="Arial"/>
          <w:bCs/>
          <w:noProof/>
        </w:rPr>
        <w:t>included in the record of entities with negative references</w:t>
      </w:r>
      <w:r w:rsidRPr="00E46595">
        <w:rPr>
          <w:rFonts w:cs="Arial"/>
          <w:noProof/>
        </w:rPr>
        <w:t>, (</w:t>
      </w:r>
      <w:r w:rsidRPr="00E46595">
        <w:rPr>
          <w:rFonts w:cs="Arial"/>
          <w:noProof/>
          <w:lang w:eastAsia="en-GB" w:bidi="en-GB"/>
        </w:rPr>
        <w:t xml:space="preserve">according to the </w:t>
      </w:r>
      <w:r w:rsidRPr="00E46595">
        <w:rPr>
          <w:rFonts w:cs="Arial"/>
          <w:noProof/>
        </w:rPr>
        <w:t>item a) of the 4</w:t>
      </w:r>
      <w:r w:rsidRPr="00E46595">
        <w:rPr>
          <w:rFonts w:cs="Arial"/>
          <w:noProof/>
          <w:vertAlign w:val="superscript"/>
        </w:rPr>
        <w:t>th</w:t>
      </w:r>
      <w:r w:rsidRPr="00E46595">
        <w:rPr>
          <w:rFonts w:cs="Arial"/>
          <w:noProof/>
        </w:rPr>
        <w:t xml:space="preserve"> </w:t>
      </w:r>
      <w:r w:rsidRPr="00E46595">
        <w:rPr>
          <w:rFonts w:cs="Arial"/>
          <w:noProof/>
          <w:lang w:eastAsia="en-GB" w:bidi="en-GB"/>
        </w:rPr>
        <w:t xml:space="preserve">paragraph of Article 75 of the ZJN-3 and </w:t>
      </w:r>
      <w:r w:rsidRPr="00E46595">
        <w:rPr>
          <w:rFonts w:cs="Arial"/>
          <w:noProof/>
          <w:lang w:bidi="en-GB"/>
        </w:rPr>
        <w:t>the Directive 2014/24/EU</w:t>
      </w:r>
      <w:r w:rsidRPr="00E46595">
        <w:rPr>
          <w:rFonts w:cs="Arial"/>
          <w:noProof/>
        </w:rPr>
        <w:t>);</w:t>
      </w:r>
    </w:p>
    <w:p w14:paraId="23E1DD32" w14:textId="77777777" w:rsidR="00380444" w:rsidRPr="00E46595" w:rsidRDefault="00380444" w:rsidP="00380444">
      <w:pPr>
        <w:pStyle w:val="ListParagraph"/>
        <w:rPr>
          <w:rFonts w:cs="Arial"/>
          <w:noProof/>
        </w:rPr>
      </w:pPr>
    </w:p>
    <w:p w14:paraId="2AEF843B" w14:textId="77777777" w:rsidR="00380444" w:rsidRPr="00E46595" w:rsidRDefault="00380444" w:rsidP="001C5086">
      <w:pPr>
        <w:pStyle w:val="ListParagraph"/>
        <w:numPr>
          <w:ilvl w:val="0"/>
          <w:numId w:val="10"/>
        </w:numPr>
        <w:rPr>
          <w:noProof/>
        </w:rPr>
      </w:pPr>
      <w:r w:rsidRPr="00E46595">
        <w:rPr>
          <w:rFonts w:cs="Arial"/>
          <w:noProof/>
        </w:rPr>
        <w:t xml:space="preserve">fulfilment of the condition in the field of labour law – </w:t>
      </w:r>
      <w:bookmarkStart w:id="114" w:name="_Hlk6487711"/>
      <w:r w:rsidRPr="00E46595">
        <w:rPr>
          <w:rFonts w:cs="Arial"/>
          <w:noProof/>
          <w:lang w:bidi="en-GB"/>
        </w:rPr>
        <w:t xml:space="preserve">that </w:t>
      </w:r>
      <w:r w:rsidRPr="00E46595">
        <w:rPr>
          <w:noProof/>
          <w:lang w:eastAsia="en-GB" w:bidi="en-GB"/>
        </w:rPr>
        <w:t xml:space="preserve">at the Bidder </w:t>
      </w:r>
      <w:r w:rsidRPr="00E46595">
        <w:rPr>
          <w:rFonts w:cs="Arial"/>
          <w:noProof/>
          <w:lang w:bidi="en-GB"/>
        </w:rPr>
        <w:t>in</w:t>
      </w:r>
      <w:r w:rsidRPr="00E46595">
        <w:rPr>
          <w:rFonts w:cs="Arial"/>
          <w:noProof/>
          <w:lang w:eastAsia="en-GB" w:bidi="en-GB"/>
        </w:rPr>
        <w:t xml:space="preserve"> the last three years prior to the expiry of the deadline for submitting the bids </w:t>
      </w:r>
      <w:r w:rsidRPr="00E46595">
        <w:rPr>
          <w:noProof/>
          <w:lang w:eastAsia="en-GB" w:bidi="en-GB"/>
        </w:rPr>
        <w:t xml:space="preserve">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E46595">
        <w:rPr>
          <w:noProof/>
        </w:rPr>
        <w:t>(</w:t>
      </w:r>
      <w:r w:rsidRPr="00E46595">
        <w:rPr>
          <w:noProof/>
          <w:lang w:eastAsia="en-GB" w:bidi="en-GB"/>
        </w:rPr>
        <w:t xml:space="preserve">according to the </w:t>
      </w:r>
      <w:r w:rsidRPr="00E46595">
        <w:rPr>
          <w:noProof/>
        </w:rPr>
        <w:t>item b) of the 4</w:t>
      </w:r>
      <w:r w:rsidRPr="00E46595">
        <w:rPr>
          <w:noProof/>
          <w:vertAlign w:val="superscript"/>
        </w:rPr>
        <w:t>th</w:t>
      </w:r>
      <w:r w:rsidRPr="00E46595">
        <w:rPr>
          <w:noProof/>
        </w:rPr>
        <w:t xml:space="preserve"> </w:t>
      </w:r>
      <w:r w:rsidRPr="00E46595">
        <w:rPr>
          <w:noProof/>
          <w:lang w:eastAsia="en-GB" w:bidi="en-GB"/>
        </w:rPr>
        <w:t xml:space="preserve">paragraph of Article 75 of the ZJN-3 and </w:t>
      </w:r>
      <w:r w:rsidRPr="00E46595">
        <w:rPr>
          <w:noProof/>
          <w:lang w:bidi="en-GB"/>
        </w:rPr>
        <w:t>the Directive 2014/24/EU</w:t>
      </w:r>
      <w:r w:rsidRPr="00E46595">
        <w:rPr>
          <w:noProof/>
        </w:rPr>
        <w:t>);</w:t>
      </w:r>
    </w:p>
    <w:bookmarkEnd w:id="114"/>
    <w:p w14:paraId="41B0A6B2" w14:textId="77777777" w:rsidR="00380444" w:rsidRPr="00E46595" w:rsidRDefault="00380444" w:rsidP="00380444">
      <w:pPr>
        <w:rPr>
          <w:rFonts w:cs="Arial"/>
          <w:noProof/>
        </w:rPr>
      </w:pPr>
    </w:p>
    <w:p w14:paraId="30F7DDA5" w14:textId="77777777" w:rsidR="00380444" w:rsidRPr="00E46595" w:rsidRDefault="00380444" w:rsidP="001C5086">
      <w:pPr>
        <w:pStyle w:val="ListParagraph"/>
        <w:numPr>
          <w:ilvl w:val="0"/>
          <w:numId w:val="10"/>
        </w:numPr>
        <w:rPr>
          <w:rFonts w:cs="Arial"/>
          <w:noProof/>
        </w:rPr>
      </w:pPr>
      <w:r w:rsidRPr="00E46595">
        <w:rPr>
          <w:rFonts w:cs="Arial"/>
          <w:noProof/>
        </w:rPr>
        <w:t xml:space="preserve">fulfilment of the condition relating to the payment of taxes and social security contributions - </w:t>
      </w:r>
      <w:r w:rsidRPr="00E46595">
        <w:rPr>
          <w:rFonts w:cs="Arial"/>
          <w:noProof/>
          <w:lang w:bidi="en-GB"/>
        </w:rPr>
        <w:t>that the Bidder meets</w:t>
      </w:r>
      <w:r w:rsidRPr="00E46595">
        <w:rPr>
          <w:rFonts w:cs="Arial"/>
          <w:noProof/>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E46595">
        <w:rPr>
          <w:rFonts w:cs="Arial"/>
          <w:noProof/>
        </w:rPr>
        <w:t xml:space="preserve"> The Bidder must have no</w:t>
      </w:r>
      <w:r w:rsidRPr="00E46595">
        <w:rPr>
          <w:rFonts w:cs="Arial"/>
          <w:noProof/>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E46595">
        <w:rPr>
          <w:rFonts w:cs="Arial"/>
          <w:noProof/>
          <w:lang w:bidi="en-GB"/>
        </w:rPr>
        <w:t xml:space="preserve"> (according to the 2</w:t>
      </w:r>
      <w:r w:rsidRPr="00E46595">
        <w:rPr>
          <w:rFonts w:cs="Arial"/>
          <w:noProof/>
          <w:vertAlign w:val="superscript"/>
          <w:lang w:bidi="en-GB"/>
        </w:rPr>
        <w:t>nd</w:t>
      </w:r>
      <w:r w:rsidRPr="00E46595">
        <w:rPr>
          <w:rFonts w:cs="Arial"/>
          <w:noProof/>
          <w:lang w:bidi="en-GB"/>
        </w:rPr>
        <w:t xml:space="preserve"> </w:t>
      </w:r>
      <w:r w:rsidRPr="00E46595">
        <w:rPr>
          <w:rFonts w:cs="Arial"/>
          <w:noProof/>
          <w:lang w:eastAsia="en-GB" w:bidi="en-GB"/>
        </w:rPr>
        <w:t>paragraph of Article 75 of the ZJN-3 and Article 57(2) of Directive 2014/24/EU</w:t>
      </w:r>
      <w:r w:rsidRPr="00E46595">
        <w:rPr>
          <w:rFonts w:cs="Arial"/>
          <w:noProof/>
        </w:rPr>
        <w:t xml:space="preserve">). </w:t>
      </w:r>
    </w:p>
    <w:p w14:paraId="4310517F" w14:textId="77777777" w:rsidR="00380444" w:rsidRPr="00E46595" w:rsidRDefault="00380444" w:rsidP="00380444">
      <w:pPr>
        <w:pStyle w:val="Heading3"/>
        <w:rPr>
          <w:b/>
          <w:bCs w:val="0"/>
        </w:rPr>
      </w:pPr>
      <w:bookmarkStart w:id="115" w:name="_Toc30148598"/>
      <w:bookmarkStart w:id="116" w:name="_Toc30152534"/>
      <w:bookmarkStart w:id="117" w:name="_Toc74725942"/>
      <w:bookmarkStart w:id="118" w:name="_Toc176952770"/>
      <w:r w:rsidRPr="00E46595">
        <w:rPr>
          <w:b/>
          <w:bCs w:val="0"/>
        </w:rPr>
        <w:t>Verification of exclusion grounds – Bidders with the registered office outside of Slovenia</w:t>
      </w:r>
      <w:bookmarkEnd w:id="115"/>
      <w:bookmarkEnd w:id="116"/>
      <w:bookmarkEnd w:id="117"/>
      <w:bookmarkEnd w:id="118"/>
    </w:p>
    <w:p w14:paraId="64134DB3" w14:textId="77777777" w:rsidR="00380444" w:rsidRPr="00E46595" w:rsidRDefault="00380444" w:rsidP="00380444">
      <w:pPr>
        <w:rPr>
          <w:lang w:val="en-GB"/>
        </w:rPr>
      </w:pPr>
    </w:p>
    <w:p w14:paraId="5398C0B1" w14:textId="77777777" w:rsidR="00380444" w:rsidRPr="00E46595" w:rsidRDefault="00380444" w:rsidP="00380444">
      <w:pPr>
        <w:rPr>
          <w:rFonts w:cs="Arial"/>
          <w:noProof/>
          <w:lang w:bidi="en-GB"/>
        </w:rPr>
      </w:pPr>
      <w:r w:rsidRPr="00E46595">
        <w:rPr>
          <w:rFonts w:cs="Arial"/>
          <w:noProof/>
          <w:lang w:bidi="en-GB"/>
        </w:rPr>
        <w:t>In connection with the exclusion grounds the Contracting Authority shall verify mainly the following:</w:t>
      </w:r>
    </w:p>
    <w:p w14:paraId="26251906" w14:textId="77777777" w:rsidR="00380444" w:rsidRPr="00E46595" w:rsidRDefault="00380444" w:rsidP="00380444">
      <w:pPr>
        <w:rPr>
          <w:rFonts w:cs="Arial"/>
          <w:noProof/>
          <w:lang w:bidi="en-GB"/>
        </w:rPr>
      </w:pPr>
    </w:p>
    <w:p w14:paraId="783DC308" w14:textId="77777777" w:rsidR="00380444" w:rsidRPr="00E46595" w:rsidRDefault="00380444" w:rsidP="001C5086">
      <w:pPr>
        <w:pStyle w:val="ListParagraph"/>
        <w:numPr>
          <w:ilvl w:val="0"/>
          <w:numId w:val="12"/>
        </w:numPr>
        <w:rPr>
          <w:rFonts w:cs="Arial"/>
          <w:noProof/>
          <w:szCs w:val="20"/>
        </w:rPr>
      </w:pPr>
      <w:r w:rsidRPr="00E46595">
        <w:rPr>
          <w:rFonts w:cs="Arial"/>
          <w:noProof/>
          <w:szCs w:val="20"/>
          <w:lang w:bidi="en-GB"/>
        </w:rPr>
        <w:t>The Contracting Authority shall (in accordance with the 4</w:t>
      </w:r>
      <w:r w:rsidRPr="00E46595">
        <w:rPr>
          <w:rFonts w:cs="Arial"/>
          <w:noProof/>
          <w:szCs w:val="20"/>
          <w:vertAlign w:val="superscript"/>
          <w:lang w:bidi="en-GB"/>
        </w:rPr>
        <w:t>th</w:t>
      </w:r>
      <w:r w:rsidRPr="00E46595">
        <w:rPr>
          <w:rFonts w:cs="Arial"/>
          <w:noProof/>
          <w:szCs w:val="20"/>
          <w:lang w:bidi="en-GB"/>
        </w:rPr>
        <w:t xml:space="preserve"> paragraph of Article 77 of the ZJN-3) ask the Bidder to present </w:t>
      </w:r>
      <w:r w:rsidRPr="00E46595">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E46595">
        <w:rPr>
          <w:rFonts w:cs="Arial"/>
          <w:noProof/>
          <w:szCs w:val="20"/>
          <w:lang w:bidi="en-GB"/>
        </w:rPr>
        <w:t>showing that  “E</w:t>
      </w:r>
      <w:r w:rsidRPr="00E46595">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E46595">
        <w:rPr>
          <w:rFonts w:cs="Arial"/>
          <w:noProof/>
          <w:szCs w:val="20"/>
          <w:lang w:bidi="en-GB"/>
        </w:rPr>
        <w:t>the Article 57(1) of Directive 2014/24/EU</w:t>
      </w:r>
      <w:r w:rsidRPr="00E46595">
        <w:rPr>
          <w:rFonts w:cs="Arial"/>
          <w:noProof/>
          <w:szCs w:val="20"/>
          <w:lang w:eastAsia="en-GB" w:bidi="en-GB"/>
        </w:rPr>
        <w:t>)</w:t>
      </w:r>
      <w:r w:rsidRPr="00E46595">
        <w:rPr>
          <w:rFonts w:cs="Arial"/>
          <w:noProof/>
          <w:szCs w:val="20"/>
        </w:rPr>
        <w:t>.</w:t>
      </w:r>
    </w:p>
    <w:p w14:paraId="74701186" w14:textId="77777777" w:rsidR="00380444" w:rsidRPr="00E46595" w:rsidRDefault="00380444" w:rsidP="00380444">
      <w:pPr>
        <w:pStyle w:val="ListParagraph"/>
        <w:ind w:left="360"/>
        <w:rPr>
          <w:rFonts w:cs="Arial"/>
          <w:noProof/>
          <w:lang w:eastAsia="en-GB" w:bidi="en-GB"/>
        </w:rPr>
      </w:pPr>
    </w:p>
    <w:p w14:paraId="0A5D3932" w14:textId="77777777" w:rsidR="00380444" w:rsidRPr="00E46595" w:rsidRDefault="00380444" w:rsidP="001C5086">
      <w:pPr>
        <w:pStyle w:val="ListParagraph"/>
        <w:numPr>
          <w:ilvl w:val="0"/>
          <w:numId w:val="12"/>
        </w:numPr>
        <w:rPr>
          <w:rFonts w:cs="Arial"/>
          <w:noProof/>
          <w:lang w:bidi="en-GB"/>
        </w:rPr>
      </w:pPr>
      <w:r w:rsidRPr="00E46595">
        <w:rPr>
          <w:rFonts w:cs="Arial"/>
          <w:noProof/>
          <w:lang w:bidi="en-GB"/>
        </w:rPr>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3567DBDA" w14:textId="77777777" w:rsidR="00380444" w:rsidRPr="00E46595" w:rsidRDefault="00380444" w:rsidP="00380444">
      <w:pPr>
        <w:pStyle w:val="ListParagraph"/>
        <w:ind w:left="360"/>
        <w:rPr>
          <w:rFonts w:cs="Arial"/>
          <w:noProof/>
          <w:lang w:eastAsia="en-GB" w:bidi="en-GB"/>
        </w:rPr>
      </w:pPr>
    </w:p>
    <w:p w14:paraId="6C6A05DF" w14:textId="77777777" w:rsidR="00380444" w:rsidRPr="00E46595" w:rsidRDefault="00380444" w:rsidP="001C5086">
      <w:pPr>
        <w:pStyle w:val="ListParagraph"/>
        <w:numPr>
          <w:ilvl w:val="0"/>
          <w:numId w:val="12"/>
        </w:numPr>
        <w:rPr>
          <w:rFonts w:cs="Arial"/>
          <w:noProof/>
          <w:lang w:bidi="en-GB"/>
        </w:rPr>
      </w:pPr>
      <w:r w:rsidRPr="00E46595">
        <w:rPr>
          <w:rFonts w:cs="Arial"/>
          <w:noProof/>
          <w:lang w:bidi="en-GB"/>
        </w:rPr>
        <w:t>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E46595">
        <w:rPr>
          <w:rFonts w:cs="Arial"/>
          <w:noProof/>
          <w:vertAlign w:val="superscript"/>
          <w:lang w:bidi="en-GB"/>
        </w:rPr>
        <w:t>nd</w:t>
      </w:r>
      <w:r w:rsidRPr="00E46595">
        <w:rPr>
          <w:rFonts w:cs="Arial"/>
          <w:noProof/>
          <w:lang w:bidi="en-GB"/>
        </w:rPr>
        <w:t xml:space="preserve"> paragraph of Article 75 of the ZJN-3 and Article 57(2) of Directive 2014/24/EU). </w:t>
      </w:r>
      <w:bookmarkStart w:id="119" w:name="_Toc491175663"/>
    </w:p>
    <w:p w14:paraId="3A702762" w14:textId="77777777" w:rsidR="00380444" w:rsidRPr="00E46595" w:rsidRDefault="00380444" w:rsidP="00380444">
      <w:pPr>
        <w:pStyle w:val="Heading3"/>
        <w:rPr>
          <w:b/>
          <w:bCs w:val="0"/>
        </w:rPr>
      </w:pPr>
      <w:bookmarkStart w:id="120" w:name="_Toc30148599"/>
      <w:bookmarkStart w:id="121" w:name="_Toc30152535"/>
      <w:bookmarkStart w:id="122" w:name="_Toc74725943"/>
      <w:bookmarkStart w:id="123" w:name="_Toc176952771"/>
      <w:bookmarkEnd w:id="119"/>
      <w:r w:rsidRPr="00E46595">
        <w:rPr>
          <w:b/>
          <w:bCs w:val="0"/>
        </w:rPr>
        <w:lastRenderedPageBreak/>
        <w:t>Verification of conditions for participation – Bidders with the registered office outside of Slovenia</w:t>
      </w:r>
      <w:bookmarkEnd w:id="120"/>
      <w:bookmarkEnd w:id="121"/>
      <w:bookmarkEnd w:id="122"/>
      <w:bookmarkEnd w:id="123"/>
    </w:p>
    <w:p w14:paraId="7BA3BFAD" w14:textId="77777777" w:rsidR="00380444" w:rsidRPr="00E46595" w:rsidRDefault="00380444" w:rsidP="00380444">
      <w:pPr>
        <w:rPr>
          <w:noProof/>
        </w:rPr>
      </w:pPr>
    </w:p>
    <w:p w14:paraId="53FD5153" w14:textId="77777777" w:rsidR="00380444" w:rsidRPr="00E46595" w:rsidRDefault="00380444" w:rsidP="00380444">
      <w:pPr>
        <w:rPr>
          <w:rFonts w:cs="Arial"/>
          <w:noProof/>
          <w:lang w:bidi="en-GB"/>
        </w:rPr>
      </w:pPr>
      <w:r w:rsidRPr="00E46595">
        <w:rPr>
          <w:rFonts w:cs="Arial"/>
          <w:noProof/>
          <w:lang w:bidi="en-GB"/>
        </w:rPr>
        <w:t>In connection with the fulfilment of the conditions for participation the Contracting Authority shall verify mainly the following:</w:t>
      </w:r>
    </w:p>
    <w:p w14:paraId="3825B232" w14:textId="77777777" w:rsidR="00380444" w:rsidRPr="00E46595" w:rsidRDefault="00380444" w:rsidP="00380444">
      <w:pPr>
        <w:rPr>
          <w:rFonts w:cs="Arial"/>
          <w:noProof/>
          <w:lang w:bidi="en-GB"/>
        </w:rPr>
      </w:pPr>
    </w:p>
    <w:p w14:paraId="1932083A" w14:textId="77777777" w:rsidR="00380444" w:rsidRPr="00E46595" w:rsidRDefault="00380444" w:rsidP="001C5086">
      <w:pPr>
        <w:pStyle w:val="ListParagraph"/>
        <w:numPr>
          <w:ilvl w:val="0"/>
          <w:numId w:val="13"/>
        </w:numPr>
        <w:rPr>
          <w:rFonts w:cs="Arial"/>
          <w:noProof/>
          <w:lang w:bidi="en-GB"/>
        </w:rPr>
      </w:pPr>
      <w:r w:rsidRPr="00E46595">
        <w:rPr>
          <w:rFonts w:cs="Arial"/>
          <w:noProof/>
          <w:lang w:bidi="en-GB"/>
        </w:rPr>
        <w:t xml:space="preserve">The Contracting Authority shall ask the Bidder to present the official evidence of its country, showing that </w:t>
      </w:r>
      <w:r w:rsidRPr="00E46595">
        <w:rPr>
          <w:rFonts w:cs="Arial"/>
          <w:noProof/>
          <w:color w:val="222222"/>
        </w:rPr>
        <w:t xml:space="preserve">the Bidder is enrolled in the relevant professional or trade register for </w:t>
      </w:r>
      <w:r w:rsidRPr="00E46595">
        <w:rPr>
          <w:rFonts w:cs="Arial"/>
          <w:noProof/>
          <w:lang w:eastAsia="en-GB" w:bidi="en-GB"/>
        </w:rPr>
        <w:t>performing the activity that is the subject of the public procurement.</w:t>
      </w:r>
    </w:p>
    <w:p w14:paraId="2F72474D" w14:textId="77777777" w:rsidR="00380444" w:rsidRPr="00E46595" w:rsidRDefault="00380444" w:rsidP="00380444">
      <w:pPr>
        <w:pStyle w:val="ListParagraph"/>
        <w:ind w:left="360"/>
        <w:rPr>
          <w:rFonts w:cs="Arial"/>
          <w:noProof/>
          <w:lang w:bidi="en-GB"/>
        </w:rPr>
      </w:pPr>
    </w:p>
    <w:p w14:paraId="4E263195" w14:textId="22BD3C12" w:rsidR="00380444" w:rsidRPr="00E46595" w:rsidRDefault="00A176AD" w:rsidP="001C5086">
      <w:pPr>
        <w:pStyle w:val="ListParagraph"/>
        <w:numPr>
          <w:ilvl w:val="0"/>
          <w:numId w:val="13"/>
        </w:numPr>
        <w:rPr>
          <w:rFonts w:cs="Arial"/>
          <w:noProof/>
          <w:sz w:val="24"/>
        </w:rPr>
      </w:pPr>
      <w:r w:rsidRPr="00E46595">
        <w:rPr>
          <w:rFonts w:cs="Arial"/>
          <w:noProof/>
          <w:lang w:bidi="en-GB"/>
        </w:rPr>
        <w:t>The Contracting authority will request the bidder to submit the BON-2 form or a bank certificate of solvency to verify their financial standing (reference: ESPD form, Part IV, B. Economic and Financial Standing - Other economic or financial requirements). This is to prove that the bidder has not had any blocked accounts or overdue unpaid obligations (across all accounts) in the last six months before the submission deadline, including the day of submission. If the bidder has multiple accounts, they must provide a bank certificate of solvency for all accounts if submitted</w:t>
      </w:r>
      <w:r w:rsidR="00380444" w:rsidRPr="00E46595">
        <w:rPr>
          <w:rFonts w:cs="Arial"/>
          <w:noProof/>
        </w:rPr>
        <w:t>.</w:t>
      </w:r>
    </w:p>
    <w:p w14:paraId="00F63D2B" w14:textId="77777777" w:rsidR="00380444" w:rsidRPr="00E46595" w:rsidRDefault="00380444" w:rsidP="00A176AD">
      <w:pPr>
        <w:rPr>
          <w:rFonts w:cs="Arial"/>
          <w:noProof/>
          <w:szCs w:val="20"/>
        </w:rPr>
      </w:pPr>
    </w:p>
    <w:p w14:paraId="669D7907" w14:textId="007EE220" w:rsidR="00DC1370" w:rsidRPr="00E46595" w:rsidRDefault="00380444" w:rsidP="00A176AD">
      <w:pPr>
        <w:ind w:left="708"/>
        <w:rPr>
          <w:rFonts w:cs="Arial"/>
          <w:noProof/>
          <w:szCs w:val="20"/>
        </w:rPr>
      </w:pPr>
      <w:r w:rsidRPr="00E46595">
        <w:rPr>
          <w:rFonts w:cs="Arial"/>
          <w:noProof/>
          <w:szCs w:val="20"/>
        </w:rPr>
        <w:t>The Contracting Authority reserves the right to ask the Bidder (subsequently) to submit the original of the document for verification.</w:t>
      </w:r>
    </w:p>
    <w:p w14:paraId="35CE027E" w14:textId="77777777" w:rsidR="00A176AD" w:rsidRPr="00E46595" w:rsidRDefault="00A176AD" w:rsidP="00A176AD">
      <w:pPr>
        <w:ind w:left="708"/>
      </w:pPr>
    </w:p>
    <w:p w14:paraId="67E5C422" w14:textId="642084B9" w:rsidR="00EE1DA5" w:rsidRPr="00E46595" w:rsidRDefault="00F15715" w:rsidP="00EE1DA5">
      <w:pPr>
        <w:pStyle w:val="Heading1"/>
        <w:rPr>
          <w:b/>
          <w:noProof/>
          <w:lang w:val="en-GB"/>
        </w:rPr>
      </w:pPr>
      <w:bookmarkStart w:id="124" w:name="_Toc176952772"/>
      <w:bookmarkEnd w:id="97"/>
      <w:bookmarkEnd w:id="98"/>
      <w:bookmarkEnd w:id="99"/>
      <w:r w:rsidRPr="00E46595">
        <w:rPr>
          <w:b/>
          <w:noProof/>
          <w:lang w:val="en-GB"/>
        </w:rPr>
        <w:t>CONTRACT AWARD CRITERIA</w:t>
      </w:r>
      <w:bookmarkEnd w:id="124"/>
    </w:p>
    <w:p w14:paraId="4E90AAC9" w14:textId="1EF4CB58" w:rsidR="000C05F3" w:rsidRPr="00E46595" w:rsidRDefault="000C05F3" w:rsidP="000C05F3">
      <w:pPr>
        <w:rPr>
          <w:lang w:val="en-GB"/>
        </w:rPr>
      </w:pPr>
    </w:p>
    <w:p w14:paraId="62433228" w14:textId="77777777" w:rsidR="00A176AD" w:rsidRPr="00E46595" w:rsidRDefault="00A176AD" w:rsidP="00A176AD">
      <w:pPr>
        <w:rPr>
          <w:noProof/>
          <w:lang w:val="en-GB"/>
        </w:rPr>
      </w:pPr>
      <w:bookmarkStart w:id="125" w:name="_Toc135395794"/>
      <w:bookmarkStart w:id="126" w:name="_Toc6200337"/>
      <w:bookmarkStart w:id="127" w:name="_Toc14052257"/>
      <w:bookmarkStart w:id="128" w:name="_Toc14052434"/>
      <w:bookmarkStart w:id="129" w:name="_Toc14055378"/>
      <w:bookmarkStart w:id="130" w:name="_Toc15030897"/>
      <w:bookmarkStart w:id="131" w:name="_Toc224527416"/>
      <w:r w:rsidRPr="00E46595">
        <w:rPr>
          <w:noProof/>
          <w:lang w:val="en-GB"/>
        </w:rPr>
        <w:t xml:space="preserve">The Contracting Authority shall award the contract based on the most economically advantageous tender, using the “lowest price” criteria. </w:t>
      </w:r>
    </w:p>
    <w:p w14:paraId="46E8267C" w14:textId="77777777" w:rsidR="00A176AD" w:rsidRPr="00E46595" w:rsidRDefault="00A176AD" w:rsidP="00A176AD">
      <w:pPr>
        <w:rPr>
          <w:noProof/>
          <w:lang w:val="en-GB"/>
        </w:rPr>
      </w:pPr>
    </w:p>
    <w:p w14:paraId="531949D9" w14:textId="77777777" w:rsidR="00A176AD" w:rsidRPr="00E46595" w:rsidRDefault="00A176AD" w:rsidP="00A176AD">
      <w:pPr>
        <w:rPr>
          <w:noProof/>
          <w:lang w:val="en-GB"/>
        </w:rPr>
      </w:pPr>
      <w:r w:rsidRPr="00E46595">
        <w:rPr>
          <w:noProof/>
          <w:lang w:val="en-GB"/>
        </w:rPr>
        <w:t>The number of points for this criteria is calculated (according to the formula below) as the ratio between the lowest bid and the price of the bid being evaluated. The resulting number is multiplied by 100 and rounded to one decimal place. The bidder offering the lowest price receives 100 points.</w:t>
      </w:r>
    </w:p>
    <w:p w14:paraId="0C32EBC4" w14:textId="77777777" w:rsidR="00A176AD" w:rsidRPr="00E46595" w:rsidRDefault="00A176AD" w:rsidP="00A176AD">
      <w:pPr>
        <w:rPr>
          <w:noProof/>
          <w:lang w:val="en-GB"/>
        </w:rPr>
      </w:pPr>
    </w:p>
    <w:tbl>
      <w:tblPr>
        <w:tblW w:w="9230" w:type="dxa"/>
        <w:tblLook w:val="04A0" w:firstRow="1" w:lastRow="0" w:firstColumn="1" w:lastColumn="0" w:noHBand="0" w:noVBand="1"/>
      </w:tblPr>
      <w:tblGrid>
        <w:gridCol w:w="4615"/>
        <w:gridCol w:w="4615"/>
      </w:tblGrid>
      <w:tr w:rsidR="00A176AD" w:rsidRPr="00E46595" w14:paraId="7AE6F497" w14:textId="77777777" w:rsidTr="00B64064">
        <w:trPr>
          <w:trHeight w:val="311"/>
        </w:trPr>
        <w:tc>
          <w:tcPr>
            <w:tcW w:w="4615" w:type="dxa"/>
            <w:shd w:val="clear" w:color="auto" w:fill="auto"/>
          </w:tcPr>
          <w:p w14:paraId="188B8131" w14:textId="77777777" w:rsidR="00A176AD" w:rsidRPr="00E46595" w:rsidRDefault="00A176AD" w:rsidP="00B64064">
            <w:pPr>
              <w:rPr>
                <w:b/>
                <w:bCs/>
                <w:noProof/>
              </w:rPr>
            </w:pPr>
            <w:r w:rsidRPr="00E46595">
              <w:rPr>
                <w:b/>
                <w:bCs/>
                <w:noProof/>
              </w:rPr>
              <w:t>C = (C</w:t>
            </w:r>
            <w:r w:rsidRPr="00E46595">
              <w:rPr>
                <w:b/>
                <w:bCs/>
                <w:noProof/>
                <w:vertAlign w:val="subscript"/>
              </w:rPr>
              <w:t>MIN</w:t>
            </w:r>
            <w:r w:rsidRPr="00E46595">
              <w:rPr>
                <w:b/>
                <w:bCs/>
                <w:noProof/>
              </w:rPr>
              <w:t>/C</w:t>
            </w:r>
            <w:r w:rsidRPr="00E46595">
              <w:rPr>
                <w:b/>
                <w:bCs/>
                <w:noProof/>
                <w:vertAlign w:val="subscript"/>
              </w:rPr>
              <w:t>PON</w:t>
            </w:r>
            <w:r w:rsidRPr="00E46595">
              <w:rPr>
                <w:b/>
                <w:bCs/>
                <w:noProof/>
              </w:rPr>
              <w:t>) x 100</w:t>
            </w:r>
          </w:p>
          <w:p w14:paraId="3AE7F71D" w14:textId="77777777" w:rsidR="00A176AD" w:rsidRPr="00E46595" w:rsidRDefault="00A176AD" w:rsidP="00B64064">
            <w:pPr>
              <w:rPr>
                <w:noProof/>
              </w:rPr>
            </w:pPr>
          </w:p>
        </w:tc>
        <w:tc>
          <w:tcPr>
            <w:tcW w:w="4615" w:type="dxa"/>
            <w:shd w:val="clear" w:color="auto" w:fill="auto"/>
          </w:tcPr>
          <w:p w14:paraId="6FFFE3DB" w14:textId="77777777" w:rsidR="00A176AD" w:rsidRPr="00E46595" w:rsidRDefault="00A176AD" w:rsidP="00B64064">
            <w:pPr>
              <w:rPr>
                <w:noProof/>
              </w:rPr>
            </w:pPr>
            <w:r w:rsidRPr="00E46595">
              <w:rPr>
                <w:noProof/>
              </w:rPr>
              <w:t>C = Score for criteria »offered price«</w:t>
            </w:r>
          </w:p>
          <w:p w14:paraId="46D53DF9" w14:textId="77777777" w:rsidR="00A176AD" w:rsidRPr="00E46595" w:rsidRDefault="00A176AD" w:rsidP="00B64064">
            <w:pPr>
              <w:rPr>
                <w:noProof/>
              </w:rPr>
            </w:pPr>
            <w:r w:rsidRPr="00E46595">
              <w:rPr>
                <w:noProof/>
              </w:rPr>
              <w:t>C</w:t>
            </w:r>
            <w:r w:rsidRPr="00E46595">
              <w:rPr>
                <w:noProof/>
                <w:vertAlign w:val="subscript"/>
              </w:rPr>
              <w:t>MIN</w:t>
            </w:r>
            <w:r w:rsidRPr="00E46595">
              <w:rPr>
                <w:noProof/>
              </w:rPr>
              <w:t> = Lowest price</w:t>
            </w:r>
          </w:p>
          <w:p w14:paraId="7DB74535" w14:textId="77777777" w:rsidR="00A176AD" w:rsidRPr="00E46595" w:rsidRDefault="00A176AD" w:rsidP="00B64064">
            <w:pPr>
              <w:rPr>
                <w:noProof/>
              </w:rPr>
            </w:pPr>
            <w:r w:rsidRPr="00E46595">
              <w:rPr>
                <w:noProof/>
              </w:rPr>
              <w:t>C</w:t>
            </w:r>
            <w:r w:rsidRPr="00E46595">
              <w:rPr>
                <w:noProof/>
                <w:vertAlign w:val="subscript"/>
              </w:rPr>
              <w:t>PON</w:t>
            </w:r>
            <w:r w:rsidRPr="00E46595">
              <w:rPr>
                <w:noProof/>
              </w:rPr>
              <w:t> = Evaluated price</w:t>
            </w:r>
          </w:p>
        </w:tc>
      </w:tr>
    </w:tbl>
    <w:p w14:paraId="09424C41" w14:textId="77777777" w:rsidR="00A176AD" w:rsidRPr="00E46595" w:rsidRDefault="00A176AD" w:rsidP="00A176AD">
      <w:pPr>
        <w:rPr>
          <w:noProof/>
          <w:lang w:val="en-GB"/>
        </w:rPr>
      </w:pPr>
    </w:p>
    <w:p w14:paraId="4F7415C8" w14:textId="77777777" w:rsidR="00A176AD" w:rsidRPr="00E46595" w:rsidRDefault="00A176AD" w:rsidP="00A176AD">
      <w:pPr>
        <w:rPr>
          <w:b/>
          <w:noProof/>
          <w:lang w:val="en-GB"/>
        </w:rPr>
      </w:pPr>
      <w:r w:rsidRPr="00E46595">
        <w:rPr>
          <w:b/>
          <w:noProof/>
          <w:lang w:val="en-GB"/>
        </w:rPr>
        <w:t>The maximum possible score for this criteria = 100 points</w:t>
      </w:r>
    </w:p>
    <w:bookmarkEnd w:id="125"/>
    <w:p w14:paraId="4F729681" w14:textId="77777777" w:rsidR="00FA7A58" w:rsidRPr="00E46595" w:rsidRDefault="00FA7A58" w:rsidP="00835934">
      <w:pPr>
        <w:rPr>
          <w:lang w:val="en-US"/>
        </w:rPr>
      </w:pPr>
    </w:p>
    <w:p w14:paraId="5A137C46" w14:textId="7A1853C7" w:rsidR="001812A7" w:rsidRPr="00E46595" w:rsidRDefault="00AF6C41" w:rsidP="00AF6C41">
      <w:pPr>
        <w:pStyle w:val="Heading2"/>
        <w:rPr>
          <w:b/>
          <w:noProof/>
          <w:lang w:val="en-GB"/>
        </w:rPr>
      </w:pPr>
      <w:bookmarkStart w:id="132" w:name="_Toc176952773"/>
      <w:r w:rsidRPr="00E46595">
        <w:rPr>
          <w:b/>
          <w:noProof/>
          <w:lang w:val="en-GB"/>
        </w:rPr>
        <w:t>EXAMPLE OF TWO BIDS WITH THE EQUAL BEST RESULT OF EVALUATION</w:t>
      </w:r>
      <w:bookmarkEnd w:id="132"/>
    </w:p>
    <w:p w14:paraId="4611E3E9" w14:textId="29656DFE" w:rsidR="00370593" w:rsidRPr="00E46595" w:rsidRDefault="00FA7A58" w:rsidP="007403E0">
      <w:pPr>
        <w:rPr>
          <w:noProof/>
          <w:lang w:val="en-GB"/>
        </w:rPr>
      </w:pPr>
      <w:r w:rsidRPr="00E46595">
        <w:rPr>
          <w:noProof/>
          <w:lang w:val="en-GB"/>
        </w:rPr>
        <w:t xml:space="preserve">In the event that two or more bidders will receive the same number of points, according to the criteria for selecting the most favorable bidder, </w:t>
      </w:r>
      <w:r w:rsidR="002160D1" w:rsidRPr="00E46595">
        <w:rPr>
          <w:noProof/>
          <w:lang w:val="en-GB"/>
        </w:rPr>
        <w:t>the Bidder who will offer a bigger panel (numbers of households) will we awarded.</w:t>
      </w:r>
    </w:p>
    <w:p w14:paraId="6CF8E5C7" w14:textId="77777777" w:rsidR="00A176AD" w:rsidRPr="00E46595" w:rsidRDefault="00A176AD" w:rsidP="007403E0">
      <w:pPr>
        <w:rPr>
          <w:noProof/>
          <w:lang w:val="en-GB"/>
        </w:rPr>
      </w:pPr>
    </w:p>
    <w:p w14:paraId="1A2527BD" w14:textId="7A128D95" w:rsidR="00FC21DB" w:rsidRPr="00E46595" w:rsidRDefault="00552FBD" w:rsidP="00FC21DB">
      <w:pPr>
        <w:pStyle w:val="Heading1"/>
        <w:rPr>
          <w:b/>
          <w:noProof/>
          <w:lang w:val="en-GB"/>
        </w:rPr>
      </w:pPr>
      <w:bookmarkStart w:id="133" w:name="_Toc176952774"/>
      <w:bookmarkStart w:id="134" w:name="_Toc468367668"/>
      <w:bookmarkStart w:id="135" w:name="_Toc4485003"/>
      <w:bookmarkEnd w:id="126"/>
      <w:bookmarkEnd w:id="127"/>
      <w:bookmarkEnd w:id="128"/>
      <w:bookmarkEnd w:id="129"/>
      <w:bookmarkEnd w:id="130"/>
      <w:bookmarkEnd w:id="131"/>
      <w:r w:rsidRPr="00E46595">
        <w:rPr>
          <w:b/>
          <w:noProof/>
          <w:lang w:val="en-GB"/>
        </w:rPr>
        <w:t>REVIEW CLAIM</w:t>
      </w:r>
      <w:bookmarkEnd w:id="133"/>
    </w:p>
    <w:p w14:paraId="0A80B477" w14:textId="49010693" w:rsidR="00EE1DA5" w:rsidRPr="00E46595" w:rsidRDefault="00552FBD" w:rsidP="00EE1DA5">
      <w:pPr>
        <w:pStyle w:val="Heading2"/>
        <w:rPr>
          <w:b/>
          <w:noProof/>
          <w:lang w:val="en-GB"/>
        </w:rPr>
      </w:pPr>
      <w:bookmarkStart w:id="136" w:name="_Toc176952775"/>
      <w:bookmarkEnd w:id="134"/>
      <w:bookmarkEnd w:id="135"/>
      <w:r w:rsidRPr="00E46595">
        <w:rPr>
          <w:b/>
          <w:noProof/>
          <w:lang w:val="en-GB"/>
        </w:rPr>
        <w:t>Legal base and terms of submission</w:t>
      </w:r>
      <w:bookmarkEnd w:id="136"/>
    </w:p>
    <w:p w14:paraId="2CD14FAB" w14:textId="77777777" w:rsidR="00770194" w:rsidRPr="00E46595"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lang w:val="en-GB"/>
        </w:rPr>
      </w:pPr>
      <w:bookmarkStart w:id="137" w:name="_Toc468367669"/>
      <w:bookmarkStart w:id="138" w:name="_Toc4485004"/>
    </w:p>
    <w:p w14:paraId="731DB2A2" w14:textId="5E408836" w:rsidR="00552FBD" w:rsidRPr="00E46595" w:rsidRDefault="00552FBD" w:rsidP="00552FBD">
      <w:pPr>
        <w:suppressAutoHyphens/>
        <w:rPr>
          <w:rFonts w:cs="Arial"/>
          <w:noProof/>
          <w:lang w:val="en-GB" w:eastAsia="ar-SA"/>
        </w:rPr>
      </w:pPr>
      <w:r w:rsidRPr="00E46595">
        <w:rPr>
          <w:rFonts w:cs="Arial"/>
          <w:noProof/>
          <w:lang w:val="en-GB" w:eastAsia="ar-SA"/>
        </w:rPr>
        <w:t>Pursuant to the Act on the Review of Public Procurement Procedures (ZPVPJN - Official Gazette of the Republic of Slovenia No. 43/2011</w:t>
      </w:r>
      <w:r w:rsidR="00FA7A58" w:rsidRPr="00E46595">
        <w:rPr>
          <w:rFonts w:cs="Arial"/>
          <w:noProof/>
          <w:lang w:val="en-GB" w:eastAsia="ar-SA"/>
        </w:rPr>
        <w:t xml:space="preserve"> and further changes</w:t>
      </w:r>
      <w:r w:rsidRPr="00E46595">
        <w:rPr>
          <w:rFonts w:cs="Arial"/>
          <w:noProof/>
          <w:lang w:val="en-GB" w:eastAsia="ar-SA"/>
        </w:rPr>
        <w:t>) the review claim may be submitted by any individual who fulfils conditions, stated in article 14. of ZPVPJN.</w:t>
      </w:r>
    </w:p>
    <w:p w14:paraId="555AF061" w14:textId="77777777" w:rsidR="00552FBD" w:rsidRPr="00E46595" w:rsidRDefault="00552FBD" w:rsidP="00552FBD">
      <w:pPr>
        <w:suppressAutoHyphens/>
        <w:rPr>
          <w:rFonts w:cs="Arial"/>
          <w:noProof/>
          <w:lang w:val="en-GB" w:eastAsia="ar-SA"/>
        </w:rPr>
      </w:pPr>
    </w:p>
    <w:p w14:paraId="1CC49913" w14:textId="77777777" w:rsidR="00552FBD" w:rsidRPr="00E46595" w:rsidRDefault="00552FBD" w:rsidP="00552FBD">
      <w:pPr>
        <w:suppressAutoHyphens/>
        <w:rPr>
          <w:rFonts w:cs="Arial"/>
          <w:noProof/>
          <w:lang w:val="en-GB" w:eastAsia="ar-SA"/>
        </w:rPr>
      </w:pPr>
      <w:r w:rsidRPr="00E46595">
        <w:rPr>
          <w:rFonts w:cs="Arial"/>
          <w:noProof/>
          <w:lang w:val="en-GB" w:eastAsia="ar-SA"/>
        </w:rPr>
        <w:t>The term for submitting a review claim is stated in article 25. of ZPVPJN.</w:t>
      </w:r>
    </w:p>
    <w:p w14:paraId="7A9399C7" w14:textId="77777777" w:rsidR="00770194" w:rsidRPr="00E46595" w:rsidRDefault="00770194" w:rsidP="00EE1DA5">
      <w:pPr>
        <w:rPr>
          <w:noProof/>
          <w:lang w:val="en-GB"/>
        </w:rPr>
      </w:pPr>
    </w:p>
    <w:p w14:paraId="56C02B8E" w14:textId="1A2B430A" w:rsidR="00770194" w:rsidRPr="00E46595" w:rsidRDefault="00552FBD" w:rsidP="000148CA">
      <w:pPr>
        <w:pStyle w:val="Heading2"/>
        <w:rPr>
          <w:b/>
          <w:noProof/>
          <w:lang w:val="en-GB"/>
        </w:rPr>
      </w:pPr>
      <w:bookmarkStart w:id="139" w:name="_Toc176952776"/>
      <w:bookmarkEnd w:id="137"/>
      <w:bookmarkEnd w:id="138"/>
      <w:r w:rsidRPr="00E46595">
        <w:rPr>
          <w:b/>
          <w:noProof/>
          <w:lang w:val="en-GB"/>
        </w:rPr>
        <w:t>Method of submitting the review claim</w:t>
      </w:r>
      <w:bookmarkEnd w:id="139"/>
    </w:p>
    <w:p w14:paraId="1F3274A2" w14:textId="77777777" w:rsidR="00552FBD" w:rsidRPr="00E46595" w:rsidRDefault="00552FBD" w:rsidP="00552FBD">
      <w:pPr>
        <w:suppressAutoHyphens/>
        <w:rPr>
          <w:rFonts w:cs="Arial"/>
          <w:noProof/>
          <w:lang w:val="en-GB" w:eastAsia="ar-SA"/>
        </w:rPr>
      </w:pPr>
      <w:r w:rsidRPr="00E46595">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E46595" w:rsidRDefault="00552FBD" w:rsidP="00552FBD">
      <w:pPr>
        <w:suppressAutoHyphens/>
        <w:rPr>
          <w:rFonts w:cs="Arial"/>
          <w:noProof/>
          <w:lang w:val="en-GB" w:eastAsia="ar-SA"/>
        </w:rPr>
      </w:pPr>
    </w:p>
    <w:p w14:paraId="40DF376D" w14:textId="2C0E1E1B" w:rsidR="00552FBD" w:rsidRPr="00E46595" w:rsidRDefault="00552FBD" w:rsidP="00552FBD">
      <w:pPr>
        <w:suppressAutoHyphens/>
        <w:rPr>
          <w:rFonts w:cs="Arial"/>
          <w:noProof/>
          <w:lang w:val="en-GB" w:eastAsia="ar-SA"/>
        </w:rPr>
      </w:pPr>
      <w:r w:rsidRPr="00E46595">
        <w:rPr>
          <w:rFonts w:cs="Arial"/>
          <w:noProof/>
          <w:lang w:val="en-GB" w:eastAsia="ar-SA"/>
        </w:rPr>
        <w:t xml:space="preserve">The tax according to the article 71. of ZPVPJN must be paid by the Applicant in amount of EUR </w:t>
      </w:r>
      <w:r w:rsidR="00FA7A58" w:rsidRPr="00E46595">
        <w:rPr>
          <w:rFonts w:cs="Arial"/>
          <w:noProof/>
          <w:lang w:val="en-GB" w:eastAsia="ar-SA"/>
        </w:rPr>
        <w:t>4</w:t>
      </w:r>
      <w:r w:rsidRPr="00E46595">
        <w:rPr>
          <w:rFonts w:cs="Arial"/>
          <w:noProof/>
          <w:lang w:val="en-GB" w:eastAsia="ar-SA"/>
        </w:rPr>
        <w:t xml:space="preserve">.000,00 to the adequate account at the Ministry in charge of finance. The account no. is: SI56 0110 0100 0358 802, reference:11 16110-7111290-XXXXXXLL (marks X represent the number of the public tender </w:t>
      </w:r>
      <w:r w:rsidRPr="00E46595">
        <w:rPr>
          <w:rFonts w:cs="Arial"/>
          <w:noProof/>
          <w:lang w:val="en-GB" w:eastAsia="ar-SA"/>
        </w:rPr>
        <w:lastRenderedPageBreak/>
        <w:t>publication, marks L represent the year of public tender publication). The review claim may refer to the content of the publication, invitation to tender or procurement documents of the subject tender.</w:t>
      </w:r>
    </w:p>
    <w:p w14:paraId="4E5E2DBC" w14:textId="77777777" w:rsidR="00552FBD" w:rsidRPr="00E46595" w:rsidRDefault="00552FBD" w:rsidP="00552FBD">
      <w:pPr>
        <w:suppressAutoHyphens/>
        <w:rPr>
          <w:rFonts w:cs="Arial"/>
          <w:noProof/>
          <w:lang w:val="en-GB" w:eastAsia="ar-SA"/>
        </w:rPr>
      </w:pPr>
    </w:p>
    <w:p w14:paraId="0E0D56AC" w14:textId="77777777" w:rsidR="00552FBD" w:rsidRPr="00E46595" w:rsidRDefault="00552FBD" w:rsidP="00552FBD">
      <w:pPr>
        <w:suppressAutoHyphens/>
        <w:rPr>
          <w:rFonts w:cs="Arial"/>
          <w:noProof/>
          <w:lang w:val="en-GB" w:eastAsia="ar-SA"/>
        </w:rPr>
      </w:pPr>
      <w:r w:rsidRPr="00E46595">
        <w:rPr>
          <w:rFonts w:cs="Arial"/>
          <w:noProof/>
          <w:lang w:val="en-GB" w:eastAsia="ar-SA"/>
        </w:rPr>
        <w:t>The Contracting Authority shall reject all incorrect claims and claims not submitted within the above stated period.</w:t>
      </w:r>
    </w:p>
    <w:p w14:paraId="12619DD5" w14:textId="5CCD5C6B" w:rsidR="00EE1DA5" w:rsidRPr="00E46595" w:rsidRDefault="00552FBD" w:rsidP="00EE1DA5">
      <w:pPr>
        <w:pStyle w:val="Heading1"/>
        <w:rPr>
          <w:b/>
          <w:noProof/>
          <w:lang w:val="en-GB"/>
        </w:rPr>
      </w:pPr>
      <w:bookmarkStart w:id="140" w:name="_Toc176952777"/>
      <w:r w:rsidRPr="00E46595">
        <w:rPr>
          <w:b/>
          <w:noProof/>
          <w:lang w:val="en-GB"/>
        </w:rPr>
        <w:t>FORMS</w:t>
      </w:r>
      <w:bookmarkEnd w:id="140"/>
    </w:p>
    <w:p w14:paraId="5E5B16C4" w14:textId="77777777" w:rsidR="00552FBD" w:rsidRPr="00E46595" w:rsidRDefault="00552FBD" w:rsidP="00552FBD">
      <w:pPr>
        <w:rPr>
          <w:noProof/>
          <w:color w:val="000000"/>
          <w:lang w:val="en-GB"/>
        </w:rPr>
      </w:pPr>
      <w:r w:rsidRPr="00E46595">
        <w:rPr>
          <w:noProof/>
          <w:color w:val="000000"/>
          <w:lang w:val="en-GB"/>
        </w:rPr>
        <w:t>The enclosed forms must be completed and attached to the Bid.</w:t>
      </w:r>
    </w:p>
    <w:p w14:paraId="5E9259CD" w14:textId="66B65355" w:rsidR="00E06B10" w:rsidRPr="00E46595" w:rsidRDefault="00CC37C5" w:rsidP="000148CA">
      <w:pPr>
        <w:jc w:val="right"/>
        <w:rPr>
          <w:b/>
          <w:noProof/>
          <w:szCs w:val="20"/>
          <w:u w:val="single"/>
          <w:lang w:val="en-GB"/>
        </w:rPr>
      </w:pPr>
      <w:r w:rsidRPr="00E46595">
        <w:rPr>
          <w:noProof/>
          <w:u w:val="single"/>
          <w:lang w:val="en-GB"/>
        </w:rPr>
        <w:br w:type="page"/>
      </w:r>
      <w:r w:rsidR="00C84700" w:rsidRPr="00E46595">
        <w:rPr>
          <w:b/>
          <w:bCs/>
          <w:noProof/>
          <w:lang w:val="en-GB"/>
        </w:rPr>
        <w:lastRenderedPageBreak/>
        <w:t>FORM</w:t>
      </w:r>
      <w:r w:rsidR="00E06B10" w:rsidRPr="00E46595">
        <w:rPr>
          <w:b/>
          <w:bCs/>
          <w:noProof/>
          <w:lang w:val="en-GB"/>
        </w:rPr>
        <w:t>-1</w:t>
      </w:r>
    </w:p>
    <w:p w14:paraId="2F8BEC8F" w14:textId="4CC6D60E" w:rsidR="00E06B10" w:rsidRPr="00E46595" w:rsidRDefault="00C84700" w:rsidP="00E06B10">
      <w:pPr>
        <w:pStyle w:val="Heading2"/>
        <w:numPr>
          <w:ilvl w:val="0"/>
          <w:numId w:val="0"/>
        </w:numPr>
        <w:jc w:val="center"/>
        <w:rPr>
          <w:b/>
          <w:noProof/>
          <w:lang w:val="en-GB"/>
        </w:rPr>
      </w:pPr>
      <w:bookmarkStart w:id="141" w:name="_Toc176952778"/>
      <w:r w:rsidRPr="00E46595">
        <w:rPr>
          <w:b/>
          <w:bCs/>
          <w:noProof/>
          <w:lang w:val="en-GB"/>
        </w:rPr>
        <w:t>Data on bidder and bid</w:t>
      </w:r>
      <w:bookmarkEnd w:id="141"/>
      <w:r w:rsidR="00E06B10" w:rsidRPr="00E46595">
        <w:rPr>
          <w:b/>
          <w:bCs/>
          <w:noProof/>
          <w:lang w:val="en-GB"/>
        </w:rPr>
        <w:t xml:space="preserve"> </w:t>
      </w:r>
    </w:p>
    <w:p w14:paraId="25FEF0AF" w14:textId="1AAAB287" w:rsidR="00E06B10" w:rsidRPr="00E46595" w:rsidRDefault="00C84700" w:rsidP="00E06B10">
      <w:pPr>
        <w:jc w:val="center"/>
        <w:rPr>
          <w:b/>
          <w:noProof/>
          <w:lang w:val="en-GB"/>
        </w:rPr>
      </w:pPr>
      <w:r w:rsidRPr="00E46595">
        <w:rPr>
          <w:rFonts w:cs="Arial"/>
          <w:b/>
          <w:noProof/>
          <w:lang w:val="en-GB"/>
        </w:rPr>
        <w:t xml:space="preserve">FOR PUBLIC TENDER </w:t>
      </w:r>
      <w:r w:rsidR="00E42388" w:rsidRPr="00E46595">
        <w:rPr>
          <w:rFonts w:cs="Arial"/>
          <w:b/>
          <w:noProof/>
          <w:lang w:val="en-GB"/>
        </w:rPr>
        <w:t>JN-S0708</w:t>
      </w:r>
    </w:p>
    <w:p w14:paraId="40642F08" w14:textId="77777777" w:rsidR="00E06B10" w:rsidRPr="00E46595" w:rsidRDefault="00E06B10" w:rsidP="00E06B10">
      <w:pPr>
        <w:jc w:val="center"/>
        <w:rPr>
          <w:b/>
          <w:noProof/>
          <w:lang w:val="en-GB"/>
        </w:rPr>
      </w:pPr>
    </w:p>
    <w:p w14:paraId="1D983AD8" w14:textId="433FEAED" w:rsidR="00E06B10" w:rsidRPr="00E46595" w:rsidRDefault="00C84700" w:rsidP="00FA2D52">
      <w:pPr>
        <w:ind w:right="216"/>
        <w:jc w:val="center"/>
        <w:rPr>
          <w:rFonts w:cs="Arial"/>
          <w:b/>
          <w:bCs/>
          <w:szCs w:val="20"/>
          <w:lang w:val="en-GB"/>
        </w:rPr>
      </w:pPr>
      <w:r w:rsidRPr="00E46595">
        <w:rPr>
          <w:rFonts w:cs="Arial"/>
          <w:b/>
          <w:bCs/>
          <w:szCs w:val="20"/>
          <w:lang w:val="en-GB"/>
        </w:rPr>
        <w:t>Subject</w:t>
      </w:r>
      <w:r w:rsidR="00E06B10" w:rsidRPr="00E46595">
        <w:rPr>
          <w:rFonts w:cs="Arial"/>
          <w:b/>
          <w:bCs/>
          <w:szCs w:val="20"/>
          <w:lang w:val="en-GB"/>
        </w:rPr>
        <w:t xml:space="preserve">: </w:t>
      </w:r>
      <w:r w:rsidR="0012321B" w:rsidRPr="00E46595">
        <w:rPr>
          <w:rFonts w:cs="Arial"/>
          <w:b/>
          <w:bCs/>
          <w:szCs w:val="20"/>
        </w:rPr>
        <w:t>Measurement of daily TV viewership over a period of four (4) years</w:t>
      </w:r>
    </w:p>
    <w:p w14:paraId="0250834F" w14:textId="77777777" w:rsidR="00FA2D52" w:rsidRPr="00E46595" w:rsidRDefault="00FA2D52" w:rsidP="00FA2D52">
      <w:pPr>
        <w:ind w:right="216"/>
        <w:jc w:val="center"/>
        <w:rPr>
          <w:noProof/>
          <w:lang w:val="en-GB"/>
        </w:rPr>
      </w:pPr>
    </w:p>
    <w:p w14:paraId="10AA29E0" w14:textId="76FB08C0" w:rsidR="00E06B10" w:rsidRPr="00E46595" w:rsidRDefault="00C84700" w:rsidP="00E06B10">
      <w:pPr>
        <w:ind w:right="216"/>
        <w:rPr>
          <w:noProof/>
          <w:lang w:val="en-GB"/>
        </w:rPr>
      </w:pPr>
      <w:r w:rsidRPr="00E46595">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6B151FA8" w14:textId="77777777" w:rsidR="00E06B10" w:rsidRPr="00E46595" w:rsidRDefault="00E06B10" w:rsidP="00E06B10">
      <w:pPr>
        <w:ind w:right="216"/>
        <w:rPr>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E46595" w14:paraId="6C837036" w14:textId="77777777" w:rsidTr="002055B4">
        <w:tc>
          <w:tcPr>
            <w:tcW w:w="4968" w:type="dxa"/>
          </w:tcPr>
          <w:p w14:paraId="33DE7DC8" w14:textId="77777777" w:rsidR="002055B4" w:rsidRPr="00E46595" w:rsidRDefault="002055B4" w:rsidP="00E93A35">
            <w:pPr>
              <w:pStyle w:val="BodyText2"/>
              <w:rPr>
                <w:rFonts w:cs="Arial"/>
                <w:b w:val="0"/>
                <w:noProof/>
                <w:lang w:val="en-GB"/>
              </w:rPr>
            </w:pPr>
          </w:p>
          <w:p w14:paraId="798C2B02" w14:textId="77777777" w:rsidR="002055B4" w:rsidRPr="00E46595" w:rsidRDefault="002055B4" w:rsidP="00E93A35">
            <w:pPr>
              <w:pStyle w:val="BodyText2"/>
              <w:rPr>
                <w:rFonts w:cs="Arial"/>
                <w:b w:val="0"/>
                <w:noProof/>
                <w:lang w:val="en-GB"/>
              </w:rPr>
            </w:pPr>
            <w:r w:rsidRPr="00E46595">
              <w:rPr>
                <w:rFonts w:cs="Arial"/>
                <w:b w:val="0"/>
                <w:noProof/>
                <w:lang w:val="en-GB"/>
              </w:rPr>
              <w:t>BID NO.:</w:t>
            </w:r>
          </w:p>
          <w:p w14:paraId="115AE543" w14:textId="77777777" w:rsidR="002055B4" w:rsidRPr="00E46595" w:rsidRDefault="002055B4" w:rsidP="00E93A35">
            <w:pPr>
              <w:pStyle w:val="BodyText2"/>
              <w:rPr>
                <w:rFonts w:cs="Arial"/>
                <w:b w:val="0"/>
                <w:noProof/>
                <w:lang w:val="en-GB"/>
              </w:rPr>
            </w:pPr>
          </w:p>
        </w:tc>
        <w:tc>
          <w:tcPr>
            <w:tcW w:w="3752" w:type="dxa"/>
          </w:tcPr>
          <w:p w14:paraId="671A06CA" w14:textId="77777777" w:rsidR="002055B4" w:rsidRPr="00E46595" w:rsidRDefault="002055B4" w:rsidP="00E93A35">
            <w:pPr>
              <w:pStyle w:val="BodyText2"/>
              <w:rPr>
                <w:rFonts w:cs="Arial"/>
                <w:b w:val="0"/>
                <w:noProof/>
                <w:lang w:val="en-GB"/>
              </w:rPr>
            </w:pPr>
          </w:p>
        </w:tc>
      </w:tr>
      <w:tr w:rsidR="002055B4" w:rsidRPr="00E46595" w14:paraId="4B36AC49" w14:textId="77777777" w:rsidTr="002055B4">
        <w:tc>
          <w:tcPr>
            <w:tcW w:w="4968" w:type="dxa"/>
          </w:tcPr>
          <w:p w14:paraId="0974B8FD" w14:textId="77777777" w:rsidR="002055B4" w:rsidRPr="00E46595" w:rsidRDefault="002055B4" w:rsidP="00E93A35">
            <w:pPr>
              <w:pStyle w:val="BodyText2"/>
              <w:rPr>
                <w:rFonts w:cs="Arial"/>
                <w:b w:val="0"/>
                <w:noProof/>
                <w:lang w:val="en-GB"/>
              </w:rPr>
            </w:pPr>
          </w:p>
          <w:p w14:paraId="5DE96EA4" w14:textId="77777777" w:rsidR="002055B4" w:rsidRPr="00E46595" w:rsidRDefault="002055B4" w:rsidP="00E93A35">
            <w:pPr>
              <w:pStyle w:val="BodyText2"/>
              <w:rPr>
                <w:rFonts w:cs="Arial"/>
                <w:b w:val="0"/>
                <w:noProof/>
                <w:lang w:val="en-GB"/>
              </w:rPr>
            </w:pPr>
            <w:r w:rsidRPr="00E46595">
              <w:rPr>
                <w:rFonts w:cs="Arial"/>
                <w:b w:val="0"/>
                <w:noProof/>
                <w:lang w:val="en-GB"/>
              </w:rPr>
              <w:t>COMPANY NAME / NAME OF THE BIDDER:</w:t>
            </w:r>
          </w:p>
          <w:p w14:paraId="5F467446" w14:textId="77777777" w:rsidR="002055B4" w:rsidRPr="00E46595" w:rsidRDefault="002055B4" w:rsidP="00E93A35">
            <w:pPr>
              <w:pStyle w:val="BodyText2"/>
              <w:rPr>
                <w:rFonts w:cs="Arial"/>
                <w:b w:val="0"/>
                <w:noProof/>
                <w:lang w:val="en-GB"/>
              </w:rPr>
            </w:pPr>
          </w:p>
        </w:tc>
        <w:tc>
          <w:tcPr>
            <w:tcW w:w="3752" w:type="dxa"/>
          </w:tcPr>
          <w:p w14:paraId="2CE79472" w14:textId="77777777" w:rsidR="002055B4" w:rsidRPr="00E46595" w:rsidRDefault="002055B4" w:rsidP="00E93A35">
            <w:pPr>
              <w:pStyle w:val="BodyText2"/>
              <w:rPr>
                <w:rFonts w:cs="Arial"/>
                <w:b w:val="0"/>
                <w:noProof/>
                <w:lang w:val="en-GB"/>
              </w:rPr>
            </w:pPr>
          </w:p>
        </w:tc>
      </w:tr>
      <w:tr w:rsidR="002055B4" w:rsidRPr="00E46595" w14:paraId="34AB55E2" w14:textId="77777777" w:rsidTr="002055B4">
        <w:tc>
          <w:tcPr>
            <w:tcW w:w="4968" w:type="dxa"/>
          </w:tcPr>
          <w:p w14:paraId="0B7C4251" w14:textId="77777777" w:rsidR="002055B4" w:rsidRPr="00E46595" w:rsidRDefault="002055B4" w:rsidP="00E93A35">
            <w:pPr>
              <w:pStyle w:val="BodyText2"/>
              <w:rPr>
                <w:rFonts w:cs="Arial"/>
                <w:b w:val="0"/>
                <w:noProof/>
                <w:lang w:val="en-GB"/>
              </w:rPr>
            </w:pPr>
          </w:p>
          <w:p w14:paraId="3908D014" w14:textId="77777777" w:rsidR="002055B4" w:rsidRPr="00E46595" w:rsidRDefault="002055B4" w:rsidP="00E93A35">
            <w:pPr>
              <w:pStyle w:val="BodyText2"/>
              <w:rPr>
                <w:rFonts w:cs="Arial"/>
                <w:b w:val="0"/>
                <w:noProof/>
                <w:lang w:val="en-GB"/>
              </w:rPr>
            </w:pPr>
            <w:r w:rsidRPr="00E46595">
              <w:rPr>
                <w:rFonts w:cs="Arial"/>
                <w:b w:val="0"/>
                <w:noProof/>
                <w:lang w:val="en-GB"/>
              </w:rPr>
              <w:t>LEGAL STATUS OF THE BIDDER:</w:t>
            </w:r>
          </w:p>
          <w:p w14:paraId="22236104" w14:textId="77777777" w:rsidR="002055B4" w:rsidRPr="00E46595" w:rsidRDefault="002055B4" w:rsidP="00E93A35">
            <w:pPr>
              <w:pStyle w:val="BodyText2"/>
              <w:rPr>
                <w:rFonts w:cs="Arial"/>
                <w:b w:val="0"/>
                <w:noProof/>
                <w:lang w:val="en-GB"/>
              </w:rPr>
            </w:pPr>
          </w:p>
        </w:tc>
        <w:tc>
          <w:tcPr>
            <w:tcW w:w="3752" w:type="dxa"/>
          </w:tcPr>
          <w:p w14:paraId="424D9073" w14:textId="77777777" w:rsidR="002055B4" w:rsidRPr="00E46595" w:rsidRDefault="002055B4" w:rsidP="00E93A35">
            <w:pPr>
              <w:pStyle w:val="BodyText2"/>
              <w:rPr>
                <w:rFonts w:cs="Arial"/>
                <w:b w:val="0"/>
                <w:noProof/>
                <w:lang w:val="en-GB"/>
              </w:rPr>
            </w:pPr>
          </w:p>
        </w:tc>
      </w:tr>
      <w:tr w:rsidR="002055B4" w:rsidRPr="00E46595" w14:paraId="4F30B43D" w14:textId="77777777" w:rsidTr="00F22B61">
        <w:tc>
          <w:tcPr>
            <w:tcW w:w="4968" w:type="dxa"/>
          </w:tcPr>
          <w:p w14:paraId="2C0A8B3B" w14:textId="77777777" w:rsidR="002055B4" w:rsidRPr="00E46595" w:rsidRDefault="002055B4" w:rsidP="00E93A35">
            <w:pPr>
              <w:pStyle w:val="BodyText2"/>
              <w:rPr>
                <w:rFonts w:cs="Arial"/>
                <w:b w:val="0"/>
                <w:noProof/>
                <w:lang w:val="en-GB"/>
              </w:rPr>
            </w:pPr>
          </w:p>
          <w:p w14:paraId="2B8C1EE4" w14:textId="77777777" w:rsidR="002055B4" w:rsidRPr="00E46595" w:rsidRDefault="002055B4" w:rsidP="00E93A35">
            <w:pPr>
              <w:rPr>
                <w:i/>
                <w:noProof/>
                <w:u w:val="single"/>
                <w:lang w:val="en-GB"/>
              </w:rPr>
            </w:pPr>
            <w:r w:rsidRPr="00E46595">
              <w:rPr>
                <w:rFonts w:cs="Arial"/>
                <w:noProof/>
                <w:lang w:val="en-GB"/>
              </w:rPr>
              <w:t>THE BIDDER IS SME (small or medium-sized enterprise)</w:t>
            </w:r>
            <w:r w:rsidRPr="00E46595">
              <w:rPr>
                <w:rFonts w:cs="Arial"/>
                <w:b/>
                <w:noProof/>
                <w:lang w:val="en-GB"/>
              </w:rPr>
              <w:t xml:space="preserve">                                    </w:t>
            </w:r>
            <w:r w:rsidRPr="00E46595">
              <w:rPr>
                <w:i/>
                <w:noProof/>
                <w:lang w:val="en-GB"/>
              </w:rPr>
              <w:t>please encircle</w:t>
            </w:r>
          </w:p>
        </w:tc>
        <w:tc>
          <w:tcPr>
            <w:tcW w:w="3752" w:type="dxa"/>
            <w:vAlign w:val="center"/>
          </w:tcPr>
          <w:p w14:paraId="78F42B33" w14:textId="77777777" w:rsidR="002055B4" w:rsidRPr="00E46595" w:rsidRDefault="002055B4" w:rsidP="00F22B61">
            <w:pPr>
              <w:pStyle w:val="BodyText2"/>
              <w:jc w:val="center"/>
              <w:rPr>
                <w:rFonts w:cs="Arial"/>
                <w:b w:val="0"/>
                <w:noProof/>
                <w:lang w:val="en-GB"/>
              </w:rPr>
            </w:pPr>
          </w:p>
          <w:p w14:paraId="4A2A2DED" w14:textId="77777777" w:rsidR="002055B4" w:rsidRPr="00E46595" w:rsidRDefault="002055B4" w:rsidP="00F22B61">
            <w:pPr>
              <w:pStyle w:val="BodyText2"/>
              <w:jc w:val="center"/>
              <w:rPr>
                <w:rFonts w:cs="Arial"/>
                <w:b w:val="0"/>
                <w:noProof/>
                <w:lang w:val="en-GB"/>
              </w:rPr>
            </w:pPr>
            <w:r w:rsidRPr="00E46595">
              <w:rPr>
                <w:rFonts w:cs="Arial"/>
                <w:b w:val="0"/>
                <w:noProof/>
                <w:lang w:val="en-GB"/>
              </w:rPr>
              <w:t>YES                 NO</w:t>
            </w:r>
          </w:p>
        </w:tc>
      </w:tr>
      <w:tr w:rsidR="002055B4" w:rsidRPr="00E46595" w14:paraId="0C8C2891" w14:textId="77777777" w:rsidTr="002055B4">
        <w:tc>
          <w:tcPr>
            <w:tcW w:w="4968" w:type="dxa"/>
          </w:tcPr>
          <w:p w14:paraId="1A7F6B85" w14:textId="77777777" w:rsidR="002055B4" w:rsidRPr="00E46595" w:rsidRDefault="002055B4" w:rsidP="00E93A35">
            <w:pPr>
              <w:pStyle w:val="BodyText2"/>
              <w:rPr>
                <w:rFonts w:cs="Arial"/>
                <w:b w:val="0"/>
                <w:noProof/>
                <w:lang w:val="en-GB"/>
              </w:rPr>
            </w:pPr>
          </w:p>
          <w:p w14:paraId="254C7B40" w14:textId="77777777" w:rsidR="002055B4" w:rsidRPr="00E46595" w:rsidRDefault="002055B4" w:rsidP="00E93A35">
            <w:pPr>
              <w:pStyle w:val="BodyText2"/>
              <w:rPr>
                <w:rFonts w:cs="Arial"/>
                <w:b w:val="0"/>
                <w:noProof/>
                <w:lang w:val="en-GB"/>
              </w:rPr>
            </w:pPr>
            <w:r w:rsidRPr="00E46595">
              <w:rPr>
                <w:rFonts w:cs="Arial"/>
                <w:b w:val="0"/>
                <w:noProof/>
                <w:lang w:val="en-GB"/>
              </w:rPr>
              <w:t>ADDRESS OF THE BIDDER:</w:t>
            </w:r>
          </w:p>
          <w:p w14:paraId="022106FE" w14:textId="77777777" w:rsidR="002055B4" w:rsidRPr="00E46595" w:rsidRDefault="002055B4" w:rsidP="00E93A35">
            <w:pPr>
              <w:pStyle w:val="BodyText2"/>
              <w:rPr>
                <w:rFonts w:cs="Arial"/>
                <w:b w:val="0"/>
                <w:noProof/>
                <w:lang w:val="en-GB"/>
              </w:rPr>
            </w:pPr>
          </w:p>
        </w:tc>
        <w:tc>
          <w:tcPr>
            <w:tcW w:w="3752" w:type="dxa"/>
          </w:tcPr>
          <w:p w14:paraId="4815EF5A" w14:textId="77777777" w:rsidR="002055B4" w:rsidRPr="00E46595" w:rsidRDefault="002055B4" w:rsidP="00E93A35">
            <w:pPr>
              <w:pStyle w:val="BodyText2"/>
              <w:rPr>
                <w:rFonts w:cs="Arial"/>
                <w:b w:val="0"/>
                <w:noProof/>
                <w:lang w:val="en-GB"/>
              </w:rPr>
            </w:pPr>
          </w:p>
        </w:tc>
      </w:tr>
      <w:tr w:rsidR="002055B4" w:rsidRPr="00E46595" w14:paraId="21B44F3A" w14:textId="77777777" w:rsidTr="002055B4">
        <w:tc>
          <w:tcPr>
            <w:tcW w:w="4968" w:type="dxa"/>
          </w:tcPr>
          <w:p w14:paraId="77FCF71F" w14:textId="77777777" w:rsidR="002055B4" w:rsidRPr="00E46595" w:rsidRDefault="002055B4" w:rsidP="00E93A35">
            <w:pPr>
              <w:pStyle w:val="BodyText2"/>
              <w:rPr>
                <w:rFonts w:cs="Arial"/>
                <w:b w:val="0"/>
                <w:noProof/>
                <w:lang w:val="en-GB"/>
              </w:rPr>
            </w:pPr>
          </w:p>
          <w:p w14:paraId="3EA16629" w14:textId="77777777" w:rsidR="002055B4" w:rsidRPr="00E46595" w:rsidRDefault="002055B4" w:rsidP="00E93A35">
            <w:pPr>
              <w:pStyle w:val="BodyText2"/>
              <w:rPr>
                <w:rFonts w:cs="Arial"/>
                <w:b w:val="0"/>
                <w:noProof/>
                <w:lang w:val="en-GB"/>
              </w:rPr>
            </w:pPr>
            <w:r w:rsidRPr="00E46595">
              <w:rPr>
                <w:rFonts w:cs="Arial"/>
                <w:b w:val="0"/>
                <w:noProof/>
                <w:lang w:val="en-GB"/>
              </w:rPr>
              <w:t xml:space="preserve">NUMBER OF (BUSINESS) ACCOUNT -  </w:t>
            </w:r>
          </w:p>
          <w:p w14:paraId="50D8FD26" w14:textId="77777777" w:rsidR="002055B4" w:rsidRPr="00E46595" w:rsidRDefault="002055B4" w:rsidP="00E93A35">
            <w:pPr>
              <w:pStyle w:val="BodyText2"/>
              <w:rPr>
                <w:rFonts w:cs="Arial"/>
                <w:b w:val="0"/>
                <w:noProof/>
                <w:lang w:val="en-GB"/>
              </w:rPr>
            </w:pPr>
            <w:r w:rsidRPr="00E46595">
              <w:rPr>
                <w:rFonts w:cs="Arial"/>
                <w:b w:val="0"/>
                <w:noProof/>
                <w:lang w:val="en-GB"/>
              </w:rPr>
              <w:t xml:space="preserve">IBAN, SWIFT: </w:t>
            </w:r>
          </w:p>
        </w:tc>
        <w:tc>
          <w:tcPr>
            <w:tcW w:w="3752" w:type="dxa"/>
          </w:tcPr>
          <w:p w14:paraId="2F7474DF" w14:textId="77777777" w:rsidR="002055B4" w:rsidRPr="00E46595" w:rsidRDefault="002055B4" w:rsidP="00E93A35">
            <w:pPr>
              <w:pStyle w:val="BodyText2"/>
              <w:rPr>
                <w:rFonts w:cs="Arial"/>
                <w:b w:val="0"/>
                <w:noProof/>
                <w:lang w:val="en-GB"/>
              </w:rPr>
            </w:pPr>
          </w:p>
        </w:tc>
      </w:tr>
      <w:tr w:rsidR="002055B4" w:rsidRPr="00E46595" w14:paraId="73EFBCD2" w14:textId="77777777" w:rsidTr="002055B4">
        <w:tc>
          <w:tcPr>
            <w:tcW w:w="4968" w:type="dxa"/>
          </w:tcPr>
          <w:p w14:paraId="1D503119" w14:textId="77777777" w:rsidR="002055B4" w:rsidRPr="00E46595" w:rsidRDefault="002055B4" w:rsidP="00E93A35">
            <w:pPr>
              <w:pStyle w:val="BodyText2"/>
              <w:rPr>
                <w:rFonts w:cs="Arial"/>
                <w:b w:val="0"/>
                <w:noProof/>
                <w:lang w:val="en-GB"/>
              </w:rPr>
            </w:pPr>
          </w:p>
          <w:p w14:paraId="28785B6F" w14:textId="77777777" w:rsidR="002055B4" w:rsidRPr="00E46595" w:rsidRDefault="002055B4" w:rsidP="00E93A35">
            <w:pPr>
              <w:pStyle w:val="BodyText2"/>
              <w:rPr>
                <w:rFonts w:cs="Arial"/>
                <w:b w:val="0"/>
                <w:noProof/>
                <w:lang w:val="en-GB"/>
              </w:rPr>
            </w:pPr>
            <w:r w:rsidRPr="00E46595">
              <w:rPr>
                <w:rFonts w:cs="Arial"/>
                <w:b w:val="0"/>
                <w:noProof/>
                <w:lang w:val="en-GB"/>
              </w:rPr>
              <w:t>BANK’S ADDRESS:</w:t>
            </w:r>
          </w:p>
          <w:p w14:paraId="2C587283" w14:textId="77777777" w:rsidR="002055B4" w:rsidRPr="00E46595" w:rsidRDefault="002055B4" w:rsidP="00E93A35">
            <w:pPr>
              <w:pStyle w:val="BodyText2"/>
              <w:rPr>
                <w:rFonts w:cs="Arial"/>
                <w:b w:val="0"/>
                <w:noProof/>
                <w:lang w:val="en-GB"/>
              </w:rPr>
            </w:pPr>
          </w:p>
        </w:tc>
        <w:tc>
          <w:tcPr>
            <w:tcW w:w="3752" w:type="dxa"/>
          </w:tcPr>
          <w:p w14:paraId="582DE67A" w14:textId="77777777" w:rsidR="002055B4" w:rsidRPr="00E46595" w:rsidRDefault="002055B4" w:rsidP="00E93A35">
            <w:pPr>
              <w:pStyle w:val="BodyText2"/>
              <w:rPr>
                <w:rFonts w:cs="Arial"/>
                <w:b w:val="0"/>
                <w:noProof/>
                <w:lang w:val="en-GB"/>
              </w:rPr>
            </w:pPr>
          </w:p>
        </w:tc>
      </w:tr>
      <w:tr w:rsidR="002055B4" w:rsidRPr="00E46595" w14:paraId="2B4CA25B" w14:textId="77777777" w:rsidTr="002055B4">
        <w:tc>
          <w:tcPr>
            <w:tcW w:w="4968" w:type="dxa"/>
          </w:tcPr>
          <w:p w14:paraId="4F2BB0B6" w14:textId="77777777" w:rsidR="002055B4" w:rsidRPr="00E46595" w:rsidRDefault="002055B4" w:rsidP="00E93A35">
            <w:pPr>
              <w:pStyle w:val="BodyText2"/>
              <w:rPr>
                <w:rFonts w:cs="Arial"/>
                <w:b w:val="0"/>
                <w:noProof/>
                <w:lang w:val="en-GB"/>
              </w:rPr>
            </w:pPr>
          </w:p>
          <w:p w14:paraId="5A2709A9" w14:textId="77777777" w:rsidR="002055B4" w:rsidRPr="00E46595" w:rsidRDefault="002055B4" w:rsidP="00E93A35">
            <w:pPr>
              <w:pStyle w:val="BodyText2"/>
              <w:rPr>
                <w:rFonts w:cs="Arial"/>
                <w:b w:val="0"/>
                <w:noProof/>
                <w:lang w:val="en-GB"/>
              </w:rPr>
            </w:pPr>
            <w:r w:rsidRPr="00E46595">
              <w:rPr>
                <w:rFonts w:cs="Arial"/>
                <w:b w:val="0"/>
                <w:noProof/>
                <w:lang w:val="en-GB"/>
              </w:rPr>
              <w:t>CONTACT PERSON RESPONSIBLE FOR A BID:</w:t>
            </w:r>
          </w:p>
          <w:p w14:paraId="26AA868A" w14:textId="77777777" w:rsidR="002055B4" w:rsidRPr="00E46595" w:rsidRDefault="002055B4" w:rsidP="00E93A35">
            <w:pPr>
              <w:pStyle w:val="BodyText2"/>
              <w:rPr>
                <w:rFonts w:cs="Arial"/>
                <w:b w:val="0"/>
                <w:noProof/>
                <w:lang w:val="en-GB"/>
              </w:rPr>
            </w:pPr>
          </w:p>
        </w:tc>
        <w:tc>
          <w:tcPr>
            <w:tcW w:w="3752" w:type="dxa"/>
          </w:tcPr>
          <w:p w14:paraId="76F8366B" w14:textId="77777777" w:rsidR="002055B4" w:rsidRPr="00E46595" w:rsidRDefault="002055B4" w:rsidP="00E93A35">
            <w:pPr>
              <w:pStyle w:val="BodyText2"/>
              <w:rPr>
                <w:rFonts w:cs="Arial"/>
                <w:b w:val="0"/>
                <w:noProof/>
                <w:lang w:val="en-GB"/>
              </w:rPr>
            </w:pPr>
          </w:p>
        </w:tc>
      </w:tr>
      <w:tr w:rsidR="002055B4" w:rsidRPr="00E46595" w14:paraId="4EC41E7D" w14:textId="77777777" w:rsidTr="002055B4">
        <w:tc>
          <w:tcPr>
            <w:tcW w:w="4968" w:type="dxa"/>
          </w:tcPr>
          <w:p w14:paraId="35FD3DB9" w14:textId="77777777" w:rsidR="002055B4" w:rsidRPr="00E46595" w:rsidRDefault="002055B4" w:rsidP="00E93A35">
            <w:pPr>
              <w:pStyle w:val="BodyText2"/>
              <w:rPr>
                <w:rFonts w:cs="Arial"/>
                <w:b w:val="0"/>
                <w:noProof/>
                <w:lang w:val="en-GB"/>
              </w:rPr>
            </w:pPr>
          </w:p>
          <w:p w14:paraId="4F35B2AE" w14:textId="2BFADD12" w:rsidR="002055B4" w:rsidRPr="00E46595" w:rsidRDefault="002055B4" w:rsidP="00E93A35">
            <w:pPr>
              <w:pStyle w:val="BodyText2"/>
              <w:rPr>
                <w:rFonts w:cs="Arial"/>
                <w:b w:val="0"/>
                <w:noProof/>
                <w:lang w:val="en-GB"/>
              </w:rPr>
            </w:pPr>
            <w:r w:rsidRPr="00E46595">
              <w:rPr>
                <w:rFonts w:cs="Arial"/>
                <w:b w:val="0"/>
                <w:noProof/>
                <w:lang w:val="en-GB"/>
              </w:rPr>
              <w:t>E-MAIL OF CONTACT PERSON, PHONE:</w:t>
            </w:r>
          </w:p>
          <w:p w14:paraId="5A149A32" w14:textId="77777777" w:rsidR="002055B4" w:rsidRPr="00E46595" w:rsidRDefault="002055B4" w:rsidP="00E93A35">
            <w:pPr>
              <w:pStyle w:val="BodyText2"/>
              <w:rPr>
                <w:rFonts w:cs="Arial"/>
                <w:b w:val="0"/>
                <w:noProof/>
                <w:lang w:val="en-GB"/>
              </w:rPr>
            </w:pPr>
          </w:p>
        </w:tc>
        <w:tc>
          <w:tcPr>
            <w:tcW w:w="3752" w:type="dxa"/>
          </w:tcPr>
          <w:p w14:paraId="636C59F6" w14:textId="77777777" w:rsidR="002055B4" w:rsidRPr="00E46595" w:rsidRDefault="002055B4" w:rsidP="00E93A35">
            <w:pPr>
              <w:pStyle w:val="BodyText2"/>
              <w:rPr>
                <w:rFonts w:cs="Arial"/>
                <w:b w:val="0"/>
                <w:noProof/>
                <w:lang w:val="en-GB"/>
              </w:rPr>
            </w:pPr>
          </w:p>
        </w:tc>
      </w:tr>
      <w:tr w:rsidR="002055B4" w:rsidRPr="00E46595" w14:paraId="044FF33F" w14:textId="77777777" w:rsidTr="002055B4">
        <w:tc>
          <w:tcPr>
            <w:tcW w:w="4968" w:type="dxa"/>
          </w:tcPr>
          <w:p w14:paraId="54D27F5F" w14:textId="77777777" w:rsidR="002055B4" w:rsidRPr="00E46595" w:rsidRDefault="002055B4" w:rsidP="00E93A35">
            <w:pPr>
              <w:pStyle w:val="BodyText2"/>
              <w:rPr>
                <w:rFonts w:cs="Arial"/>
                <w:b w:val="0"/>
                <w:noProof/>
                <w:lang w:val="en-GB"/>
              </w:rPr>
            </w:pPr>
          </w:p>
          <w:p w14:paraId="2A6D30D0" w14:textId="77777777" w:rsidR="002055B4" w:rsidRPr="00E46595" w:rsidRDefault="002055B4" w:rsidP="00E93A35">
            <w:pPr>
              <w:pStyle w:val="BodyText2"/>
              <w:rPr>
                <w:rFonts w:cs="Arial"/>
                <w:b w:val="0"/>
                <w:noProof/>
                <w:lang w:val="en-GB"/>
              </w:rPr>
            </w:pPr>
            <w:r w:rsidRPr="00E46595">
              <w:rPr>
                <w:rFonts w:cs="Arial"/>
                <w:b w:val="0"/>
                <w:noProof/>
                <w:lang w:val="en-GB"/>
              </w:rPr>
              <w:t>ID VAT NO. OF A BIDDER.:</w:t>
            </w:r>
          </w:p>
          <w:p w14:paraId="39F6521C" w14:textId="77777777" w:rsidR="002055B4" w:rsidRPr="00E46595" w:rsidRDefault="002055B4" w:rsidP="00E93A35">
            <w:pPr>
              <w:pStyle w:val="BodyText2"/>
              <w:rPr>
                <w:rFonts w:cs="Arial"/>
                <w:b w:val="0"/>
                <w:noProof/>
                <w:lang w:val="en-GB"/>
              </w:rPr>
            </w:pPr>
          </w:p>
        </w:tc>
        <w:tc>
          <w:tcPr>
            <w:tcW w:w="3752" w:type="dxa"/>
          </w:tcPr>
          <w:p w14:paraId="39B8DF01" w14:textId="77777777" w:rsidR="002055B4" w:rsidRPr="00E46595" w:rsidRDefault="002055B4" w:rsidP="00E93A35">
            <w:pPr>
              <w:pStyle w:val="BodyText2"/>
              <w:rPr>
                <w:rFonts w:cs="Arial"/>
                <w:b w:val="0"/>
                <w:noProof/>
                <w:lang w:val="en-GB"/>
              </w:rPr>
            </w:pPr>
          </w:p>
        </w:tc>
      </w:tr>
      <w:tr w:rsidR="002055B4" w:rsidRPr="00E46595" w14:paraId="420E50F2" w14:textId="77777777" w:rsidTr="002055B4">
        <w:tc>
          <w:tcPr>
            <w:tcW w:w="4968" w:type="dxa"/>
          </w:tcPr>
          <w:p w14:paraId="0A336F1D" w14:textId="77777777" w:rsidR="002055B4" w:rsidRPr="00E46595" w:rsidRDefault="002055B4" w:rsidP="00E93A35">
            <w:pPr>
              <w:pStyle w:val="BodyText2"/>
              <w:rPr>
                <w:rFonts w:cs="Arial"/>
                <w:b w:val="0"/>
                <w:noProof/>
                <w:lang w:val="en-GB"/>
              </w:rPr>
            </w:pPr>
          </w:p>
          <w:p w14:paraId="723A59FD" w14:textId="77777777" w:rsidR="002055B4" w:rsidRPr="00E46595" w:rsidRDefault="002055B4" w:rsidP="00E93A35">
            <w:pPr>
              <w:pStyle w:val="BodyText2"/>
              <w:rPr>
                <w:rFonts w:cs="Arial"/>
                <w:b w:val="0"/>
                <w:noProof/>
                <w:lang w:val="en-GB"/>
              </w:rPr>
            </w:pPr>
            <w:r w:rsidRPr="00E46595">
              <w:rPr>
                <w:rFonts w:cs="Arial"/>
                <w:b w:val="0"/>
                <w:noProof/>
                <w:lang w:val="en-GB"/>
              </w:rPr>
              <w:t>COMPANY REGISTRATION NO. OF A BIDDER.:</w:t>
            </w:r>
          </w:p>
          <w:p w14:paraId="439B306D" w14:textId="77777777" w:rsidR="002055B4" w:rsidRPr="00E46595" w:rsidRDefault="002055B4" w:rsidP="00E93A35">
            <w:pPr>
              <w:pStyle w:val="BodyText2"/>
              <w:rPr>
                <w:rFonts w:cs="Arial"/>
                <w:b w:val="0"/>
                <w:noProof/>
                <w:lang w:val="en-GB"/>
              </w:rPr>
            </w:pPr>
          </w:p>
        </w:tc>
        <w:tc>
          <w:tcPr>
            <w:tcW w:w="3752" w:type="dxa"/>
          </w:tcPr>
          <w:p w14:paraId="339DA6A2" w14:textId="77777777" w:rsidR="002055B4" w:rsidRPr="00E46595" w:rsidRDefault="002055B4" w:rsidP="00E93A35">
            <w:pPr>
              <w:pStyle w:val="BodyText2"/>
              <w:rPr>
                <w:rFonts w:cs="Arial"/>
                <w:b w:val="0"/>
                <w:noProof/>
                <w:lang w:val="en-GB"/>
              </w:rPr>
            </w:pPr>
          </w:p>
        </w:tc>
      </w:tr>
      <w:tr w:rsidR="002055B4" w:rsidRPr="00E46595" w14:paraId="04BAA904" w14:textId="77777777" w:rsidTr="002055B4">
        <w:tc>
          <w:tcPr>
            <w:tcW w:w="4968" w:type="dxa"/>
          </w:tcPr>
          <w:p w14:paraId="3A442151" w14:textId="77777777" w:rsidR="002055B4" w:rsidRPr="00E46595" w:rsidRDefault="002055B4" w:rsidP="00E93A35">
            <w:pPr>
              <w:rPr>
                <w:rFonts w:cs="Arial"/>
                <w:noProof/>
                <w:szCs w:val="20"/>
                <w:lang w:val="en-GB"/>
              </w:rPr>
            </w:pPr>
          </w:p>
          <w:p w14:paraId="62BEEC40" w14:textId="77777777" w:rsidR="002055B4" w:rsidRPr="00E46595" w:rsidRDefault="002055B4" w:rsidP="00E93A35">
            <w:pPr>
              <w:rPr>
                <w:rFonts w:cs="Arial"/>
                <w:noProof/>
                <w:szCs w:val="20"/>
                <w:lang w:val="en-GB"/>
              </w:rPr>
            </w:pPr>
            <w:r w:rsidRPr="00E46595">
              <w:rPr>
                <w:rFonts w:cs="Arial"/>
                <w:noProof/>
                <w:szCs w:val="20"/>
                <w:lang w:val="en-GB"/>
              </w:rPr>
              <w:t>PERSON RESPONSIBLE FOR SIGNING</w:t>
            </w:r>
          </w:p>
          <w:p w14:paraId="517A4C8F" w14:textId="77777777" w:rsidR="002055B4" w:rsidRPr="00E46595" w:rsidRDefault="002055B4" w:rsidP="00E93A35">
            <w:pPr>
              <w:pStyle w:val="BodyText2"/>
              <w:rPr>
                <w:rFonts w:cs="Arial"/>
                <w:b w:val="0"/>
                <w:noProof/>
                <w:lang w:val="en-GB"/>
              </w:rPr>
            </w:pPr>
            <w:r w:rsidRPr="00E46595">
              <w:rPr>
                <w:rFonts w:cs="Arial"/>
                <w:b w:val="0"/>
                <w:noProof/>
                <w:lang w:val="en-GB"/>
              </w:rPr>
              <w:t xml:space="preserve"> A CONTRACT:</w:t>
            </w:r>
          </w:p>
        </w:tc>
        <w:tc>
          <w:tcPr>
            <w:tcW w:w="3752" w:type="dxa"/>
          </w:tcPr>
          <w:p w14:paraId="5BD7E6B6" w14:textId="77777777" w:rsidR="002055B4" w:rsidRPr="00E46595" w:rsidRDefault="002055B4" w:rsidP="00E93A35">
            <w:pPr>
              <w:pStyle w:val="BodyText2"/>
              <w:rPr>
                <w:rFonts w:cs="Arial"/>
                <w:b w:val="0"/>
                <w:noProof/>
                <w:lang w:val="en-GB"/>
              </w:rPr>
            </w:pPr>
          </w:p>
        </w:tc>
      </w:tr>
      <w:tr w:rsidR="002055B4" w:rsidRPr="00E46595" w14:paraId="1462605E" w14:textId="77777777" w:rsidTr="002055B4">
        <w:tc>
          <w:tcPr>
            <w:tcW w:w="4968" w:type="dxa"/>
          </w:tcPr>
          <w:p w14:paraId="07F2AA37" w14:textId="77777777" w:rsidR="002055B4" w:rsidRPr="00E46595" w:rsidRDefault="002055B4" w:rsidP="00E93A35">
            <w:pPr>
              <w:pStyle w:val="BodyText2"/>
              <w:rPr>
                <w:rFonts w:cs="Arial"/>
                <w:b w:val="0"/>
                <w:noProof/>
                <w:lang w:val="en-GB"/>
              </w:rPr>
            </w:pPr>
          </w:p>
          <w:p w14:paraId="0378B675" w14:textId="77777777" w:rsidR="002055B4" w:rsidRPr="00E46595" w:rsidRDefault="002055B4" w:rsidP="00E93A35">
            <w:pPr>
              <w:pStyle w:val="BodyText2"/>
              <w:rPr>
                <w:rFonts w:cs="Arial"/>
                <w:b w:val="0"/>
                <w:noProof/>
                <w:lang w:val="en-GB"/>
              </w:rPr>
            </w:pPr>
            <w:r w:rsidRPr="00E46595">
              <w:rPr>
                <w:rFonts w:cs="Arial"/>
                <w:b w:val="0"/>
                <w:noProof/>
                <w:lang w:val="en-GB"/>
              </w:rPr>
              <w:t>FUNCTION OF PERSON RESPONSIBLE FOR SIGNING A CONTRACT:</w:t>
            </w:r>
          </w:p>
        </w:tc>
        <w:tc>
          <w:tcPr>
            <w:tcW w:w="3752" w:type="dxa"/>
          </w:tcPr>
          <w:p w14:paraId="48FC5C01" w14:textId="77777777" w:rsidR="002055B4" w:rsidRPr="00E46595" w:rsidRDefault="002055B4" w:rsidP="00E93A35">
            <w:pPr>
              <w:pStyle w:val="BodyText2"/>
              <w:rPr>
                <w:rFonts w:cs="Arial"/>
                <w:b w:val="0"/>
                <w:noProof/>
                <w:lang w:val="en-GB"/>
              </w:rPr>
            </w:pPr>
          </w:p>
        </w:tc>
      </w:tr>
    </w:tbl>
    <w:p w14:paraId="12C0E202" w14:textId="77777777" w:rsidR="00E06B10" w:rsidRPr="00E46595" w:rsidRDefault="00E06B10" w:rsidP="00E06B10">
      <w:pPr>
        <w:ind w:right="216"/>
        <w:rPr>
          <w:noProof/>
          <w:lang w:val="en-GB"/>
        </w:rPr>
      </w:pPr>
    </w:p>
    <w:p w14:paraId="5A02EB44" w14:textId="77777777" w:rsidR="0012321B" w:rsidRPr="00E46595" w:rsidRDefault="0012321B" w:rsidP="00E06B10">
      <w:pPr>
        <w:tabs>
          <w:tab w:val="center" w:pos="1440"/>
          <w:tab w:val="center" w:pos="4320"/>
          <w:tab w:val="center" w:pos="7200"/>
        </w:tabs>
        <w:spacing w:line="360" w:lineRule="auto"/>
        <w:rPr>
          <w:b/>
          <w:bCs/>
          <w:noProof/>
        </w:rPr>
      </w:pPr>
    </w:p>
    <w:p w14:paraId="15291F50" w14:textId="107210D6" w:rsidR="0012321B" w:rsidRPr="00E46595" w:rsidRDefault="0012321B" w:rsidP="00E06B10">
      <w:pPr>
        <w:tabs>
          <w:tab w:val="center" w:pos="1440"/>
          <w:tab w:val="center" w:pos="4320"/>
          <w:tab w:val="center" w:pos="7200"/>
        </w:tabs>
        <w:spacing w:line="360" w:lineRule="auto"/>
        <w:rPr>
          <w:b/>
          <w:bCs/>
          <w:noProof/>
        </w:rPr>
      </w:pPr>
      <w:r w:rsidRPr="00E46595">
        <w:rPr>
          <w:b/>
          <w:bCs/>
          <w:noProof/>
        </w:rPr>
        <w:t xml:space="preserve">Validity of the bid: ………… days (at least </w:t>
      </w:r>
      <w:r w:rsidR="00534DBB" w:rsidRPr="00E46595">
        <w:rPr>
          <w:b/>
          <w:bCs/>
          <w:noProof/>
        </w:rPr>
        <w:t>9</w:t>
      </w:r>
      <w:r w:rsidRPr="00E46595">
        <w:rPr>
          <w:b/>
          <w:bCs/>
          <w:noProof/>
        </w:rPr>
        <w:t>0 days) from the deadline for submission of bids</w:t>
      </w:r>
    </w:p>
    <w:p w14:paraId="1A75E2BB" w14:textId="77777777" w:rsidR="00E06B10" w:rsidRPr="00E46595" w:rsidRDefault="00E06B10" w:rsidP="00E06B10">
      <w:pPr>
        <w:tabs>
          <w:tab w:val="center" w:pos="1440"/>
          <w:tab w:val="center" w:pos="4320"/>
          <w:tab w:val="center" w:pos="7200"/>
        </w:tabs>
        <w:spacing w:line="360" w:lineRule="auto"/>
        <w:rPr>
          <w:noProof/>
          <w:lang w:val="en-GB"/>
        </w:rPr>
      </w:pPr>
    </w:p>
    <w:p w14:paraId="3787D4FC" w14:textId="2330D7A1" w:rsidR="00E06B10" w:rsidRPr="00E46595" w:rsidRDefault="00E06B10" w:rsidP="00E06B10">
      <w:pPr>
        <w:tabs>
          <w:tab w:val="center" w:pos="1440"/>
          <w:tab w:val="center" w:pos="4320"/>
          <w:tab w:val="center" w:pos="7200"/>
        </w:tabs>
        <w:spacing w:line="360" w:lineRule="auto"/>
        <w:rPr>
          <w:noProof/>
          <w:lang w:val="en-GB"/>
        </w:rPr>
      </w:pPr>
      <w:r w:rsidRPr="00E46595">
        <w:rPr>
          <w:noProof/>
          <w:lang w:val="en-GB"/>
        </w:rPr>
        <w:tab/>
      </w:r>
      <w:r w:rsidR="002055B4" w:rsidRPr="00E46595">
        <w:rPr>
          <w:noProof/>
          <w:lang w:val="en-GB"/>
        </w:rPr>
        <w:t>Place and date</w:t>
      </w:r>
      <w:r w:rsidRPr="00E46595">
        <w:rPr>
          <w:noProof/>
          <w:lang w:val="en-GB"/>
        </w:rPr>
        <w:t xml:space="preserve">: </w:t>
      </w:r>
      <w:r w:rsidRPr="00E46595">
        <w:rPr>
          <w:noProof/>
          <w:lang w:val="en-GB"/>
        </w:rPr>
        <w:tab/>
      </w:r>
      <w:r w:rsidR="002055B4" w:rsidRPr="00E46595">
        <w:rPr>
          <w:noProof/>
          <w:lang w:val="en-GB"/>
        </w:rPr>
        <w:t>Stamp</w:t>
      </w:r>
      <w:r w:rsidRPr="00E46595">
        <w:rPr>
          <w:noProof/>
          <w:lang w:val="en-GB"/>
        </w:rPr>
        <w:t>:</w:t>
      </w:r>
      <w:r w:rsidRPr="00E46595">
        <w:rPr>
          <w:noProof/>
          <w:lang w:val="en-GB"/>
        </w:rPr>
        <w:tab/>
      </w:r>
      <w:r w:rsidR="002055B4" w:rsidRPr="00E46595">
        <w:rPr>
          <w:noProof/>
          <w:lang w:val="en-GB"/>
        </w:rPr>
        <w:t>Bidder`s official</w:t>
      </w:r>
    </w:p>
    <w:p w14:paraId="71029219" w14:textId="759EE405" w:rsidR="00E06B10" w:rsidRPr="00E46595" w:rsidRDefault="00E06B10" w:rsidP="00E06B10">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r>
      <w:r w:rsidR="002055B4" w:rsidRPr="00E46595">
        <w:rPr>
          <w:noProof/>
          <w:lang w:val="en-GB"/>
        </w:rPr>
        <w:t>representative or authorized person</w:t>
      </w:r>
      <w:r w:rsidRPr="00E46595">
        <w:rPr>
          <w:noProof/>
          <w:lang w:val="en-GB"/>
        </w:rPr>
        <w:t>:</w:t>
      </w:r>
    </w:p>
    <w:p w14:paraId="0AABBF06" w14:textId="77777777" w:rsidR="00E06B10" w:rsidRPr="00E46595" w:rsidRDefault="00E06B10" w:rsidP="00E06B10">
      <w:pPr>
        <w:tabs>
          <w:tab w:val="center" w:pos="1440"/>
          <w:tab w:val="center" w:pos="4320"/>
          <w:tab w:val="center" w:pos="7200"/>
        </w:tabs>
        <w:spacing w:line="360" w:lineRule="auto"/>
        <w:rPr>
          <w:noProof/>
          <w:lang w:val="en-GB"/>
        </w:rPr>
      </w:pPr>
    </w:p>
    <w:p w14:paraId="79CBF90E" w14:textId="77777777" w:rsidR="00E06B10" w:rsidRPr="00E46595" w:rsidRDefault="00E06B10" w:rsidP="00E06B10">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0627190B" w14:textId="77777777" w:rsidR="0012321B" w:rsidRPr="00E46595" w:rsidRDefault="0012321B" w:rsidP="00E06B10">
      <w:pPr>
        <w:jc w:val="right"/>
        <w:rPr>
          <w:b/>
          <w:noProof/>
          <w:lang w:val="en-GB"/>
        </w:rPr>
      </w:pPr>
    </w:p>
    <w:p w14:paraId="14BB20E5" w14:textId="1BC8EC8A" w:rsidR="00E06B10" w:rsidRPr="00E46595" w:rsidRDefault="00427120" w:rsidP="00E06B10">
      <w:pPr>
        <w:jc w:val="right"/>
        <w:rPr>
          <w:b/>
          <w:noProof/>
          <w:lang w:val="en-GB"/>
        </w:rPr>
      </w:pPr>
      <w:r w:rsidRPr="00E46595">
        <w:rPr>
          <w:b/>
          <w:noProof/>
          <w:lang w:val="en-GB"/>
        </w:rPr>
        <w:lastRenderedPageBreak/>
        <w:t>FORM</w:t>
      </w:r>
      <w:r w:rsidR="00E06B10" w:rsidRPr="00E46595">
        <w:rPr>
          <w:b/>
          <w:noProof/>
          <w:lang w:val="en-GB"/>
        </w:rPr>
        <w:t>-2</w:t>
      </w:r>
    </w:p>
    <w:p w14:paraId="69E99DEC" w14:textId="77777777" w:rsidR="00E06B10" w:rsidRPr="00E46595" w:rsidRDefault="00E06B10" w:rsidP="00E06B10">
      <w:pPr>
        <w:framePr w:hSpace="141" w:wrap="around" w:vAnchor="text" w:hAnchor="page" w:x="6632" w:y="1"/>
        <w:rPr>
          <w:rFonts w:cs="Arial"/>
          <w:noProof/>
          <w:lang w:val="en-GB"/>
        </w:rPr>
      </w:pPr>
    </w:p>
    <w:p w14:paraId="425C516F" w14:textId="3FDA70A5" w:rsidR="00E06B10" w:rsidRPr="00E46595" w:rsidRDefault="00E06B10" w:rsidP="00DF65EB">
      <w:pPr>
        <w:rPr>
          <w:noProof/>
          <w:lang w:val="en-GB"/>
        </w:rPr>
      </w:pPr>
    </w:p>
    <w:p w14:paraId="3A2034B8" w14:textId="77777777" w:rsidR="00DF65EB" w:rsidRPr="00E46595" w:rsidRDefault="00DF65EB" w:rsidP="00DF65EB">
      <w:pPr>
        <w:rPr>
          <w:noProof/>
          <w:lang w:val="en-GB"/>
        </w:rPr>
      </w:pPr>
    </w:p>
    <w:p w14:paraId="6AACDBF9" w14:textId="5E9AD2A3" w:rsidR="00E06B10" w:rsidRPr="00E46595" w:rsidRDefault="00630901" w:rsidP="00E06B10">
      <w:pPr>
        <w:pStyle w:val="Heading2"/>
        <w:numPr>
          <w:ilvl w:val="0"/>
          <w:numId w:val="0"/>
        </w:numPr>
        <w:jc w:val="center"/>
        <w:rPr>
          <w:b/>
          <w:bCs/>
          <w:noProof/>
          <w:lang w:val="en-GB"/>
        </w:rPr>
      </w:pPr>
      <w:bookmarkStart w:id="142" w:name="_Toc176952779"/>
      <w:r w:rsidRPr="00E46595">
        <w:rPr>
          <w:b/>
          <w:bCs/>
          <w:noProof/>
          <w:lang w:val="en-GB"/>
        </w:rPr>
        <w:t>Statement</w:t>
      </w:r>
      <w:r w:rsidR="00427120" w:rsidRPr="00E46595">
        <w:rPr>
          <w:b/>
          <w:bCs/>
          <w:noProof/>
          <w:lang w:val="en-GB"/>
        </w:rPr>
        <w:t xml:space="preserve"> of the acceptance of public procurement conditions</w:t>
      </w:r>
      <w:bookmarkEnd w:id="142"/>
    </w:p>
    <w:p w14:paraId="047FD8B2" w14:textId="1D455335" w:rsidR="00E06B10" w:rsidRPr="00E46595" w:rsidRDefault="00E42388" w:rsidP="00E06B10">
      <w:pPr>
        <w:jc w:val="center"/>
        <w:rPr>
          <w:b/>
          <w:noProof/>
          <w:lang w:val="en-GB"/>
        </w:rPr>
      </w:pPr>
      <w:r w:rsidRPr="00E46595">
        <w:rPr>
          <w:b/>
          <w:noProof/>
          <w:lang w:val="en-GB"/>
        </w:rPr>
        <w:t>JN-S0708</w:t>
      </w:r>
    </w:p>
    <w:p w14:paraId="37A8D418" w14:textId="77777777" w:rsidR="00E06B10" w:rsidRPr="00E46595" w:rsidRDefault="00E06B10" w:rsidP="00E06B10">
      <w:pPr>
        <w:rPr>
          <w:noProof/>
          <w:lang w:val="en-GB"/>
        </w:rPr>
      </w:pPr>
    </w:p>
    <w:p w14:paraId="62DD75BB" w14:textId="77777777" w:rsidR="00E06B10" w:rsidRPr="00E46595" w:rsidRDefault="00E06B10" w:rsidP="00E06B10">
      <w:pPr>
        <w:rPr>
          <w:noProof/>
          <w:lang w:val="en-GB"/>
        </w:rPr>
      </w:pPr>
    </w:p>
    <w:p w14:paraId="64FA7F0B" w14:textId="77777777" w:rsidR="00E06B10" w:rsidRPr="00E46595" w:rsidRDefault="00E06B10" w:rsidP="00E06B10">
      <w:pPr>
        <w:rPr>
          <w:noProof/>
        </w:rPr>
      </w:pPr>
    </w:p>
    <w:p w14:paraId="78E8A95A" w14:textId="77777777" w:rsidR="00E06B10" w:rsidRPr="00E46595" w:rsidRDefault="00E06B10" w:rsidP="00E06B10">
      <w:pPr>
        <w:rPr>
          <w:noProof/>
          <w:lang w:val="en-GB"/>
        </w:rPr>
      </w:pPr>
    </w:p>
    <w:p w14:paraId="1976EBAC" w14:textId="77777777" w:rsidR="003501E5" w:rsidRPr="00E46595" w:rsidRDefault="003501E5" w:rsidP="003501E5">
      <w:pPr>
        <w:spacing w:line="360" w:lineRule="auto"/>
        <w:rPr>
          <w:noProof/>
          <w:color w:val="000000"/>
          <w:u w:val="single"/>
          <w:lang w:val="en-GB"/>
        </w:rPr>
      </w:pPr>
    </w:p>
    <w:p w14:paraId="023BE554" w14:textId="77777777" w:rsidR="003501E5" w:rsidRPr="00E46595" w:rsidRDefault="003501E5" w:rsidP="003501E5">
      <w:pPr>
        <w:rPr>
          <w:noProof/>
          <w:color w:val="000000"/>
          <w:lang w:val="en-GB"/>
        </w:rPr>
      </w:pPr>
      <w:r w:rsidRPr="00E46595">
        <w:rPr>
          <w:noProof/>
          <w:color w:val="000000"/>
          <w:lang w:val="en-GB"/>
        </w:rPr>
        <w:t>- Title and name of the Bidder: ………………………………………………………………</w:t>
      </w:r>
    </w:p>
    <w:p w14:paraId="4ED971B3" w14:textId="77777777" w:rsidR="003501E5" w:rsidRPr="00E46595" w:rsidRDefault="003501E5" w:rsidP="003501E5">
      <w:pPr>
        <w:rPr>
          <w:noProof/>
          <w:color w:val="000000"/>
          <w:lang w:val="en-GB"/>
        </w:rPr>
      </w:pPr>
    </w:p>
    <w:p w14:paraId="06EBC3FD" w14:textId="77777777" w:rsidR="003501E5" w:rsidRPr="00E46595" w:rsidRDefault="003501E5" w:rsidP="003501E5">
      <w:pPr>
        <w:rPr>
          <w:noProof/>
          <w:color w:val="000000"/>
          <w:lang w:val="en-GB"/>
        </w:rPr>
      </w:pPr>
      <w:r w:rsidRPr="00E46595">
        <w:rPr>
          <w:noProof/>
          <w:color w:val="000000"/>
          <w:lang w:val="en-GB"/>
        </w:rPr>
        <w:t>-  Address: .....................................................................................................................</w:t>
      </w:r>
    </w:p>
    <w:p w14:paraId="1DCA70DE" w14:textId="77777777" w:rsidR="003501E5" w:rsidRPr="00E46595" w:rsidRDefault="003501E5" w:rsidP="003501E5">
      <w:pPr>
        <w:rPr>
          <w:noProof/>
          <w:color w:val="000000"/>
          <w:lang w:val="en-GB"/>
        </w:rPr>
      </w:pPr>
    </w:p>
    <w:p w14:paraId="7A58B1B6" w14:textId="77777777" w:rsidR="003501E5" w:rsidRPr="00E46595" w:rsidRDefault="003501E5" w:rsidP="003501E5">
      <w:pPr>
        <w:rPr>
          <w:noProof/>
          <w:color w:val="000000"/>
          <w:lang w:val="en-GB"/>
        </w:rPr>
      </w:pPr>
      <w:r w:rsidRPr="00E46595">
        <w:rPr>
          <w:noProof/>
          <w:color w:val="000000"/>
          <w:lang w:val="en-GB"/>
        </w:rPr>
        <w:t>-  Bidder's official representative or authorized person: …………………………………</w:t>
      </w:r>
    </w:p>
    <w:p w14:paraId="37A694BE" w14:textId="77777777" w:rsidR="003501E5" w:rsidRPr="00E46595" w:rsidRDefault="003501E5" w:rsidP="003501E5">
      <w:pPr>
        <w:rPr>
          <w:noProof/>
          <w:color w:val="000000"/>
          <w:lang w:val="en-GB"/>
        </w:rPr>
      </w:pPr>
    </w:p>
    <w:p w14:paraId="0CA52028" w14:textId="77777777" w:rsidR="003501E5" w:rsidRPr="00E46595" w:rsidRDefault="003501E5" w:rsidP="003501E5">
      <w:pPr>
        <w:rPr>
          <w:noProof/>
          <w:szCs w:val="20"/>
          <w:lang w:val="en-GB"/>
        </w:rPr>
      </w:pPr>
    </w:p>
    <w:p w14:paraId="35CF5DEC" w14:textId="6BD3A2DF" w:rsidR="003501E5" w:rsidRPr="00E46595" w:rsidRDefault="003501E5" w:rsidP="003501E5">
      <w:pPr>
        <w:rPr>
          <w:bCs/>
          <w:noProof/>
          <w:lang w:val="en-GB"/>
        </w:rPr>
      </w:pPr>
      <w:r w:rsidRPr="00E46595">
        <w:rPr>
          <w:noProof/>
          <w:szCs w:val="20"/>
          <w:lang w:val="en-GB"/>
        </w:rPr>
        <w:t xml:space="preserve">We herewith declare that we accept all the conditions, required in the procurement documents for the submission of our bid on the published tender for </w:t>
      </w:r>
      <w:r w:rsidR="0012321B" w:rsidRPr="00E46595">
        <w:rPr>
          <w:b/>
          <w:bCs/>
          <w:noProof/>
          <w:szCs w:val="20"/>
          <w:lang w:val="en-GB"/>
        </w:rPr>
        <w:t>m</w:t>
      </w:r>
      <w:r w:rsidR="0012321B" w:rsidRPr="00E46595">
        <w:rPr>
          <w:rFonts w:cs="Arial"/>
          <w:b/>
          <w:bCs/>
          <w:szCs w:val="20"/>
        </w:rPr>
        <w:t>easurement of daily TV viewership over a period of four (4) years</w:t>
      </w:r>
    </w:p>
    <w:p w14:paraId="6F52F3D5" w14:textId="77777777" w:rsidR="003501E5" w:rsidRPr="00E46595" w:rsidRDefault="003501E5" w:rsidP="003501E5">
      <w:pPr>
        <w:rPr>
          <w:rFonts w:cs="Arial"/>
          <w:noProof/>
          <w:lang w:val="en-GB"/>
        </w:rPr>
      </w:pPr>
    </w:p>
    <w:p w14:paraId="175735E2" w14:textId="77777777" w:rsidR="003501E5" w:rsidRPr="00E46595" w:rsidRDefault="003501E5" w:rsidP="003501E5">
      <w:pPr>
        <w:rPr>
          <w:rFonts w:cs="Arial"/>
          <w:noProof/>
          <w:lang w:val="en-GB"/>
        </w:rPr>
      </w:pPr>
    </w:p>
    <w:p w14:paraId="07BAD401" w14:textId="77777777" w:rsidR="003501E5" w:rsidRPr="00E46595" w:rsidRDefault="003501E5" w:rsidP="003501E5">
      <w:pPr>
        <w:rPr>
          <w:rFonts w:cs="Arial"/>
          <w:b/>
          <w:noProof/>
          <w:lang w:val="en-GB"/>
        </w:rPr>
      </w:pPr>
      <w:r w:rsidRPr="00E46595">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E46595" w:rsidRDefault="00E06B10" w:rsidP="00E06B10">
      <w:pPr>
        <w:rPr>
          <w:noProof/>
          <w:lang w:val="en-GB"/>
        </w:rPr>
      </w:pPr>
    </w:p>
    <w:p w14:paraId="629E5C57" w14:textId="77777777" w:rsidR="00E06B10" w:rsidRPr="00E46595" w:rsidRDefault="00E06B10" w:rsidP="00E06B10">
      <w:pPr>
        <w:rPr>
          <w:noProof/>
          <w:lang w:val="en-GB"/>
        </w:rPr>
      </w:pPr>
    </w:p>
    <w:p w14:paraId="70496BB1" w14:textId="77777777" w:rsidR="00E06B10" w:rsidRPr="00E46595" w:rsidRDefault="00E06B10" w:rsidP="00E06B10">
      <w:pPr>
        <w:rPr>
          <w:noProof/>
          <w:lang w:val="en-GB"/>
        </w:rPr>
      </w:pPr>
    </w:p>
    <w:p w14:paraId="4BB54954" w14:textId="77777777" w:rsidR="00E06B10" w:rsidRPr="00E46595" w:rsidRDefault="00E06B10" w:rsidP="00E06B10">
      <w:pPr>
        <w:rPr>
          <w:noProof/>
          <w:lang w:val="en-GB"/>
        </w:rPr>
      </w:pPr>
    </w:p>
    <w:p w14:paraId="04CB083E" w14:textId="77777777" w:rsidR="00E06B10" w:rsidRPr="00E46595" w:rsidRDefault="00E06B10" w:rsidP="00E06B10">
      <w:pPr>
        <w:rPr>
          <w:noProof/>
          <w:lang w:val="en-GB"/>
        </w:rPr>
      </w:pPr>
    </w:p>
    <w:p w14:paraId="7C07D523" w14:textId="77777777" w:rsidR="00E06B10" w:rsidRPr="00E46595" w:rsidRDefault="00E06B10" w:rsidP="00E06B10">
      <w:pPr>
        <w:rPr>
          <w:noProof/>
          <w:lang w:val="en-GB"/>
        </w:rPr>
      </w:pPr>
    </w:p>
    <w:p w14:paraId="53889CC5" w14:textId="77777777" w:rsidR="00E06B10" w:rsidRPr="00E46595" w:rsidRDefault="00E06B10" w:rsidP="00E06B10">
      <w:pPr>
        <w:rPr>
          <w:noProof/>
          <w:lang w:val="en-GB"/>
        </w:rPr>
      </w:pPr>
    </w:p>
    <w:p w14:paraId="3AF3118D" w14:textId="77777777" w:rsidR="00E06B10" w:rsidRPr="00E46595" w:rsidRDefault="00E06B10" w:rsidP="00E06B10">
      <w:pPr>
        <w:rPr>
          <w:noProof/>
          <w:lang w:val="en-GB"/>
        </w:rPr>
      </w:pPr>
    </w:p>
    <w:p w14:paraId="19F51BDA" w14:textId="77777777" w:rsidR="00E06B10" w:rsidRPr="00E46595" w:rsidRDefault="00E06B10" w:rsidP="00E06B10">
      <w:pPr>
        <w:rPr>
          <w:noProof/>
          <w:lang w:val="en-GB"/>
        </w:rPr>
      </w:pPr>
    </w:p>
    <w:p w14:paraId="6B3A3490" w14:textId="2560D187" w:rsidR="00E06B10" w:rsidRPr="00E46595" w:rsidRDefault="00E06B10" w:rsidP="00E06B10">
      <w:pPr>
        <w:rPr>
          <w:noProof/>
          <w:lang w:val="en-GB"/>
        </w:rPr>
      </w:pPr>
    </w:p>
    <w:p w14:paraId="0E52F047" w14:textId="1ED88B2B" w:rsidR="00705239" w:rsidRPr="00E46595" w:rsidRDefault="00705239" w:rsidP="00E06B10">
      <w:pPr>
        <w:rPr>
          <w:noProof/>
          <w:lang w:val="en-GB"/>
        </w:rPr>
      </w:pPr>
    </w:p>
    <w:p w14:paraId="745FAD03" w14:textId="157D355E" w:rsidR="00705239" w:rsidRPr="00E46595" w:rsidRDefault="00705239" w:rsidP="00E06B10">
      <w:pPr>
        <w:rPr>
          <w:noProof/>
        </w:rPr>
      </w:pPr>
    </w:p>
    <w:p w14:paraId="7F751290" w14:textId="49562017" w:rsidR="00705239" w:rsidRPr="00E46595" w:rsidRDefault="00705239" w:rsidP="00E06B10">
      <w:pPr>
        <w:rPr>
          <w:noProof/>
        </w:rPr>
      </w:pPr>
    </w:p>
    <w:p w14:paraId="0819DCEA" w14:textId="633CA637" w:rsidR="00705239" w:rsidRPr="00E46595" w:rsidRDefault="00705239" w:rsidP="00E06B10">
      <w:pPr>
        <w:rPr>
          <w:noProof/>
        </w:rPr>
      </w:pPr>
    </w:p>
    <w:p w14:paraId="23984C50" w14:textId="77777777" w:rsidR="0012321B" w:rsidRPr="00E46595" w:rsidRDefault="0012321B" w:rsidP="00E06B10">
      <w:pPr>
        <w:rPr>
          <w:noProof/>
        </w:rPr>
      </w:pPr>
    </w:p>
    <w:p w14:paraId="39277F69" w14:textId="77777777" w:rsidR="0012321B" w:rsidRPr="00E46595" w:rsidRDefault="0012321B" w:rsidP="00E06B10">
      <w:pPr>
        <w:rPr>
          <w:noProof/>
        </w:rPr>
      </w:pPr>
    </w:p>
    <w:p w14:paraId="7B72D8FC" w14:textId="77777777" w:rsidR="0012321B" w:rsidRPr="00E46595" w:rsidRDefault="0012321B" w:rsidP="00E06B10">
      <w:pPr>
        <w:rPr>
          <w:noProof/>
        </w:rPr>
      </w:pPr>
    </w:p>
    <w:p w14:paraId="62D43638" w14:textId="77777777" w:rsidR="0012321B" w:rsidRPr="00E46595" w:rsidRDefault="0012321B" w:rsidP="00E06B10">
      <w:pPr>
        <w:rPr>
          <w:noProof/>
        </w:rPr>
      </w:pPr>
    </w:p>
    <w:p w14:paraId="29813178" w14:textId="77777777" w:rsidR="0012321B" w:rsidRPr="00E46595" w:rsidRDefault="0012321B" w:rsidP="00E06B10">
      <w:pPr>
        <w:rPr>
          <w:noProof/>
        </w:rPr>
      </w:pPr>
    </w:p>
    <w:p w14:paraId="28C18870" w14:textId="239BFF37" w:rsidR="00705239" w:rsidRPr="00E46595" w:rsidRDefault="00705239" w:rsidP="00E06B10">
      <w:pPr>
        <w:rPr>
          <w:noProof/>
        </w:rPr>
      </w:pPr>
    </w:p>
    <w:p w14:paraId="5C573146" w14:textId="469E1AE9" w:rsidR="00867559" w:rsidRPr="00E46595" w:rsidRDefault="00867559" w:rsidP="00E06B10">
      <w:pPr>
        <w:rPr>
          <w:noProof/>
        </w:rPr>
      </w:pPr>
    </w:p>
    <w:p w14:paraId="7396D5BF" w14:textId="77777777" w:rsidR="001F227F" w:rsidRPr="00E46595" w:rsidRDefault="001F227F" w:rsidP="00E06B10">
      <w:pPr>
        <w:rPr>
          <w:noProof/>
        </w:rPr>
      </w:pPr>
    </w:p>
    <w:p w14:paraId="5D00A47B" w14:textId="030D7FFB" w:rsidR="00867559" w:rsidRPr="00E46595" w:rsidRDefault="00867559" w:rsidP="00E06B10">
      <w:pPr>
        <w:rPr>
          <w:noProof/>
        </w:rPr>
      </w:pPr>
    </w:p>
    <w:p w14:paraId="37F36BA5" w14:textId="77777777" w:rsidR="00A96A9E" w:rsidRPr="00E46595" w:rsidRDefault="00A96A9E" w:rsidP="00E06B10">
      <w:pPr>
        <w:rPr>
          <w:noProof/>
        </w:rPr>
      </w:pPr>
    </w:p>
    <w:p w14:paraId="76412126" w14:textId="77777777" w:rsidR="00867559" w:rsidRPr="00E46595" w:rsidRDefault="00867559" w:rsidP="00E06B10">
      <w:pPr>
        <w:rPr>
          <w:noProof/>
        </w:rPr>
      </w:pPr>
    </w:p>
    <w:p w14:paraId="710677D0" w14:textId="202F4CD8" w:rsidR="00705239" w:rsidRPr="00E46595" w:rsidRDefault="00705239" w:rsidP="00E06B10">
      <w:pPr>
        <w:rPr>
          <w:noProof/>
        </w:rPr>
      </w:pPr>
    </w:p>
    <w:p w14:paraId="51A3ABB2" w14:textId="0EFEB278" w:rsidR="00705239" w:rsidRPr="00E46595" w:rsidRDefault="00705239" w:rsidP="00E06B10">
      <w:pPr>
        <w:rPr>
          <w:noProof/>
        </w:rPr>
      </w:pPr>
    </w:p>
    <w:p w14:paraId="4C248F3E" w14:textId="77777777" w:rsidR="003501E5" w:rsidRPr="00E46595" w:rsidRDefault="003501E5" w:rsidP="003501E5">
      <w:pPr>
        <w:tabs>
          <w:tab w:val="center" w:pos="1440"/>
          <w:tab w:val="center" w:pos="4320"/>
          <w:tab w:val="center" w:pos="7200"/>
        </w:tabs>
        <w:spacing w:line="360" w:lineRule="auto"/>
        <w:rPr>
          <w:noProof/>
        </w:rPr>
      </w:pPr>
      <w:r w:rsidRPr="00E46595">
        <w:rPr>
          <w:noProof/>
        </w:rPr>
        <w:tab/>
        <w:t xml:space="preserve">Place and date: </w:t>
      </w:r>
      <w:r w:rsidRPr="00E46595">
        <w:rPr>
          <w:noProof/>
        </w:rPr>
        <w:tab/>
        <w:t>Stamp:</w:t>
      </w:r>
      <w:r w:rsidRPr="00E46595">
        <w:rPr>
          <w:noProof/>
        </w:rPr>
        <w:tab/>
        <w:t>Bidder`s official</w:t>
      </w:r>
    </w:p>
    <w:p w14:paraId="31981BA2" w14:textId="77777777" w:rsidR="003501E5" w:rsidRPr="00E46595" w:rsidRDefault="003501E5" w:rsidP="003501E5">
      <w:pPr>
        <w:tabs>
          <w:tab w:val="center" w:pos="1440"/>
          <w:tab w:val="center" w:pos="4320"/>
          <w:tab w:val="center" w:pos="7200"/>
        </w:tabs>
        <w:spacing w:line="360" w:lineRule="auto"/>
        <w:rPr>
          <w:noProof/>
        </w:rPr>
      </w:pPr>
      <w:r w:rsidRPr="00E46595">
        <w:rPr>
          <w:noProof/>
        </w:rPr>
        <w:tab/>
      </w:r>
      <w:r w:rsidRPr="00E46595">
        <w:rPr>
          <w:noProof/>
        </w:rPr>
        <w:tab/>
      </w:r>
      <w:r w:rsidRPr="00E46595">
        <w:rPr>
          <w:noProof/>
        </w:rPr>
        <w:tab/>
        <w:t>representative or authorized person:</w:t>
      </w:r>
    </w:p>
    <w:p w14:paraId="3368F516" w14:textId="77777777" w:rsidR="003501E5" w:rsidRPr="00E46595" w:rsidRDefault="003501E5" w:rsidP="003501E5">
      <w:pPr>
        <w:tabs>
          <w:tab w:val="center" w:pos="1440"/>
          <w:tab w:val="center" w:pos="4320"/>
          <w:tab w:val="center" w:pos="7200"/>
        </w:tabs>
        <w:spacing w:line="360" w:lineRule="auto"/>
        <w:rPr>
          <w:noProof/>
        </w:rPr>
      </w:pPr>
    </w:p>
    <w:p w14:paraId="5C8F21A9" w14:textId="77777777" w:rsidR="003501E5" w:rsidRPr="00E46595" w:rsidRDefault="003501E5" w:rsidP="003501E5">
      <w:pPr>
        <w:tabs>
          <w:tab w:val="center" w:pos="1440"/>
          <w:tab w:val="center" w:pos="4320"/>
          <w:tab w:val="center" w:pos="7200"/>
        </w:tabs>
        <w:rPr>
          <w:noProof/>
        </w:rPr>
      </w:pPr>
      <w:r w:rsidRPr="00E46595">
        <w:rPr>
          <w:noProof/>
        </w:rPr>
        <w:tab/>
        <w:t>........................................</w:t>
      </w:r>
      <w:r w:rsidRPr="00E46595">
        <w:rPr>
          <w:noProof/>
        </w:rPr>
        <w:tab/>
      </w:r>
      <w:r w:rsidRPr="00E46595">
        <w:rPr>
          <w:noProof/>
        </w:rPr>
        <w:tab/>
        <w:t>...........................................</w:t>
      </w:r>
    </w:p>
    <w:p w14:paraId="7CAFFAFD" w14:textId="154CC7C6" w:rsidR="00E06B10" w:rsidRPr="00E46595" w:rsidRDefault="00E06B10" w:rsidP="00E06B10">
      <w:pPr>
        <w:spacing w:line="360" w:lineRule="auto"/>
        <w:rPr>
          <w:noProof/>
        </w:rPr>
      </w:pPr>
      <w:r w:rsidRPr="00E46595">
        <w:rPr>
          <w:noProof/>
        </w:rPr>
        <w:tab/>
      </w:r>
      <w:r w:rsidRPr="00E46595">
        <w:rPr>
          <w:noProof/>
        </w:rPr>
        <w:tab/>
      </w:r>
      <w:r w:rsidRPr="00E46595">
        <w:rPr>
          <w:noProof/>
        </w:rPr>
        <w:tab/>
      </w:r>
      <w:r w:rsidRPr="00E46595">
        <w:rPr>
          <w:noProof/>
        </w:rPr>
        <w:tab/>
      </w:r>
      <w:r w:rsidRPr="00E46595">
        <w:rPr>
          <w:noProof/>
        </w:rPr>
        <w:tab/>
      </w:r>
      <w:r w:rsidRPr="00E46595">
        <w:rPr>
          <w:noProof/>
        </w:rPr>
        <w:tab/>
      </w:r>
    </w:p>
    <w:p w14:paraId="063CAB42" w14:textId="77777777" w:rsidR="00E06B10" w:rsidRPr="00E46595" w:rsidRDefault="00E06B10" w:rsidP="00E06B10">
      <w:pPr>
        <w:spacing w:line="360" w:lineRule="auto"/>
        <w:rPr>
          <w:noProof/>
        </w:rPr>
      </w:pPr>
    </w:p>
    <w:p w14:paraId="69948CD1" w14:textId="5C539519" w:rsidR="00DE54D7" w:rsidRPr="00E46595" w:rsidRDefault="006C79BC" w:rsidP="00DE54D7">
      <w:pPr>
        <w:jc w:val="right"/>
        <w:rPr>
          <w:b/>
        </w:rPr>
      </w:pPr>
      <w:r w:rsidRPr="00E46595">
        <w:rPr>
          <w:b/>
        </w:rPr>
        <w:lastRenderedPageBreak/>
        <w:t>FORM</w:t>
      </w:r>
      <w:r w:rsidR="00DE54D7" w:rsidRPr="00E46595">
        <w:rPr>
          <w:b/>
        </w:rPr>
        <w:t>-3</w:t>
      </w:r>
    </w:p>
    <w:p w14:paraId="72AEFA93" w14:textId="5A3CC946" w:rsidR="003253F4" w:rsidRPr="00E46595" w:rsidRDefault="00DE54D7" w:rsidP="003253F4">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r w:rsidRPr="00E46595">
        <w:rPr>
          <w:b/>
        </w:rPr>
        <w:tab/>
      </w:r>
    </w:p>
    <w:p w14:paraId="50AFF832" w14:textId="19FB519F" w:rsidR="00813D33" w:rsidRPr="00E46595" w:rsidRDefault="006C79BC" w:rsidP="003253F4">
      <w:pPr>
        <w:jc w:val="left"/>
      </w:pPr>
      <w:r w:rsidRPr="00E46595">
        <w:t>Bidder</w:t>
      </w:r>
      <w:r w:rsidR="003253F4" w:rsidRPr="00E46595">
        <w:t>: …………………………..</w:t>
      </w:r>
    </w:p>
    <w:p w14:paraId="67CAF8D9" w14:textId="70B99A8F" w:rsidR="003253F4" w:rsidRPr="00E46595" w:rsidRDefault="003253F4" w:rsidP="003253F4">
      <w:pPr>
        <w:jc w:val="left"/>
      </w:pPr>
    </w:p>
    <w:p w14:paraId="0C7698E8" w14:textId="69026A5A" w:rsidR="0008738C" w:rsidRPr="00E46595" w:rsidRDefault="006C79BC" w:rsidP="00E42388">
      <w:pPr>
        <w:jc w:val="left"/>
      </w:pPr>
      <w:r w:rsidRPr="00E46595">
        <w:t>Ad</w:t>
      </w:r>
      <w:r w:rsidR="007D0C26" w:rsidRPr="00E46595">
        <w:t>d</w:t>
      </w:r>
      <w:r w:rsidRPr="00E46595">
        <w:t>ress</w:t>
      </w:r>
      <w:r w:rsidR="003253F4" w:rsidRPr="00E46595">
        <w:t>: …………………………………..</w:t>
      </w:r>
    </w:p>
    <w:p w14:paraId="78680F25" w14:textId="44B8E0C9" w:rsidR="001700CA" w:rsidRPr="00E46595" w:rsidRDefault="001700CA" w:rsidP="001700CA">
      <w:pPr>
        <w:keepNext/>
        <w:spacing w:before="240" w:after="120"/>
        <w:jc w:val="center"/>
        <w:outlineLvl w:val="1"/>
        <w:rPr>
          <w:rFonts w:eastAsia="Calibri" w:cs="Arial"/>
          <w:b/>
          <w:caps/>
          <w:noProof/>
          <w:szCs w:val="20"/>
          <w:lang w:val="en-US"/>
        </w:rPr>
      </w:pPr>
      <w:bookmarkStart w:id="143" w:name="_Toc176952780"/>
      <w:r w:rsidRPr="00E46595">
        <w:rPr>
          <w:rStyle w:val="Heading2Char"/>
          <w:rFonts w:eastAsia="Calibri"/>
          <w:b/>
          <w:noProof/>
          <w:lang w:val="en-US"/>
        </w:rPr>
        <w:t>Pro</w:t>
      </w:r>
      <w:r w:rsidR="00D819C7" w:rsidRPr="00E46595">
        <w:rPr>
          <w:rStyle w:val="Heading2Char"/>
          <w:rFonts w:eastAsia="Calibri"/>
          <w:b/>
          <w:noProof/>
          <w:lang w:val="en-US"/>
        </w:rPr>
        <w:t>-</w:t>
      </w:r>
      <w:r w:rsidRPr="00E46595">
        <w:rPr>
          <w:rStyle w:val="Heading2Char"/>
          <w:rFonts w:eastAsia="Calibri"/>
          <w:b/>
          <w:noProof/>
          <w:lang w:val="en-US"/>
        </w:rPr>
        <w:t>forma invoice / Recapitulation</w:t>
      </w:r>
      <w:bookmarkEnd w:id="143"/>
    </w:p>
    <w:p w14:paraId="2EED4580" w14:textId="18C9B5B4" w:rsidR="00CC37C5" w:rsidRPr="00E46595" w:rsidRDefault="006C79BC" w:rsidP="00FB7DC1">
      <w:pPr>
        <w:pStyle w:val="BodyText"/>
        <w:jc w:val="center"/>
        <w:rPr>
          <w:rFonts w:cs="Arial"/>
          <w:b/>
          <w:noProof/>
          <w:lang w:val="en-GB"/>
        </w:rPr>
      </w:pPr>
      <w:r w:rsidRPr="00E46595">
        <w:rPr>
          <w:rFonts w:cs="Arial"/>
          <w:b/>
          <w:noProof/>
          <w:lang w:val="en-GB"/>
        </w:rPr>
        <w:t>FOR PUBLIC TENDER</w:t>
      </w:r>
      <w:r w:rsidR="00CC37C5" w:rsidRPr="00E46595">
        <w:rPr>
          <w:rFonts w:cs="Arial"/>
          <w:b/>
          <w:noProof/>
          <w:lang w:val="en-GB"/>
        </w:rPr>
        <w:t xml:space="preserve"> </w:t>
      </w:r>
      <w:r w:rsidR="00E42388" w:rsidRPr="00E46595">
        <w:rPr>
          <w:rFonts w:cs="Arial"/>
          <w:b/>
          <w:noProof/>
          <w:lang w:val="en-GB"/>
        </w:rPr>
        <w:t>JN-S0708</w:t>
      </w:r>
    </w:p>
    <w:p w14:paraId="665CA20D" w14:textId="7AC6755F" w:rsidR="00945D20" w:rsidRPr="00E46595" w:rsidRDefault="00A96A9E" w:rsidP="00945D20">
      <w:pPr>
        <w:jc w:val="center"/>
        <w:rPr>
          <w:bCs/>
          <w:szCs w:val="20"/>
          <w:lang w:val="en-GB"/>
        </w:rPr>
      </w:pPr>
      <w:r w:rsidRPr="00E46595">
        <w:rPr>
          <w:rFonts w:cs="Arial"/>
          <w:b/>
          <w:bCs/>
          <w:szCs w:val="20"/>
          <w:lang w:val="en-GB"/>
        </w:rPr>
        <w:t xml:space="preserve">Subject: </w:t>
      </w:r>
      <w:r w:rsidR="0012321B" w:rsidRPr="00E46595">
        <w:rPr>
          <w:rFonts w:cs="Arial"/>
          <w:b/>
          <w:bCs/>
          <w:szCs w:val="20"/>
        </w:rPr>
        <w:t>Measurement of daily TV viewership over a period of four (4) years</w:t>
      </w:r>
    </w:p>
    <w:p w14:paraId="5D07E9D4" w14:textId="77777777" w:rsidR="00413419" w:rsidRPr="00E46595" w:rsidRDefault="00413419" w:rsidP="00770194">
      <w:pPr>
        <w:rPr>
          <w:rFonts w:ascii="Times New Roman" w:hAnsi="Times New Roman"/>
          <w:szCs w:val="20"/>
          <w:lang w:val="en-GB"/>
        </w:rPr>
      </w:pPr>
    </w:p>
    <w:tbl>
      <w:tblPr>
        <w:tblW w:w="91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1134"/>
        <w:gridCol w:w="992"/>
        <w:gridCol w:w="1276"/>
        <w:gridCol w:w="1924"/>
      </w:tblGrid>
      <w:tr w:rsidR="00E42388" w:rsidRPr="00E46595" w14:paraId="697CAC04" w14:textId="77777777" w:rsidTr="00E42388">
        <w:trPr>
          <w:trHeight w:val="462"/>
        </w:trPr>
        <w:tc>
          <w:tcPr>
            <w:tcW w:w="2127" w:type="dxa"/>
            <w:shd w:val="clear" w:color="auto" w:fill="D9D9D9"/>
            <w:vAlign w:val="center"/>
          </w:tcPr>
          <w:p w14:paraId="395535C0" w14:textId="77777777" w:rsidR="00E42388" w:rsidRPr="00E46595" w:rsidRDefault="00E42388" w:rsidP="00E42388">
            <w:pPr>
              <w:rPr>
                <w:b/>
                <w:szCs w:val="20"/>
              </w:rPr>
            </w:pPr>
          </w:p>
          <w:p w14:paraId="14FBD0C8" w14:textId="264971AC" w:rsidR="00E42388" w:rsidRPr="00E46595" w:rsidRDefault="00E42388" w:rsidP="00E42388">
            <w:pPr>
              <w:rPr>
                <w:b/>
                <w:szCs w:val="20"/>
              </w:rPr>
            </w:pPr>
            <w:r w:rsidRPr="00E46595">
              <w:rPr>
                <w:b/>
                <w:szCs w:val="20"/>
              </w:rPr>
              <w:t>Description</w:t>
            </w:r>
          </w:p>
          <w:p w14:paraId="1B854DD1" w14:textId="77777777" w:rsidR="00E42388" w:rsidRPr="00E46595" w:rsidRDefault="00E42388" w:rsidP="00E42388">
            <w:pPr>
              <w:rPr>
                <w:b/>
                <w:szCs w:val="20"/>
              </w:rPr>
            </w:pPr>
          </w:p>
        </w:tc>
        <w:tc>
          <w:tcPr>
            <w:tcW w:w="1701" w:type="dxa"/>
            <w:shd w:val="clear" w:color="auto" w:fill="D9D9D9"/>
            <w:vAlign w:val="center"/>
          </w:tcPr>
          <w:p w14:paraId="64071780" w14:textId="211D6F7A" w:rsidR="00E42388" w:rsidRPr="00E46595" w:rsidRDefault="00E42388" w:rsidP="00E42388">
            <w:pPr>
              <w:jc w:val="center"/>
              <w:rPr>
                <w:b/>
                <w:szCs w:val="20"/>
              </w:rPr>
            </w:pPr>
            <w:r w:rsidRPr="00E46595">
              <w:rPr>
                <w:b/>
                <w:szCs w:val="20"/>
              </w:rPr>
              <w:t>Minimal households in the panel</w:t>
            </w:r>
          </w:p>
        </w:tc>
        <w:tc>
          <w:tcPr>
            <w:tcW w:w="1134" w:type="dxa"/>
            <w:shd w:val="clear" w:color="auto" w:fill="D9D9D9"/>
            <w:vAlign w:val="center"/>
          </w:tcPr>
          <w:p w14:paraId="7F1D7BC3" w14:textId="7D32BDFD" w:rsidR="00E42388" w:rsidRPr="00E46595" w:rsidRDefault="00E42388" w:rsidP="00E42388">
            <w:pPr>
              <w:jc w:val="center"/>
              <w:rPr>
                <w:b/>
                <w:szCs w:val="20"/>
              </w:rPr>
            </w:pPr>
            <w:r w:rsidRPr="00E46595">
              <w:rPr>
                <w:b/>
                <w:szCs w:val="20"/>
              </w:rPr>
              <w:t>Quantity</w:t>
            </w:r>
          </w:p>
        </w:tc>
        <w:tc>
          <w:tcPr>
            <w:tcW w:w="992" w:type="dxa"/>
            <w:shd w:val="clear" w:color="auto" w:fill="D9D9D9"/>
            <w:vAlign w:val="center"/>
          </w:tcPr>
          <w:p w14:paraId="2921E81E" w14:textId="072DBF34" w:rsidR="00E42388" w:rsidRPr="00E46595" w:rsidRDefault="00E42388" w:rsidP="00E42388">
            <w:pPr>
              <w:jc w:val="center"/>
              <w:rPr>
                <w:b/>
                <w:szCs w:val="20"/>
              </w:rPr>
            </w:pPr>
            <w:r w:rsidRPr="00E46595">
              <w:rPr>
                <w:b/>
                <w:szCs w:val="20"/>
              </w:rPr>
              <w:t>Unit</w:t>
            </w:r>
          </w:p>
        </w:tc>
        <w:tc>
          <w:tcPr>
            <w:tcW w:w="1276" w:type="dxa"/>
            <w:shd w:val="clear" w:color="auto" w:fill="D9D9D9"/>
            <w:vAlign w:val="center"/>
          </w:tcPr>
          <w:p w14:paraId="14D29F8B" w14:textId="0E170094" w:rsidR="00E42388" w:rsidRPr="00E46595" w:rsidRDefault="00E42388" w:rsidP="00E42388">
            <w:pPr>
              <w:jc w:val="center"/>
              <w:rPr>
                <w:b/>
                <w:szCs w:val="20"/>
              </w:rPr>
            </w:pPr>
            <w:r w:rsidRPr="00E46595">
              <w:rPr>
                <w:b/>
                <w:szCs w:val="20"/>
              </w:rPr>
              <w:t>Price per unit in € excluding VAT</w:t>
            </w:r>
          </w:p>
        </w:tc>
        <w:tc>
          <w:tcPr>
            <w:tcW w:w="1924" w:type="dxa"/>
            <w:shd w:val="clear" w:color="auto" w:fill="D9D9D9"/>
            <w:vAlign w:val="center"/>
          </w:tcPr>
          <w:p w14:paraId="6F3F4666" w14:textId="30844A32" w:rsidR="00E42388" w:rsidRPr="00E46595" w:rsidRDefault="00E42388" w:rsidP="00E42388">
            <w:pPr>
              <w:jc w:val="center"/>
              <w:rPr>
                <w:b/>
                <w:szCs w:val="20"/>
              </w:rPr>
            </w:pPr>
            <w:r w:rsidRPr="00E46595">
              <w:rPr>
                <w:b/>
                <w:szCs w:val="20"/>
              </w:rPr>
              <w:t>Total value in € excluding VAT</w:t>
            </w:r>
          </w:p>
        </w:tc>
      </w:tr>
      <w:tr w:rsidR="00E42388" w:rsidRPr="00E46595" w14:paraId="0D2AD54B" w14:textId="77777777" w:rsidTr="00E42388">
        <w:trPr>
          <w:trHeight w:val="1020"/>
        </w:trPr>
        <w:tc>
          <w:tcPr>
            <w:tcW w:w="2127" w:type="dxa"/>
            <w:shd w:val="clear" w:color="auto" w:fill="auto"/>
            <w:vAlign w:val="center"/>
          </w:tcPr>
          <w:p w14:paraId="6EE0041F" w14:textId="73B9E886" w:rsidR="00E42388" w:rsidRPr="00E46595" w:rsidRDefault="00E42388" w:rsidP="00E42388">
            <w:pPr>
              <w:jc w:val="left"/>
              <w:rPr>
                <w:b/>
                <w:bCs/>
                <w:szCs w:val="20"/>
              </w:rPr>
            </w:pPr>
            <w:r w:rsidRPr="00E46595">
              <w:rPr>
                <w:rFonts w:cs="Arial"/>
                <w:b/>
                <w:bCs/>
                <w:noProof/>
              </w:rPr>
              <w:t>Measuring daily TV program viewership for a period of four (4) years</w:t>
            </w:r>
          </w:p>
        </w:tc>
        <w:tc>
          <w:tcPr>
            <w:tcW w:w="1701" w:type="dxa"/>
            <w:vAlign w:val="center"/>
          </w:tcPr>
          <w:p w14:paraId="230AFDF8" w14:textId="77777777" w:rsidR="00E42388" w:rsidRPr="00E46595" w:rsidRDefault="00E42388" w:rsidP="00E42388">
            <w:pPr>
              <w:jc w:val="center"/>
              <w:rPr>
                <w:szCs w:val="20"/>
              </w:rPr>
            </w:pPr>
            <w:r w:rsidRPr="00E46595">
              <w:rPr>
                <w:szCs w:val="20"/>
              </w:rPr>
              <w:t>450</w:t>
            </w:r>
          </w:p>
        </w:tc>
        <w:tc>
          <w:tcPr>
            <w:tcW w:w="1134" w:type="dxa"/>
            <w:vAlign w:val="center"/>
          </w:tcPr>
          <w:p w14:paraId="77BDCB5D" w14:textId="77777777" w:rsidR="00E42388" w:rsidRPr="00E46595" w:rsidRDefault="00E42388" w:rsidP="00E42388">
            <w:pPr>
              <w:jc w:val="center"/>
              <w:rPr>
                <w:szCs w:val="20"/>
              </w:rPr>
            </w:pPr>
            <w:r w:rsidRPr="00E46595">
              <w:rPr>
                <w:szCs w:val="20"/>
              </w:rPr>
              <w:t>8</w:t>
            </w:r>
          </w:p>
        </w:tc>
        <w:tc>
          <w:tcPr>
            <w:tcW w:w="992" w:type="dxa"/>
            <w:vAlign w:val="center"/>
          </w:tcPr>
          <w:p w14:paraId="472F986F" w14:textId="0590A1AC" w:rsidR="00E42388" w:rsidRPr="00E46595" w:rsidRDefault="00E42388" w:rsidP="00E42388">
            <w:pPr>
              <w:jc w:val="center"/>
              <w:rPr>
                <w:szCs w:val="20"/>
              </w:rPr>
            </w:pPr>
            <w:r w:rsidRPr="00E46595">
              <w:rPr>
                <w:szCs w:val="20"/>
              </w:rPr>
              <w:t>Monthly flat rate</w:t>
            </w:r>
          </w:p>
        </w:tc>
        <w:tc>
          <w:tcPr>
            <w:tcW w:w="1276" w:type="dxa"/>
            <w:shd w:val="clear" w:color="auto" w:fill="auto"/>
            <w:vAlign w:val="center"/>
          </w:tcPr>
          <w:p w14:paraId="07F7B8AA" w14:textId="77777777" w:rsidR="00E42388" w:rsidRPr="00E46595" w:rsidRDefault="00E42388" w:rsidP="00E42388">
            <w:pPr>
              <w:jc w:val="center"/>
              <w:rPr>
                <w:szCs w:val="20"/>
              </w:rPr>
            </w:pPr>
          </w:p>
        </w:tc>
        <w:tc>
          <w:tcPr>
            <w:tcW w:w="1924" w:type="dxa"/>
            <w:vAlign w:val="center"/>
          </w:tcPr>
          <w:p w14:paraId="4573F92C" w14:textId="77777777" w:rsidR="00E42388" w:rsidRPr="00E46595" w:rsidRDefault="00E42388" w:rsidP="00E42388">
            <w:pPr>
              <w:jc w:val="center"/>
              <w:rPr>
                <w:szCs w:val="20"/>
              </w:rPr>
            </w:pPr>
          </w:p>
        </w:tc>
      </w:tr>
      <w:tr w:rsidR="00E42388" w:rsidRPr="00E46595" w14:paraId="43DC29B5" w14:textId="77777777" w:rsidTr="00E42388">
        <w:trPr>
          <w:trHeight w:val="1020"/>
        </w:trPr>
        <w:tc>
          <w:tcPr>
            <w:tcW w:w="2127" w:type="dxa"/>
            <w:shd w:val="clear" w:color="auto" w:fill="auto"/>
            <w:vAlign w:val="center"/>
          </w:tcPr>
          <w:p w14:paraId="3F455C96" w14:textId="14AF2449" w:rsidR="00E42388" w:rsidRPr="00E46595" w:rsidRDefault="00E42388" w:rsidP="00E42388">
            <w:pPr>
              <w:jc w:val="left"/>
              <w:rPr>
                <w:rFonts w:cs="Arial"/>
                <w:b/>
                <w:bCs/>
                <w:szCs w:val="20"/>
              </w:rPr>
            </w:pPr>
            <w:r w:rsidRPr="00E46595">
              <w:rPr>
                <w:rFonts w:cs="Arial"/>
                <w:b/>
                <w:bCs/>
                <w:noProof/>
              </w:rPr>
              <w:t>Measuring daily TV program viewership for a period of four (4) years</w:t>
            </w:r>
          </w:p>
        </w:tc>
        <w:tc>
          <w:tcPr>
            <w:tcW w:w="1701" w:type="dxa"/>
            <w:vAlign w:val="center"/>
          </w:tcPr>
          <w:p w14:paraId="62FDC520" w14:textId="77777777" w:rsidR="00E42388" w:rsidRPr="00E46595" w:rsidRDefault="00E42388" w:rsidP="00E42388">
            <w:pPr>
              <w:jc w:val="center"/>
              <w:rPr>
                <w:szCs w:val="20"/>
              </w:rPr>
            </w:pPr>
            <w:r w:rsidRPr="00E46595">
              <w:rPr>
                <w:szCs w:val="20"/>
              </w:rPr>
              <w:t>600</w:t>
            </w:r>
          </w:p>
        </w:tc>
        <w:tc>
          <w:tcPr>
            <w:tcW w:w="1134" w:type="dxa"/>
            <w:vAlign w:val="center"/>
          </w:tcPr>
          <w:p w14:paraId="3C804646" w14:textId="77777777" w:rsidR="00E42388" w:rsidRPr="00E46595" w:rsidRDefault="00E42388" w:rsidP="00E42388">
            <w:pPr>
              <w:jc w:val="center"/>
              <w:rPr>
                <w:szCs w:val="20"/>
              </w:rPr>
            </w:pPr>
            <w:r w:rsidRPr="00E46595">
              <w:rPr>
                <w:szCs w:val="20"/>
              </w:rPr>
              <w:t>9</w:t>
            </w:r>
          </w:p>
        </w:tc>
        <w:tc>
          <w:tcPr>
            <w:tcW w:w="992" w:type="dxa"/>
            <w:vAlign w:val="center"/>
          </w:tcPr>
          <w:p w14:paraId="2014C99E" w14:textId="706DC57B" w:rsidR="00E42388" w:rsidRPr="00E46595" w:rsidRDefault="00E42388" w:rsidP="00E42388">
            <w:pPr>
              <w:jc w:val="center"/>
              <w:rPr>
                <w:szCs w:val="20"/>
              </w:rPr>
            </w:pPr>
            <w:r w:rsidRPr="00E46595">
              <w:rPr>
                <w:szCs w:val="20"/>
              </w:rPr>
              <w:t>Monthly flat rate</w:t>
            </w:r>
          </w:p>
        </w:tc>
        <w:tc>
          <w:tcPr>
            <w:tcW w:w="1276" w:type="dxa"/>
            <w:shd w:val="clear" w:color="auto" w:fill="auto"/>
            <w:vAlign w:val="center"/>
          </w:tcPr>
          <w:p w14:paraId="5887723C" w14:textId="77777777" w:rsidR="00E42388" w:rsidRPr="00E46595" w:rsidRDefault="00E42388" w:rsidP="00E42388">
            <w:pPr>
              <w:jc w:val="center"/>
              <w:rPr>
                <w:szCs w:val="20"/>
              </w:rPr>
            </w:pPr>
          </w:p>
        </w:tc>
        <w:tc>
          <w:tcPr>
            <w:tcW w:w="1924" w:type="dxa"/>
            <w:vAlign w:val="center"/>
          </w:tcPr>
          <w:p w14:paraId="5F365EB5" w14:textId="77777777" w:rsidR="00E42388" w:rsidRPr="00E46595" w:rsidRDefault="00E42388" w:rsidP="00E42388">
            <w:pPr>
              <w:jc w:val="center"/>
              <w:rPr>
                <w:szCs w:val="20"/>
              </w:rPr>
            </w:pPr>
          </w:p>
        </w:tc>
      </w:tr>
      <w:tr w:rsidR="00E42388" w:rsidRPr="00E46595" w14:paraId="1202DD7F" w14:textId="77777777" w:rsidTr="00E42388">
        <w:trPr>
          <w:trHeight w:val="1020"/>
        </w:trPr>
        <w:tc>
          <w:tcPr>
            <w:tcW w:w="2127" w:type="dxa"/>
            <w:shd w:val="clear" w:color="auto" w:fill="auto"/>
            <w:vAlign w:val="center"/>
          </w:tcPr>
          <w:p w14:paraId="7038EA6E" w14:textId="5F513DEF" w:rsidR="00E42388" w:rsidRPr="00E46595" w:rsidRDefault="00E42388" w:rsidP="00E42388">
            <w:pPr>
              <w:jc w:val="left"/>
              <w:rPr>
                <w:rFonts w:cs="Arial"/>
                <w:b/>
                <w:bCs/>
                <w:szCs w:val="20"/>
              </w:rPr>
            </w:pPr>
            <w:r w:rsidRPr="00E46595">
              <w:rPr>
                <w:rFonts w:cs="Arial"/>
                <w:b/>
                <w:bCs/>
                <w:noProof/>
              </w:rPr>
              <w:t>Measuring daily TV program viewership for a period of four (4) years</w:t>
            </w:r>
          </w:p>
        </w:tc>
        <w:tc>
          <w:tcPr>
            <w:tcW w:w="1701" w:type="dxa"/>
            <w:vAlign w:val="center"/>
          </w:tcPr>
          <w:p w14:paraId="52866A75" w14:textId="77777777" w:rsidR="00E42388" w:rsidRPr="00E46595" w:rsidRDefault="00E42388" w:rsidP="00E42388">
            <w:pPr>
              <w:jc w:val="center"/>
              <w:rPr>
                <w:szCs w:val="20"/>
              </w:rPr>
            </w:pPr>
            <w:r w:rsidRPr="00E46595">
              <w:rPr>
                <w:szCs w:val="20"/>
              </w:rPr>
              <w:t>750</w:t>
            </w:r>
          </w:p>
        </w:tc>
        <w:tc>
          <w:tcPr>
            <w:tcW w:w="1134" w:type="dxa"/>
            <w:vAlign w:val="center"/>
          </w:tcPr>
          <w:p w14:paraId="09AEE4F2" w14:textId="77777777" w:rsidR="00E42388" w:rsidRPr="00E46595" w:rsidRDefault="00E42388" w:rsidP="00E42388">
            <w:pPr>
              <w:jc w:val="center"/>
              <w:rPr>
                <w:szCs w:val="20"/>
              </w:rPr>
            </w:pPr>
            <w:r w:rsidRPr="00E46595">
              <w:rPr>
                <w:szCs w:val="20"/>
              </w:rPr>
              <w:t>30</w:t>
            </w:r>
          </w:p>
        </w:tc>
        <w:tc>
          <w:tcPr>
            <w:tcW w:w="992" w:type="dxa"/>
            <w:vAlign w:val="center"/>
          </w:tcPr>
          <w:p w14:paraId="1591D49C" w14:textId="677B0814" w:rsidR="00E42388" w:rsidRPr="00E46595" w:rsidRDefault="00E42388" w:rsidP="00E42388">
            <w:pPr>
              <w:jc w:val="center"/>
              <w:rPr>
                <w:szCs w:val="20"/>
              </w:rPr>
            </w:pPr>
            <w:r w:rsidRPr="00E46595">
              <w:rPr>
                <w:szCs w:val="20"/>
              </w:rPr>
              <w:t>Monthly flat rate</w:t>
            </w:r>
          </w:p>
        </w:tc>
        <w:tc>
          <w:tcPr>
            <w:tcW w:w="1276" w:type="dxa"/>
            <w:shd w:val="clear" w:color="auto" w:fill="auto"/>
            <w:vAlign w:val="center"/>
          </w:tcPr>
          <w:p w14:paraId="16961D19" w14:textId="77777777" w:rsidR="00E42388" w:rsidRPr="00E46595" w:rsidRDefault="00E42388" w:rsidP="00E42388">
            <w:pPr>
              <w:jc w:val="center"/>
              <w:rPr>
                <w:szCs w:val="20"/>
              </w:rPr>
            </w:pPr>
          </w:p>
        </w:tc>
        <w:tc>
          <w:tcPr>
            <w:tcW w:w="1924" w:type="dxa"/>
            <w:vAlign w:val="center"/>
          </w:tcPr>
          <w:p w14:paraId="17E6F2F2" w14:textId="77777777" w:rsidR="00E42388" w:rsidRPr="00E46595" w:rsidRDefault="00E42388" w:rsidP="00E42388">
            <w:pPr>
              <w:jc w:val="center"/>
              <w:rPr>
                <w:szCs w:val="20"/>
              </w:rPr>
            </w:pPr>
          </w:p>
        </w:tc>
      </w:tr>
      <w:tr w:rsidR="00E42388" w:rsidRPr="00E46595" w14:paraId="3A3D7803" w14:textId="77777777" w:rsidTr="00014E55">
        <w:trPr>
          <w:trHeight w:val="624"/>
        </w:trPr>
        <w:tc>
          <w:tcPr>
            <w:tcW w:w="7230" w:type="dxa"/>
            <w:gridSpan w:val="5"/>
            <w:shd w:val="clear" w:color="auto" w:fill="auto"/>
            <w:vAlign w:val="center"/>
          </w:tcPr>
          <w:p w14:paraId="12F811BA" w14:textId="15E77DB3" w:rsidR="00E42388" w:rsidRPr="00E46595" w:rsidRDefault="00E42388" w:rsidP="00014E55">
            <w:pPr>
              <w:jc w:val="right"/>
              <w:rPr>
                <w:b/>
                <w:bCs/>
                <w:szCs w:val="20"/>
              </w:rPr>
            </w:pPr>
            <w:r w:rsidRPr="00E46595">
              <w:rPr>
                <w:b/>
                <w:bCs/>
                <w:szCs w:val="20"/>
              </w:rPr>
              <w:t>TOTAL IN € WITHOUT VAT</w:t>
            </w:r>
          </w:p>
        </w:tc>
        <w:tc>
          <w:tcPr>
            <w:tcW w:w="1924" w:type="dxa"/>
            <w:vAlign w:val="center"/>
          </w:tcPr>
          <w:p w14:paraId="51CCD613" w14:textId="77777777" w:rsidR="00E42388" w:rsidRPr="00E46595" w:rsidRDefault="00E42388" w:rsidP="00014E55">
            <w:pPr>
              <w:jc w:val="center"/>
              <w:rPr>
                <w:szCs w:val="20"/>
              </w:rPr>
            </w:pPr>
          </w:p>
        </w:tc>
      </w:tr>
    </w:tbl>
    <w:p w14:paraId="6EB06B67" w14:textId="63E2027E" w:rsidR="00A96A9E" w:rsidRPr="00E46595" w:rsidRDefault="00A96A9E" w:rsidP="00A96A9E">
      <w:pPr>
        <w:rPr>
          <w:iCs/>
          <w:szCs w:val="20"/>
        </w:rPr>
      </w:pPr>
    </w:p>
    <w:p w14:paraId="102A5015" w14:textId="1A38545A" w:rsidR="0012321B" w:rsidRPr="00E46595" w:rsidRDefault="002C7EDE" w:rsidP="00A96A9E">
      <w:pPr>
        <w:rPr>
          <w:iCs/>
          <w:szCs w:val="20"/>
        </w:rPr>
      </w:pPr>
      <w:r w:rsidRPr="00E46595">
        <w:rPr>
          <w:iCs/>
          <w:szCs w:val="20"/>
        </w:rPr>
        <w:t>The price stated on the form Pro-forma Invoice / Recapitulation (FORM-3) must be expressed in EUR, location of the client, excluding VAT. The price must be fixed for the period from 1</w:t>
      </w:r>
      <w:r w:rsidR="0012321B" w:rsidRPr="00E46595">
        <w:rPr>
          <w:iCs/>
          <w:szCs w:val="20"/>
          <w:vertAlign w:val="superscript"/>
        </w:rPr>
        <w:t>st</w:t>
      </w:r>
      <w:r w:rsidR="0012321B" w:rsidRPr="00E46595">
        <w:rPr>
          <w:iCs/>
          <w:szCs w:val="20"/>
        </w:rPr>
        <w:t xml:space="preserve"> of </w:t>
      </w:r>
      <w:r w:rsidR="00E42388" w:rsidRPr="00E46595">
        <w:rPr>
          <w:iCs/>
          <w:szCs w:val="20"/>
        </w:rPr>
        <w:t>February</w:t>
      </w:r>
      <w:r w:rsidR="0012321B" w:rsidRPr="00E46595">
        <w:rPr>
          <w:iCs/>
          <w:szCs w:val="20"/>
        </w:rPr>
        <w:t xml:space="preserve"> </w:t>
      </w:r>
      <w:r w:rsidRPr="00E46595">
        <w:rPr>
          <w:iCs/>
          <w:szCs w:val="20"/>
        </w:rPr>
        <w:t>2025 to</w:t>
      </w:r>
      <w:r w:rsidR="0012321B" w:rsidRPr="00E46595">
        <w:rPr>
          <w:iCs/>
          <w:szCs w:val="20"/>
        </w:rPr>
        <w:t xml:space="preserve"> </w:t>
      </w:r>
      <w:r w:rsidRPr="00E46595">
        <w:rPr>
          <w:iCs/>
          <w:szCs w:val="20"/>
        </w:rPr>
        <w:t>31</w:t>
      </w:r>
      <w:r w:rsidR="0012321B" w:rsidRPr="00E46595">
        <w:rPr>
          <w:iCs/>
          <w:szCs w:val="20"/>
          <w:vertAlign w:val="superscript"/>
        </w:rPr>
        <w:t>st</w:t>
      </w:r>
      <w:r w:rsidR="0012321B" w:rsidRPr="00E46595">
        <w:rPr>
          <w:iCs/>
          <w:szCs w:val="20"/>
        </w:rPr>
        <w:t xml:space="preserve"> of December </w:t>
      </w:r>
      <w:r w:rsidRPr="00E46595">
        <w:rPr>
          <w:iCs/>
          <w:szCs w:val="20"/>
        </w:rPr>
        <w:t>2025 and may not change during this period.</w:t>
      </w:r>
    </w:p>
    <w:p w14:paraId="30590D3C" w14:textId="77777777" w:rsidR="0012321B" w:rsidRPr="00E46595" w:rsidRDefault="0012321B" w:rsidP="0012321B">
      <w:pPr>
        <w:rPr>
          <w:i/>
          <w:szCs w:val="20"/>
        </w:rPr>
      </w:pPr>
    </w:p>
    <w:p w14:paraId="67434EA3" w14:textId="6EE4717F" w:rsidR="0012321B" w:rsidRPr="00E46595" w:rsidRDefault="0012321B" w:rsidP="00A96A9E">
      <w:pPr>
        <w:rPr>
          <w:i/>
          <w:szCs w:val="20"/>
        </w:rPr>
      </w:pPr>
      <w:r w:rsidRPr="00E46595">
        <w:rPr>
          <w:i/>
          <w:szCs w:val="20"/>
        </w:rPr>
        <w:t>After this period has passed, the prices are adjusted once a year to the changed relative share of viewership of the measured TV Slovenija programs - TV Slovenija 1 and TV Slovenija 2 - in the total viewership of TV programs (these are all television programs offered by telecommunications operators and detected in the viewership measurement ), and with the officially published consumer price growth index (average annual inflation).</w:t>
      </w:r>
      <w:r w:rsidR="00E42388" w:rsidRPr="00E46595">
        <w:rPr>
          <w:i/>
          <w:szCs w:val="20"/>
        </w:rPr>
        <w:t xml:space="preserve"> </w:t>
      </w:r>
      <w:r w:rsidRPr="00E46595">
        <w:rPr>
          <w:i/>
          <w:szCs w:val="20"/>
        </w:rPr>
        <w:t>The prices are adjusted in the same way for the following years, the basis for calculating the relative share will always be the data on television viewing for the target group "all individuals" in the previous calendar year.</w:t>
      </w:r>
    </w:p>
    <w:p w14:paraId="23077531" w14:textId="7E454DDA" w:rsidR="00EC135B" w:rsidRPr="00E46595" w:rsidRDefault="00EC135B" w:rsidP="00770194">
      <w:pPr>
        <w:rPr>
          <w:rFonts w:cs="Arial"/>
          <w:b/>
          <w:iCs/>
          <w:u w:val="single"/>
          <w:lang w:val="en-GB"/>
        </w:rPr>
      </w:pPr>
    </w:p>
    <w:p w14:paraId="04395C6D" w14:textId="70A6360A" w:rsidR="00A96A9E" w:rsidRPr="00E46595" w:rsidRDefault="00A96A9E" w:rsidP="00A96A9E">
      <w:pPr>
        <w:rPr>
          <w:rFonts w:cs="Arial"/>
          <w:b/>
          <w:bCs/>
          <w:noProof/>
          <w:color w:val="000000"/>
          <w:lang w:val="en-GB"/>
        </w:rPr>
      </w:pPr>
      <w:r w:rsidRPr="00E46595">
        <w:rPr>
          <w:rFonts w:cs="Arial"/>
          <w:b/>
          <w:bCs/>
          <w:noProof/>
          <w:color w:val="000000"/>
          <w:lang w:val="en-GB"/>
        </w:rPr>
        <w:t>Payment conditions:</w:t>
      </w:r>
    </w:p>
    <w:p w14:paraId="03CEA4FD" w14:textId="4E193C22" w:rsidR="00A96A9E" w:rsidRPr="00E46595" w:rsidRDefault="002C7EDE" w:rsidP="001C5086">
      <w:pPr>
        <w:pStyle w:val="ListParagraph"/>
        <w:numPr>
          <w:ilvl w:val="0"/>
          <w:numId w:val="20"/>
        </w:numPr>
        <w:rPr>
          <w:rFonts w:cs="Arial"/>
          <w:noProof/>
          <w:lang w:val="en-GB"/>
        </w:rPr>
      </w:pPr>
      <w:r w:rsidRPr="00E46595">
        <w:rPr>
          <w:rFonts w:cs="Arial"/>
          <w:noProof/>
          <w:lang w:val="en-GB"/>
        </w:rPr>
        <w:t>100% within 30 days from the date of receipt of a correctly issued invoice for services provided in the previous month.</w:t>
      </w:r>
    </w:p>
    <w:p w14:paraId="1A395697" w14:textId="29AD848A" w:rsidR="00FD6CC0" w:rsidRPr="00E46595" w:rsidRDefault="00FD6CC0" w:rsidP="00FD6CC0">
      <w:pPr>
        <w:rPr>
          <w:rFonts w:cs="Arial"/>
          <w:noProof/>
          <w:color w:val="000000"/>
          <w:u w:val="single"/>
          <w:lang w:val="en-GB"/>
        </w:rPr>
      </w:pPr>
    </w:p>
    <w:p w14:paraId="4B7E571B" w14:textId="3373FFCA" w:rsidR="0012321B" w:rsidRPr="00E46595" w:rsidRDefault="0012321B" w:rsidP="0012321B">
      <w:pPr>
        <w:rPr>
          <w:rFonts w:cs="Arial"/>
          <w:b/>
          <w:bCs/>
          <w:noProof/>
          <w:color w:val="000000"/>
        </w:rPr>
      </w:pPr>
      <w:r w:rsidRPr="00E46595">
        <w:rPr>
          <w:rFonts w:cs="Arial"/>
          <w:b/>
          <w:bCs/>
          <w:noProof/>
          <w:color w:val="000000"/>
        </w:rPr>
        <w:t>Deadline for data delivery:</w:t>
      </w:r>
    </w:p>
    <w:p w14:paraId="24BBABCF" w14:textId="0013FF5D" w:rsidR="00FD6CC0" w:rsidRPr="00E46595" w:rsidRDefault="0012321B" w:rsidP="00FD6CC0">
      <w:pPr>
        <w:pStyle w:val="ListParagraph"/>
        <w:numPr>
          <w:ilvl w:val="0"/>
          <w:numId w:val="20"/>
        </w:numPr>
        <w:rPr>
          <w:rFonts w:cs="Arial"/>
          <w:noProof/>
          <w:color w:val="000000"/>
        </w:rPr>
      </w:pPr>
      <w:r w:rsidRPr="00E46595">
        <w:rPr>
          <w:rFonts w:cs="Arial"/>
          <w:noProof/>
          <w:color w:val="000000"/>
        </w:rPr>
        <w:t>Daily delivery of viewership and program databases, and at least twice a week delivery of advertising data.</w:t>
      </w:r>
    </w:p>
    <w:p w14:paraId="73D95968" w14:textId="77777777" w:rsidR="002C7EDE" w:rsidRPr="00E46595" w:rsidRDefault="002C7EDE" w:rsidP="002C7EDE">
      <w:pPr>
        <w:rPr>
          <w:rFonts w:cs="Arial"/>
          <w:b/>
          <w:noProof/>
          <w:color w:val="000000"/>
          <w:lang w:val="en-GB"/>
        </w:rPr>
      </w:pPr>
    </w:p>
    <w:p w14:paraId="05E077D3" w14:textId="77777777" w:rsidR="00E42388" w:rsidRPr="00E46595" w:rsidRDefault="00E42388" w:rsidP="00E42388">
      <w:pPr>
        <w:spacing w:after="120"/>
        <w:rPr>
          <w:rFonts w:cs="Arial"/>
          <w:b/>
          <w:noProof/>
          <w:color w:val="000000"/>
          <w:lang w:val="en-GB"/>
        </w:rPr>
      </w:pPr>
      <w:r w:rsidRPr="00E46595">
        <w:rPr>
          <w:rFonts w:cs="Arial"/>
          <w:b/>
          <w:noProof/>
          <w:color w:val="000000"/>
          <w:lang w:val="en-GB"/>
        </w:rPr>
        <w:t>Panel sample size: ………………… (minimum 450 households) from 1. 2. 2025 to 30. 9. 2025</w:t>
      </w:r>
    </w:p>
    <w:p w14:paraId="0F617F7F" w14:textId="77777777" w:rsidR="00E42388" w:rsidRPr="00E46595" w:rsidRDefault="00E42388" w:rsidP="00E42388">
      <w:pPr>
        <w:spacing w:after="120"/>
        <w:rPr>
          <w:rFonts w:cs="Arial"/>
          <w:b/>
          <w:noProof/>
          <w:color w:val="000000"/>
          <w:lang w:val="en-GB"/>
        </w:rPr>
      </w:pPr>
      <w:r w:rsidRPr="00E46595">
        <w:rPr>
          <w:rFonts w:cs="Arial"/>
          <w:b/>
          <w:noProof/>
          <w:color w:val="000000"/>
          <w:lang w:val="en-GB"/>
        </w:rPr>
        <w:t>Panel sample size: ………………… (minimum 600 households) from 1. 10. 2025 to 30. 6. 2026</w:t>
      </w:r>
    </w:p>
    <w:p w14:paraId="4B7AB997" w14:textId="3E2EB41E" w:rsidR="00E42388" w:rsidRPr="00E46595" w:rsidRDefault="00E42388" w:rsidP="00E42388">
      <w:pPr>
        <w:spacing w:after="120"/>
        <w:rPr>
          <w:rFonts w:cs="Arial"/>
          <w:b/>
          <w:noProof/>
          <w:color w:val="000000"/>
          <w:lang w:val="en-GB"/>
        </w:rPr>
      </w:pPr>
      <w:r w:rsidRPr="00E46595">
        <w:rPr>
          <w:rFonts w:cs="Arial"/>
          <w:b/>
          <w:noProof/>
          <w:color w:val="000000"/>
          <w:lang w:val="en-GB"/>
        </w:rPr>
        <w:t>Panel sample size: ………………… (minimum 750 households) from 1. 7. 2026 to 31. 12. 2028</w:t>
      </w:r>
    </w:p>
    <w:p w14:paraId="1A3B512F" w14:textId="77777777" w:rsidR="00E42388" w:rsidRPr="00E46595" w:rsidRDefault="00E42388" w:rsidP="00E42388">
      <w:pPr>
        <w:spacing w:after="120"/>
        <w:rPr>
          <w:rFonts w:cs="Arial"/>
          <w:b/>
          <w:noProof/>
          <w:color w:val="000000"/>
          <w:lang w:val="en-GB"/>
        </w:rPr>
      </w:pPr>
    </w:p>
    <w:p w14:paraId="3D83E9B0" w14:textId="77777777" w:rsidR="00FD6CC0" w:rsidRPr="00E46595" w:rsidRDefault="00FD6CC0" w:rsidP="00FD6CC0">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5151EBA5" w14:textId="0428C06D" w:rsidR="00FD6CC0" w:rsidRPr="00E46595" w:rsidRDefault="00FD6CC0" w:rsidP="00FD6CC0">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0BDFBEAF" w14:textId="164FCE98" w:rsidR="00A96A9E" w:rsidRPr="00E46595" w:rsidRDefault="00FD6CC0" w:rsidP="00D506C8">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243D2C28" w14:textId="3A1D3996" w:rsidR="00291028" w:rsidRPr="00E46595" w:rsidRDefault="00291028" w:rsidP="00291028">
      <w:pPr>
        <w:jc w:val="right"/>
        <w:rPr>
          <w:b/>
        </w:rPr>
      </w:pPr>
      <w:r w:rsidRPr="00E46595">
        <w:rPr>
          <w:b/>
        </w:rPr>
        <w:lastRenderedPageBreak/>
        <w:t>FORM-4</w:t>
      </w:r>
    </w:p>
    <w:p w14:paraId="59D3B7D2" w14:textId="77777777" w:rsidR="00291028" w:rsidRPr="00E46595" w:rsidRDefault="00291028" w:rsidP="00291028">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p>
    <w:p w14:paraId="2A3FE375" w14:textId="77777777" w:rsidR="00291028" w:rsidRPr="00E46595" w:rsidRDefault="00291028" w:rsidP="00291028">
      <w:pPr>
        <w:jc w:val="left"/>
      </w:pPr>
    </w:p>
    <w:p w14:paraId="7005D61E" w14:textId="119D1095" w:rsidR="00291028" w:rsidRPr="00E46595" w:rsidRDefault="00291028" w:rsidP="00291028">
      <w:pPr>
        <w:jc w:val="left"/>
      </w:pPr>
      <w:r w:rsidRPr="00E46595">
        <w:t>Bidder: …………………………..</w:t>
      </w:r>
    </w:p>
    <w:p w14:paraId="2AF43C34" w14:textId="77777777" w:rsidR="00291028" w:rsidRPr="00E46595" w:rsidRDefault="00291028" w:rsidP="00291028">
      <w:pPr>
        <w:jc w:val="left"/>
      </w:pPr>
    </w:p>
    <w:p w14:paraId="76B661BE" w14:textId="239F5135" w:rsidR="00291028" w:rsidRPr="00E46595" w:rsidRDefault="00291028" w:rsidP="00291028">
      <w:pPr>
        <w:jc w:val="left"/>
      </w:pPr>
      <w:r w:rsidRPr="00E46595">
        <w:t>Adress: …………………………………..</w:t>
      </w:r>
    </w:p>
    <w:p w14:paraId="4DD0A178" w14:textId="77777777" w:rsidR="00291028" w:rsidRPr="00E46595" w:rsidRDefault="00291028" w:rsidP="00291028">
      <w:pPr>
        <w:jc w:val="left"/>
      </w:pPr>
    </w:p>
    <w:p w14:paraId="57CF64B7" w14:textId="77777777" w:rsidR="00291028" w:rsidRPr="00E46595" w:rsidRDefault="00291028" w:rsidP="00291028">
      <w:pPr>
        <w:spacing w:line="360" w:lineRule="auto"/>
        <w:rPr>
          <w:b/>
          <w:noProof/>
        </w:rPr>
      </w:pPr>
    </w:p>
    <w:p w14:paraId="4A579E71" w14:textId="6DF29021" w:rsidR="00291028" w:rsidRPr="00E46595" w:rsidRDefault="00FF2D5C" w:rsidP="00291028">
      <w:pPr>
        <w:pStyle w:val="Heading2"/>
        <w:numPr>
          <w:ilvl w:val="0"/>
          <w:numId w:val="0"/>
        </w:numPr>
        <w:jc w:val="center"/>
        <w:rPr>
          <w:b/>
          <w:bCs/>
          <w:noProof/>
        </w:rPr>
      </w:pPr>
      <w:bookmarkStart w:id="144" w:name="_Toc135395819"/>
      <w:bookmarkStart w:id="145" w:name="_Toc176952781"/>
      <w:r w:rsidRPr="00E46595">
        <w:rPr>
          <w:b/>
          <w:bCs/>
          <w:noProof/>
        </w:rPr>
        <w:t>Bidder`s statement on the scope of the panel sample</w:t>
      </w:r>
      <w:bookmarkEnd w:id="144"/>
      <w:bookmarkEnd w:id="145"/>
    </w:p>
    <w:p w14:paraId="0AC9A33E" w14:textId="497B7FAC" w:rsidR="00291028" w:rsidRPr="00E46595" w:rsidRDefault="00291028" w:rsidP="00291028">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4FDA013E" w14:textId="77777777" w:rsidR="00291028" w:rsidRPr="00E46595" w:rsidRDefault="00291028" w:rsidP="00291028"/>
    <w:p w14:paraId="796E8A5A" w14:textId="77777777" w:rsidR="00291028" w:rsidRPr="00E46595" w:rsidRDefault="00291028" w:rsidP="00291028"/>
    <w:p w14:paraId="20BE8EF1" w14:textId="77777777" w:rsidR="00291028" w:rsidRPr="00E46595" w:rsidRDefault="00291028" w:rsidP="00291028">
      <w:pPr>
        <w:spacing w:line="276" w:lineRule="auto"/>
        <w:rPr>
          <w:rFonts w:cs="Arial"/>
        </w:rPr>
      </w:pPr>
    </w:p>
    <w:p w14:paraId="497E6AEC" w14:textId="77777777" w:rsidR="00291028" w:rsidRPr="00E46595" w:rsidRDefault="00291028" w:rsidP="00291028">
      <w:pPr>
        <w:spacing w:line="276" w:lineRule="auto"/>
        <w:rPr>
          <w:rFonts w:cs="Arial"/>
        </w:rPr>
      </w:pPr>
    </w:p>
    <w:p w14:paraId="6105FB99" w14:textId="64504D09" w:rsidR="00291028" w:rsidRPr="00E46595" w:rsidRDefault="00E42388" w:rsidP="0012321B">
      <w:pPr>
        <w:spacing w:line="600" w:lineRule="exact"/>
        <w:rPr>
          <w:rFonts w:cs="Arial"/>
        </w:rPr>
      </w:pPr>
      <w:r w:rsidRPr="00E46595">
        <w:rPr>
          <w:rFonts w:cs="Arial"/>
        </w:rPr>
        <w:t xml:space="preserve">Under criminal and material liability, we declare that we ensure/will ensure that the scope of the panel sample from </w:t>
      </w:r>
      <w:r w:rsidRPr="00E46595">
        <w:rPr>
          <w:rFonts w:cs="Arial"/>
          <w:b/>
          <w:bCs/>
        </w:rPr>
        <w:t>1</w:t>
      </w:r>
      <w:r w:rsidRPr="00E46595">
        <w:rPr>
          <w:rFonts w:cs="Arial"/>
          <w:b/>
          <w:bCs/>
          <w:vertAlign w:val="superscript"/>
        </w:rPr>
        <w:t>st</w:t>
      </w:r>
      <w:r w:rsidRPr="00E46595">
        <w:rPr>
          <w:rFonts w:cs="Arial"/>
          <w:b/>
          <w:bCs/>
        </w:rPr>
        <w:t xml:space="preserve"> of February 2025 to 30</w:t>
      </w:r>
      <w:r w:rsidRPr="00E46595">
        <w:rPr>
          <w:rFonts w:cs="Arial"/>
          <w:b/>
          <w:bCs/>
          <w:vertAlign w:val="superscript"/>
        </w:rPr>
        <w:t>th</w:t>
      </w:r>
      <w:r w:rsidRPr="00E46595">
        <w:rPr>
          <w:rFonts w:cs="Arial"/>
          <w:b/>
          <w:bCs/>
        </w:rPr>
        <w:t xml:space="preserve"> of September 2025 is at least 450 </w:t>
      </w:r>
      <w:r w:rsidRPr="00E46595">
        <w:rPr>
          <w:rFonts w:cs="Arial"/>
        </w:rPr>
        <w:t xml:space="preserve">households; from </w:t>
      </w:r>
      <w:r w:rsidRPr="00E46595">
        <w:rPr>
          <w:rFonts w:cs="Arial"/>
          <w:b/>
          <w:bCs/>
        </w:rPr>
        <w:t>1</w:t>
      </w:r>
      <w:r w:rsidR="00946E46" w:rsidRPr="00E46595">
        <w:rPr>
          <w:rFonts w:cs="Arial"/>
          <w:b/>
          <w:bCs/>
          <w:vertAlign w:val="superscript"/>
        </w:rPr>
        <w:t>st</w:t>
      </w:r>
      <w:r w:rsidRPr="00E46595">
        <w:rPr>
          <w:rFonts w:cs="Arial"/>
          <w:b/>
          <w:bCs/>
        </w:rPr>
        <w:t xml:space="preserve"> </w:t>
      </w:r>
      <w:r w:rsidR="00946E46" w:rsidRPr="00E46595">
        <w:rPr>
          <w:rFonts w:cs="Arial"/>
          <w:b/>
          <w:bCs/>
        </w:rPr>
        <w:t>of October</w:t>
      </w:r>
      <w:r w:rsidRPr="00E46595">
        <w:rPr>
          <w:rFonts w:cs="Arial"/>
          <w:b/>
          <w:bCs/>
        </w:rPr>
        <w:t xml:space="preserve"> 2025 to 30</w:t>
      </w:r>
      <w:r w:rsidR="00946E46" w:rsidRPr="00E46595">
        <w:rPr>
          <w:rFonts w:cs="Arial"/>
          <w:b/>
          <w:bCs/>
          <w:vertAlign w:val="superscript"/>
        </w:rPr>
        <w:t>th</w:t>
      </w:r>
      <w:r w:rsidR="00946E46" w:rsidRPr="00E46595">
        <w:rPr>
          <w:rFonts w:cs="Arial"/>
          <w:b/>
          <w:bCs/>
        </w:rPr>
        <w:t xml:space="preserve"> of June</w:t>
      </w:r>
      <w:r w:rsidRPr="00E46595">
        <w:rPr>
          <w:rFonts w:cs="Arial"/>
          <w:b/>
          <w:bCs/>
        </w:rPr>
        <w:t xml:space="preserve"> 2026 at least 600 </w:t>
      </w:r>
      <w:r w:rsidRPr="00E46595">
        <w:rPr>
          <w:rFonts w:cs="Arial"/>
        </w:rPr>
        <w:t xml:space="preserve">households and from </w:t>
      </w:r>
      <w:r w:rsidRPr="00E46595">
        <w:rPr>
          <w:rFonts w:cs="Arial"/>
          <w:b/>
          <w:bCs/>
        </w:rPr>
        <w:t>1</w:t>
      </w:r>
      <w:r w:rsidR="00946E46" w:rsidRPr="00E46595">
        <w:rPr>
          <w:rFonts w:cs="Arial"/>
          <w:b/>
          <w:bCs/>
          <w:vertAlign w:val="superscript"/>
        </w:rPr>
        <w:t>st</w:t>
      </w:r>
      <w:r w:rsidR="00946E46" w:rsidRPr="00E46595">
        <w:rPr>
          <w:rFonts w:cs="Arial"/>
          <w:b/>
          <w:bCs/>
        </w:rPr>
        <w:t xml:space="preserve"> of July</w:t>
      </w:r>
      <w:r w:rsidRPr="00E46595">
        <w:rPr>
          <w:rFonts w:cs="Arial"/>
          <w:b/>
          <w:bCs/>
        </w:rPr>
        <w:t xml:space="preserve"> 2026 to 31</w:t>
      </w:r>
      <w:r w:rsidR="00946E46" w:rsidRPr="00E46595">
        <w:rPr>
          <w:rFonts w:cs="Arial"/>
          <w:b/>
          <w:bCs/>
          <w:vertAlign w:val="superscript"/>
        </w:rPr>
        <w:t>th</w:t>
      </w:r>
      <w:r w:rsidR="00946E46" w:rsidRPr="00E46595">
        <w:rPr>
          <w:rFonts w:cs="Arial"/>
          <w:b/>
          <w:bCs/>
        </w:rPr>
        <w:t xml:space="preserve"> of December</w:t>
      </w:r>
      <w:r w:rsidRPr="00E46595">
        <w:rPr>
          <w:rFonts w:cs="Arial"/>
          <w:b/>
          <w:bCs/>
        </w:rPr>
        <w:t xml:space="preserve"> 2028 at least 750</w:t>
      </w:r>
      <w:r w:rsidRPr="00E46595">
        <w:rPr>
          <w:rFonts w:cs="Arial"/>
        </w:rPr>
        <w:t xml:space="preserve"> households</w:t>
      </w:r>
      <w:r w:rsidR="00FF2D5C" w:rsidRPr="00E46595">
        <w:rPr>
          <w:rFonts w:cs="Arial"/>
        </w:rPr>
        <w:t>.</w:t>
      </w:r>
    </w:p>
    <w:p w14:paraId="3D9211B2" w14:textId="77777777" w:rsidR="00291028" w:rsidRPr="00E46595" w:rsidRDefault="00291028" w:rsidP="00291028">
      <w:pPr>
        <w:rPr>
          <w:rFonts w:cs="Arial"/>
        </w:rPr>
      </w:pPr>
    </w:p>
    <w:p w14:paraId="27BDAFD5" w14:textId="77777777" w:rsidR="00291028" w:rsidRPr="00E46595" w:rsidRDefault="00291028" w:rsidP="00291028">
      <w:pPr>
        <w:rPr>
          <w:rFonts w:cs="Arial"/>
        </w:rPr>
      </w:pPr>
    </w:p>
    <w:p w14:paraId="330F53E0" w14:textId="77777777" w:rsidR="00291028" w:rsidRPr="00E46595" w:rsidRDefault="00291028" w:rsidP="00291028">
      <w:pPr>
        <w:rPr>
          <w:rFonts w:cs="Arial"/>
        </w:rPr>
      </w:pPr>
    </w:p>
    <w:p w14:paraId="6E117584" w14:textId="77777777" w:rsidR="00291028" w:rsidRPr="00E46595" w:rsidRDefault="00291028" w:rsidP="00291028">
      <w:pPr>
        <w:rPr>
          <w:rFonts w:cs="Arial"/>
        </w:rPr>
      </w:pPr>
    </w:p>
    <w:p w14:paraId="2ED62B2F" w14:textId="77777777" w:rsidR="00291028" w:rsidRPr="00E46595" w:rsidRDefault="00291028" w:rsidP="00291028">
      <w:pPr>
        <w:rPr>
          <w:rFonts w:cs="Arial"/>
        </w:rPr>
      </w:pPr>
    </w:p>
    <w:p w14:paraId="69438902" w14:textId="77777777" w:rsidR="00291028" w:rsidRPr="00E46595" w:rsidRDefault="00291028" w:rsidP="00291028">
      <w:pPr>
        <w:rPr>
          <w:rFonts w:cs="Arial"/>
        </w:rPr>
      </w:pPr>
    </w:p>
    <w:p w14:paraId="5EEBF0E2" w14:textId="77777777" w:rsidR="00291028" w:rsidRPr="00E46595" w:rsidRDefault="00291028" w:rsidP="00291028">
      <w:pPr>
        <w:rPr>
          <w:rFonts w:cs="Arial"/>
        </w:rPr>
      </w:pPr>
    </w:p>
    <w:p w14:paraId="1C85022B" w14:textId="77777777" w:rsidR="00291028" w:rsidRPr="00E46595" w:rsidRDefault="00291028" w:rsidP="00291028">
      <w:pPr>
        <w:rPr>
          <w:rFonts w:cs="Arial"/>
        </w:rPr>
      </w:pPr>
    </w:p>
    <w:p w14:paraId="35B0ECF6" w14:textId="77777777" w:rsidR="00291028" w:rsidRPr="00E46595" w:rsidRDefault="00291028" w:rsidP="00291028">
      <w:pPr>
        <w:rPr>
          <w:rFonts w:cs="Arial"/>
        </w:rPr>
      </w:pPr>
    </w:p>
    <w:p w14:paraId="5F7F5BD4" w14:textId="77777777" w:rsidR="00291028" w:rsidRPr="00E46595" w:rsidRDefault="00291028" w:rsidP="00291028">
      <w:pPr>
        <w:rPr>
          <w:rFonts w:cs="Arial"/>
        </w:rPr>
      </w:pPr>
    </w:p>
    <w:p w14:paraId="33F2B247" w14:textId="77777777" w:rsidR="00291028" w:rsidRPr="00E46595" w:rsidRDefault="00291028" w:rsidP="00291028">
      <w:pPr>
        <w:rPr>
          <w:rFonts w:cs="Arial"/>
        </w:rPr>
      </w:pPr>
    </w:p>
    <w:p w14:paraId="00AE149B" w14:textId="77777777" w:rsidR="00291028" w:rsidRPr="00E46595" w:rsidRDefault="00291028" w:rsidP="00291028">
      <w:pPr>
        <w:rPr>
          <w:rFonts w:cs="Arial"/>
        </w:rPr>
      </w:pPr>
    </w:p>
    <w:p w14:paraId="31592460" w14:textId="77777777" w:rsidR="00291028" w:rsidRPr="00E46595" w:rsidRDefault="00291028" w:rsidP="00291028">
      <w:pPr>
        <w:rPr>
          <w:rFonts w:cs="Arial"/>
        </w:rPr>
      </w:pPr>
    </w:p>
    <w:p w14:paraId="43D534D8" w14:textId="77777777" w:rsidR="00291028" w:rsidRPr="00E46595" w:rsidRDefault="00291028" w:rsidP="00291028">
      <w:pPr>
        <w:rPr>
          <w:rFonts w:cs="Arial"/>
        </w:rPr>
      </w:pPr>
    </w:p>
    <w:p w14:paraId="655909C3" w14:textId="77777777" w:rsidR="00291028" w:rsidRPr="00E46595" w:rsidRDefault="00291028" w:rsidP="00291028">
      <w:pPr>
        <w:rPr>
          <w:rFonts w:cs="Arial"/>
        </w:rPr>
      </w:pPr>
    </w:p>
    <w:p w14:paraId="23D86458" w14:textId="77777777" w:rsidR="00291028" w:rsidRPr="00E46595" w:rsidRDefault="00291028" w:rsidP="00291028">
      <w:pPr>
        <w:rPr>
          <w:rFonts w:cs="Arial"/>
        </w:rPr>
      </w:pPr>
    </w:p>
    <w:p w14:paraId="3F8E4A07" w14:textId="77777777" w:rsidR="00291028" w:rsidRPr="00E46595" w:rsidRDefault="00291028" w:rsidP="00291028">
      <w:pPr>
        <w:rPr>
          <w:rFonts w:cs="Arial"/>
        </w:rPr>
      </w:pPr>
    </w:p>
    <w:p w14:paraId="50BAC203" w14:textId="77777777" w:rsidR="00291028" w:rsidRPr="00E46595" w:rsidRDefault="00291028" w:rsidP="00291028">
      <w:pPr>
        <w:rPr>
          <w:rFonts w:cs="Arial"/>
        </w:rPr>
      </w:pPr>
    </w:p>
    <w:p w14:paraId="27B1D445" w14:textId="77777777" w:rsidR="00291028" w:rsidRPr="00E46595" w:rsidRDefault="00291028" w:rsidP="00291028">
      <w:pPr>
        <w:rPr>
          <w:rFonts w:cs="Arial"/>
        </w:rPr>
      </w:pPr>
    </w:p>
    <w:p w14:paraId="6C29131C" w14:textId="77777777" w:rsidR="00291028" w:rsidRPr="00E46595" w:rsidRDefault="00291028" w:rsidP="00291028">
      <w:pPr>
        <w:rPr>
          <w:rFonts w:cs="Arial"/>
        </w:rPr>
      </w:pPr>
    </w:p>
    <w:p w14:paraId="7ECF1447" w14:textId="77777777" w:rsidR="00291028" w:rsidRPr="00E46595" w:rsidRDefault="00291028" w:rsidP="00291028">
      <w:pPr>
        <w:rPr>
          <w:rFonts w:cs="Arial"/>
        </w:rPr>
      </w:pPr>
    </w:p>
    <w:p w14:paraId="6949D26A" w14:textId="77777777" w:rsidR="00291028" w:rsidRPr="00E46595" w:rsidRDefault="00291028" w:rsidP="00291028">
      <w:pPr>
        <w:rPr>
          <w:rFonts w:cs="Arial"/>
        </w:rPr>
      </w:pPr>
    </w:p>
    <w:p w14:paraId="0D12F693" w14:textId="7618DD07" w:rsidR="00291028" w:rsidRPr="00E46595" w:rsidRDefault="00291028" w:rsidP="00FF2D5C">
      <w:pPr>
        <w:rPr>
          <w:rFonts w:cs="Arial"/>
        </w:rPr>
      </w:pPr>
    </w:p>
    <w:p w14:paraId="32E43CF2" w14:textId="7902DCDD" w:rsidR="00FF2D5C" w:rsidRPr="00E46595" w:rsidRDefault="00FF2D5C" w:rsidP="00FF2D5C">
      <w:pPr>
        <w:rPr>
          <w:rFonts w:cs="Arial"/>
        </w:rPr>
      </w:pPr>
    </w:p>
    <w:p w14:paraId="780DBA3A" w14:textId="77777777" w:rsidR="0012321B" w:rsidRPr="00E46595" w:rsidRDefault="0012321B" w:rsidP="00FF2D5C">
      <w:pPr>
        <w:rPr>
          <w:rFonts w:cs="Arial"/>
        </w:rPr>
      </w:pPr>
    </w:p>
    <w:p w14:paraId="5623BD11" w14:textId="77777777" w:rsidR="0012321B" w:rsidRPr="00E46595" w:rsidRDefault="0012321B" w:rsidP="00FF2D5C">
      <w:pPr>
        <w:rPr>
          <w:rFonts w:cs="Arial"/>
        </w:rPr>
      </w:pPr>
    </w:p>
    <w:p w14:paraId="42FD3DE1" w14:textId="77777777" w:rsidR="0012321B" w:rsidRPr="00E46595" w:rsidRDefault="0012321B" w:rsidP="00FF2D5C">
      <w:pPr>
        <w:rPr>
          <w:rFonts w:cs="Arial"/>
        </w:rPr>
      </w:pPr>
    </w:p>
    <w:p w14:paraId="0B99A9DD" w14:textId="77777777" w:rsidR="00946E46" w:rsidRPr="00E46595" w:rsidRDefault="00946E46" w:rsidP="00FF2D5C">
      <w:pPr>
        <w:rPr>
          <w:rFonts w:cs="Arial"/>
        </w:rPr>
      </w:pPr>
    </w:p>
    <w:p w14:paraId="78AD714F" w14:textId="77777777" w:rsidR="00FF2D5C" w:rsidRPr="00E46595" w:rsidRDefault="00FF2D5C" w:rsidP="00FF2D5C">
      <w:pPr>
        <w:rPr>
          <w:b/>
          <w:u w:val="single"/>
        </w:rPr>
      </w:pPr>
    </w:p>
    <w:p w14:paraId="0FFC5660"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5E8A650F"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7E53D586" w14:textId="77777777" w:rsidR="00F03070" w:rsidRPr="00E46595" w:rsidRDefault="00F03070" w:rsidP="00F03070">
      <w:pPr>
        <w:tabs>
          <w:tab w:val="center" w:pos="1440"/>
          <w:tab w:val="center" w:pos="4320"/>
          <w:tab w:val="center" w:pos="7200"/>
        </w:tabs>
        <w:spacing w:line="360" w:lineRule="auto"/>
        <w:rPr>
          <w:noProof/>
          <w:lang w:val="en-GB"/>
        </w:rPr>
      </w:pPr>
    </w:p>
    <w:p w14:paraId="71337727" w14:textId="77777777" w:rsidR="00F03070" w:rsidRPr="00E46595" w:rsidRDefault="00F03070" w:rsidP="00F03070">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257137FB" w14:textId="77777777" w:rsidR="00F03070" w:rsidRPr="00E46595" w:rsidRDefault="00F03070" w:rsidP="0012321B">
      <w:pPr>
        <w:rPr>
          <w:b/>
          <w:lang w:val="en-GB"/>
        </w:rPr>
      </w:pPr>
    </w:p>
    <w:p w14:paraId="6B6EFFF6" w14:textId="083BA6A6" w:rsidR="00FF2D5C" w:rsidRPr="00E46595" w:rsidRDefault="00FF2D5C" w:rsidP="00FF2D5C">
      <w:pPr>
        <w:jc w:val="right"/>
        <w:rPr>
          <w:b/>
        </w:rPr>
      </w:pPr>
      <w:r w:rsidRPr="00E46595">
        <w:rPr>
          <w:b/>
        </w:rPr>
        <w:lastRenderedPageBreak/>
        <w:t>FORM-5</w:t>
      </w:r>
    </w:p>
    <w:p w14:paraId="1C5E6B98" w14:textId="77777777" w:rsidR="00FF2D5C" w:rsidRPr="00E46595" w:rsidRDefault="00FF2D5C" w:rsidP="00FF2D5C">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p>
    <w:p w14:paraId="6D5256FF" w14:textId="77777777" w:rsidR="00FF2D5C" w:rsidRPr="00E46595" w:rsidRDefault="00FF2D5C" w:rsidP="00FF2D5C">
      <w:pPr>
        <w:jc w:val="left"/>
      </w:pPr>
    </w:p>
    <w:p w14:paraId="0AE057FF" w14:textId="77777777" w:rsidR="00FF2D5C" w:rsidRPr="00E46595" w:rsidRDefault="00FF2D5C" w:rsidP="00FF2D5C">
      <w:pPr>
        <w:jc w:val="left"/>
      </w:pPr>
      <w:r w:rsidRPr="00E46595">
        <w:t>Bidder: …………………………..</w:t>
      </w:r>
    </w:p>
    <w:p w14:paraId="5B9C7FB7" w14:textId="77777777" w:rsidR="00FF2D5C" w:rsidRPr="00E46595" w:rsidRDefault="00FF2D5C" w:rsidP="00FF2D5C">
      <w:pPr>
        <w:jc w:val="left"/>
      </w:pPr>
    </w:p>
    <w:p w14:paraId="1DDC8485" w14:textId="77777777" w:rsidR="00FF2D5C" w:rsidRPr="00E46595" w:rsidRDefault="00FF2D5C" w:rsidP="00FF2D5C">
      <w:pPr>
        <w:jc w:val="left"/>
      </w:pPr>
      <w:r w:rsidRPr="00E46595">
        <w:t>Adress: …………………………………..</w:t>
      </w:r>
    </w:p>
    <w:p w14:paraId="2FD4B184" w14:textId="77777777" w:rsidR="00FF2D5C" w:rsidRPr="00E46595" w:rsidRDefault="00FF2D5C" w:rsidP="00FF2D5C">
      <w:pPr>
        <w:jc w:val="left"/>
      </w:pPr>
    </w:p>
    <w:p w14:paraId="0DAAEE92" w14:textId="77777777" w:rsidR="00FF2D5C" w:rsidRPr="00E46595" w:rsidRDefault="00FF2D5C" w:rsidP="00FF2D5C">
      <w:pPr>
        <w:spacing w:line="360" w:lineRule="auto"/>
        <w:rPr>
          <w:b/>
          <w:noProof/>
        </w:rPr>
      </w:pPr>
    </w:p>
    <w:p w14:paraId="718F13CE" w14:textId="73CC2AA1" w:rsidR="00FF2D5C" w:rsidRPr="00E46595" w:rsidRDefault="00FF2D5C" w:rsidP="00FF2D5C">
      <w:pPr>
        <w:pStyle w:val="Heading2"/>
        <w:numPr>
          <w:ilvl w:val="0"/>
          <w:numId w:val="0"/>
        </w:numPr>
        <w:jc w:val="center"/>
        <w:rPr>
          <w:b/>
          <w:bCs/>
          <w:noProof/>
        </w:rPr>
      </w:pPr>
      <w:bookmarkStart w:id="146" w:name="_Toc176952782"/>
      <w:r w:rsidRPr="00E46595">
        <w:rPr>
          <w:b/>
          <w:bCs/>
          <w:noProof/>
        </w:rPr>
        <w:t>Declaration on the submission of the scheme</w:t>
      </w:r>
      <w:bookmarkEnd w:id="146"/>
    </w:p>
    <w:p w14:paraId="18F7AB97" w14:textId="538CB978" w:rsidR="00FF2D5C" w:rsidRPr="00E46595" w:rsidRDefault="00FF2D5C" w:rsidP="00FF2D5C">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707E8D1B" w14:textId="77777777" w:rsidR="00FF2D5C" w:rsidRPr="00E46595" w:rsidRDefault="00FF2D5C" w:rsidP="00FF2D5C"/>
    <w:p w14:paraId="41F82910" w14:textId="77777777" w:rsidR="00FF2D5C" w:rsidRPr="00E46595" w:rsidRDefault="00FF2D5C" w:rsidP="00FF2D5C"/>
    <w:p w14:paraId="684C2626" w14:textId="77777777" w:rsidR="00FF2D5C" w:rsidRPr="00E46595" w:rsidRDefault="00FF2D5C" w:rsidP="00FF2D5C">
      <w:pPr>
        <w:spacing w:line="276" w:lineRule="auto"/>
        <w:rPr>
          <w:rFonts w:cs="Arial"/>
        </w:rPr>
      </w:pPr>
    </w:p>
    <w:p w14:paraId="4C6069C1" w14:textId="77777777" w:rsidR="00FF2D5C" w:rsidRPr="00E46595" w:rsidRDefault="00FF2D5C" w:rsidP="00FF2D5C">
      <w:pPr>
        <w:spacing w:line="276" w:lineRule="auto"/>
        <w:rPr>
          <w:rFonts w:cs="Arial"/>
        </w:rPr>
      </w:pPr>
    </w:p>
    <w:p w14:paraId="79B2B23E" w14:textId="77777777" w:rsidR="00FF2D5C" w:rsidRPr="00E46595" w:rsidRDefault="00FF2D5C" w:rsidP="00FF2D5C">
      <w:pPr>
        <w:spacing w:line="600" w:lineRule="exact"/>
        <w:rPr>
          <w:rFonts w:cs="Arial"/>
        </w:rPr>
      </w:pPr>
      <w:r w:rsidRPr="00E46595">
        <w:rPr>
          <w:rFonts w:cs="Arial"/>
        </w:rPr>
        <w:t>Under criminal and material liability, we declare that we will submit a precise scheme of the organization of data collection, processing and delivery. The proposed scheme contains a description of the basic research and the set of respondents in the panel sample, the method of measuring television, the transmission and processing of data, the inclusion of information on program content and a tool for data analysis.</w:t>
      </w:r>
    </w:p>
    <w:p w14:paraId="7E2E3F6A" w14:textId="43FEB022" w:rsidR="00FF2D5C" w:rsidRPr="00E46595" w:rsidRDefault="00FF2D5C" w:rsidP="00FF2D5C">
      <w:pPr>
        <w:spacing w:line="600" w:lineRule="exact"/>
        <w:rPr>
          <w:rFonts w:cs="Arial"/>
          <w:b/>
          <w:bCs/>
        </w:rPr>
      </w:pPr>
      <w:r w:rsidRPr="00E46595">
        <w:rPr>
          <w:rFonts w:cs="Arial"/>
          <w:b/>
          <w:bCs/>
        </w:rPr>
        <w:t>Attachment: scheme</w:t>
      </w:r>
    </w:p>
    <w:p w14:paraId="4F43C1BD" w14:textId="77777777" w:rsidR="00FF2D5C" w:rsidRPr="00E46595" w:rsidRDefault="00FF2D5C" w:rsidP="00FF2D5C">
      <w:pPr>
        <w:rPr>
          <w:rFonts w:cs="Arial"/>
        </w:rPr>
      </w:pPr>
    </w:p>
    <w:p w14:paraId="756C4FCA" w14:textId="77777777" w:rsidR="00FF2D5C" w:rsidRPr="00E46595" w:rsidRDefault="00FF2D5C" w:rsidP="00FF2D5C">
      <w:pPr>
        <w:rPr>
          <w:rFonts w:cs="Arial"/>
        </w:rPr>
      </w:pPr>
    </w:p>
    <w:p w14:paraId="573DFA4F" w14:textId="77777777" w:rsidR="00FF2D5C" w:rsidRPr="00E46595" w:rsidRDefault="00FF2D5C" w:rsidP="00FF2D5C">
      <w:pPr>
        <w:rPr>
          <w:rFonts w:cs="Arial"/>
        </w:rPr>
      </w:pPr>
    </w:p>
    <w:p w14:paraId="7FB88156" w14:textId="77777777" w:rsidR="00FF2D5C" w:rsidRPr="00E46595" w:rsidRDefault="00FF2D5C" w:rsidP="00FF2D5C">
      <w:pPr>
        <w:rPr>
          <w:rFonts w:cs="Arial"/>
        </w:rPr>
      </w:pPr>
    </w:p>
    <w:p w14:paraId="6446BBDF" w14:textId="77777777" w:rsidR="00FF2D5C" w:rsidRPr="00E46595" w:rsidRDefault="00FF2D5C" w:rsidP="00FF2D5C">
      <w:pPr>
        <w:rPr>
          <w:rFonts w:cs="Arial"/>
        </w:rPr>
      </w:pPr>
    </w:p>
    <w:p w14:paraId="08A24F21" w14:textId="77777777" w:rsidR="00FF2D5C" w:rsidRPr="00E46595" w:rsidRDefault="00FF2D5C" w:rsidP="00FF2D5C">
      <w:pPr>
        <w:rPr>
          <w:rFonts w:cs="Arial"/>
        </w:rPr>
      </w:pPr>
    </w:p>
    <w:p w14:paraId="55C254CB" w14:textId="77777777" w:rsidR="00FF2D5C" w:rsidRPr="00E46595" w:rsidRDefault="00FF2D5C" w:rsidP="00FF2D5C">
      <w:pPr>
        <w:rPr>
          <w:rFonts w:cs="Arial"/>
        </w:rPr>
      </w:pPr>
    </w:p>
    <w:p w14:paraId="1B3BC53E" w14:textId="77777777" w:rsidR="00FF2D5C" w:rsidRPr="00E46595" w:rsidRDefault="00FF2D5C" w:rsidP="00FF2D5C">
      <w:pPr>
        <w:rPr>
          <w:rFonts w:cs="Arial"/>
        </w:rPr>
      </w:pPr>
    </w:p>
    <w:p w14:paraId="5F0A98AA" w14:textId="77777777" w:rsidR="00FF2D5C" w:rsidRPr="00E46595" w:rsidRDefault="00FF2D5C" w:rsidP="00FF2D5C">
      <w:pPr>
        <w:rPr>
          <w:rFonts w:cs="Arial"/>
        </w:rPr>
      </w:pPr>
    </w:p>
    <w:p w14:paraId="348F93FD" w14:textId="77777777" w:rsidR="00FF2D5C" w:rsidRPr="00E46595" w:rsidRDefault="00FF2D5C" w:rsidP="00FF2D5C">
      <w:pPr>
        <w:rPr>
          <w:rFonts w:cs="Arial"/>
        </w:rPr>
      </w:pPr>
    </w:p>
    <w:p w14:paraId="032D2FC6" w14:textId="77777777" w:rsidR="00FF2D5C" w:rsidRPr="00E46595" w:rsidRDefault="00FF2D5C" w:rsidP="00FF2D5C">
      <w:pPr>
        <w:rPr>
          <w:rFonts w:cs="Arial"/>
        </w:rPr>
      </w:pPr>
    </w:p>
    <w:p w14:paraId="778E70C1" w14:textId="77777777" w:rsidR="00FF2D5C" w:rsidRPr="00E46595" w:rsidRDefault="00FF2D5C" w:rsidP="00FF2D5C">
      <w:pPr>
        <w:rPr>
          <w:rFonts w:cs="Arial"/>
        </w:rPr>
      </w:pPr>
    </w:p>
    <w:p w14:paraId="2E88944D" w14:textId="77777777" w:rsidR="00FF2D5C" w:rsidRPr="00E46595" w:rsidRDefault="00FF2D5C" w:rsidP="00FF2D5C">
      <w:pPr>
        <w:rPr>
          <w:rFonts w:cs="Arial"/>
        </w:rPr>
      </w:pPr>
    </w:p>
    <w:p w14:paraId="48AE2603" w14:textId="77777777" w:rsidR="00FF2D5C" w:rsidRPr="00E46595" w:rsidRDefault="00FF2D5C" w:rsidP="00FF2D5C">
      <w:pPr>
        <w:rPr>
          <w:rFonts w:cs="Arial"/>
        </w:rPr>
      </w:pPr>
    </w:p>
    <w:p w14:paraId="5BF52B56" w14:textId="77777777" w:rsidR="00FF2D5C" w:rsidRPr="00E46595" w:rsidRDefault="00FF2D5C" w:rsidP="00FF2D5C">
      <w:pPr>
        <w:rPr>
          <w:rFonts w:cs="Arial"/>
        </w:rPr>
      </w:pPr>
    </w:p>
    <w:p w14:paraId="678C71CF" w14:textId="77777777" w:rsidR="00FF2D5C" w:rsidRPr="00E46595" w:rsidRDefault="00FF2D5C" w:rsidP="00FF2D5C">
      <w:pPr>
        <w:rPr>
          <w:rFonts w:cs="Arial"/>
        </w:rPr>
      </w:pPr>
    </w:p>
    <w:p w14:paraId="11F6FDCD" w14:textId="77777777" w:rsidR="00FF2D5C" w:rsidRPr="00E46595" w:rsidRDefault="00FF2D5C" w:rsidP="00FF2D5C">
      <w:pPr>
        <w:rPr>
          <w:rFonts w:cs="Arial"/>
        </w:rPr>
      </w:pPr>
    </w:p>
    <w:p w14:paraId="4B734EA7" w14:textId="77777777" w:rsidR="00FF2D5C" w:rsidRPr="00E46595" w:rsidRDefault="00FF2D5C" w:rsidP="00FF2D5C">
      <w:pPr>
        <w:rPr>
          <w:rFonts w:cs="Arial"/>
        </w:rPr>
      </w:pPr>
    </w:p>
    <w:p w14:paraId="3D0A6B50" w14:textId="325C3FB9" w:rsidR="00FF2D5C" w:rsidRPr="00E46595" w:rsidRDefault="00FF2D5C" w:rsidP="00FF2D5C">
      <w:pPr>
        <w:rPr>
          <w:rFonts w:cs="Arial"/>
        </w:rPr>
      </w:pPr>
    </w:p>
    <w:p w14:paraId="1805736D" w14:textId="77777777" w:rsidR="00FF2D5C" w:rsidRPr="00E46595" w:rsidRDefault="00FF2D5C" w:rsidP="00FF2D5C">
      <w:pPr>
        <w:rPr>
          <w:rFonts w:cs="Arial"/>
        </w:rPr>
      </w:pPr>
    </w:p>
    <w:p w14:paraId="53C3C317" w14:textId="77777777" w:rsidR="00FF2D5C" w:rsidRPr="00E46595" w:rsidRDefault="00FF2D5C" w:rsidP="00FF2D5C">
      <w:pPr>
        <w:rPr>
          <w:rFonts w:cs="Arial"/>
        </w:rPr>
      </w:pPr>
    </w:p>
    <w:p w14:paraId="182019D5" w14:textId="77777777" w:rsidR="00FF2D5C" w:rsidRPr="00E46595" w:rsidRDefault="00FF2D5C" w:rsidP="00FF2D5C">
      <w:pPr>
        <w:rPr>
          <w:rFonts w:cs="Arial"/>
        </w:rPr>
      </w:pPr>
    </w:p>
    <w:p w14:paraId="228BB701" w14:textId="77777777" w:rsidR="00FF2D5C" w:rsidRPr="00E46595" w:rsidRDefault="00FF2D5C" w:rsidP="00FF2D5C">
      <w:pPr>
        <w:rPr>
          <w:rFonts w:cs="Arial"/>
        </w:rPr>
      </w:pPr>
    </w:p>
    <w:p w14:paraId="64F864CC" w14:textId="77777777" w:rsidR="00FF2D5C" w:rsidRPr="00E46595" w:rsidRDefault="00FF2D5C" w:rsidP="00FF2D5C">
      <w:pPr>
        <w:rPr>
          <w:b/>
          <w:u w:val="single"/>
        </w:rPr>
      </w:pPr>
    </w:p>
    <w:p w14:paraId="037D51F5"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79BDD933"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03427863" w14:textId="77777777" w:rsidR="00F03070" w:rsidRPr="00E46595" w:rsidRDefault="00F03070" w:rsidP="00F03070">
      <w:pPr>
        <w:tabs>
          <w:tab w:val="center" w:pos="1440"/>
          <w:tab w:val="center" w:pos="4320"/>
          <w:tab w:val="center" w:pos="7200"/>
        </w:tabs>
        <w:spacing w:line="360" w:lineRule="auto"/>
        <w:rPr>
          <w:noProof/>
          <w:lang w:val="en-GB"/>
        </w:rPr>
      </w:pPr>
    </w:p>
    <w:p w14:paraId="28110F03" w14:textId="77777777" w:rsidR="00F03070" w:rsidRPr="00E46595" w:rsidRDefault="00F03070" w:rsidP="00F03070">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36D67301" w14:textId="77777777" w:rsidR="00F03070" w:rsidRPr="00E46595" w:rsidRDefault="00F03070" w:rsidP="0012321B">
      <w:pPr>
        <w:rPr>
          <w:b/>
          <w:lang w:val="en-GB"/>
        </w:rPr>
      </w:pPr>
    </w:p>
    <w:p w14:paraId="4E921972" w14:textId="373D626E" w:rsidR="00FF2D5C" w:rsidRPr="00E46595" w:rsidRDefault="00FF2D5C" w:rsidP="00FF2D5C">
      <w:pPr>
        <w:jc w:val="right"/>
        <w:rPr>
          <w:b/>
        </w:rPr>
      </w:pPr>
      <w:r w:rsidRPr="00E46595">
        <w:rPr>
          <w:b/>
        </w:rPr>
        <w:lastRenderedPageBreak/>
        <w:t>FORM-6</w:t>
      </w:r>
    </w:p>
    <w:p w14:paraId="55E6FD82" w14:textId="77777777" w:rsidR="00FF2D5C" w:rsidRPr="00E46595" w:rsidRDefault="00FF2D5C" w:rsidP="00FF2D5C">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p>
    <w:p w14:paraId="19984EED" w14:textId="77777777" w:rsidR="00FF2D5C" w:rsidRPr="00E46595" w:rsidRDefault="00FF2D5C" w:rsidP="00FF2D5C">
      <w:pPr>
        <w:jc w:val="left"/>
      </w:pPr>
    </w:p>
    <w:p w14:paraId="0318A6C1" w14:textId="77777777" w:rsidR="00FF2D5C" w:rsidRPr="00E46595" w:rsidRDefault="00FF2D5C" w:rsidP="00FF2D5C">
      <w:pPr>
        <w:jc w:val="left"/>
      </w:pPr>
      <w:r w:rsidRPr="00E46595">
        <w:t>Bidder: …………………………..</w:t>
      </w:r>
    </w:p>
    <w:p w14:paraId="63C1E69E" w14:textId="77777777" w:rsidR="00FF2D5C" w:rsidRPr="00E46595" w:rsidRDefault="00FF2D5C" w:rsidP="00FF2D5C">
      <w:pPr>
        <w:jc w:val="left"/>
      </w:pPr>
    </w:p>
    <w:p w14:paraId="20B9378F" w14:textId="77777777" w:rsidR="00FF2D5C" w:rsidRPr="00E46595" w:rsidRDefault="00FF2D5C" w:rsidP="00FF2D5C">
      <w:pPr>
        <w:jc w:val="left"/>
      </w:pPr>
      <w:r w:rsidRPr="00E46595">
        <w:t>Adress: …………………………………..</w:t>
      </w:r>
    </w:p>
    <w:p w14:paraId="7C95329A" w14:textId="77777777" w:rsidR="00FF2D5C" w:rsidRPr="00E46595" w:rsidRDefault="00FF2D5C" w:rsidP="00FF2D5C">
      <w:pPr>
        <w:jc w:val="left"/>
      </w:pPr>
    </w:p>
    <w:p w14:paraId="02C32CFE" w14:textId="77777777" w:rsidR="00FF2D5C" w:rsidRPr="00E46595" w:rsidRDefault="00FF2D5C" w:rsidP="00FF2D5C">
      <w:pPr>
        <w:spacing w:line="360" w:lineRule="auto"/>
        <w:rPr>
          <w:b/>
          <w:noProof/>
        </w:rPr>
      </w:pPr>
    </w:p>
    <w:p w14:paraId="14A1C73F" w14:textId="1BD2961B" w:rsidR="00FF2D5C" w:rsidRPr="00E46595" w:rsidRDefault="00FF2D5C" w:rsidP="00FF2D5C">
      <w:pPr>
        <w:pStyle w:val="Heading2"/>
        <w:numPr>
          <w:ilvl w:val="0"/>
          <w:numId w:val="0"/>
        </w:numPr>
        <w:jc w:val="center"/>
        <w:rPr>
          <w:b/>
          <w:bCs/>
          <w:noProof/>
        </w:rPr>
      </w:pPr>
      <w:bookmarkStart w:id="147" w:name="_Toc176952783"/>
      <w:r w:rsidRPr="00E46595">
        <w:rPr>
          <w:b/>
          <w:bCs/>
          <w:noProof/>
        </w:rPr>
        <w:t>Bidder`s statement on the implementation on training</w:t>
      </w:r>
      <w:bookmarkEnd w:id="147"/>
    </w:p>
    <w:p w14:paraId="1D656D7E" w14:textId="11065336" w:rsidR="00FF2D5C" w:rsidRPr="00E46595" w:rsidRDefault="00FF2D5C" w:rsidP="00FF2D5C">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57264EB1" w14:textId="77777777" w:rsidR="00FF2D5C" w:rsidRPr="00E46595" w:rsidRDefault="00FF2D5C" w:rsidP="00FF2D5C"/>
    <w:p w14:paraId="73A5C6EC" w14:textId="77777777" w:rsidR="00FF2D5C" w:rsidRPr="00E46595" w:rsidRDefault="00FF2D5C" w:rsidP="00FF2D5C"/>
    <w:p w14:paraId="39CD37C8" w14:textId="77777777" w:rsidR="00FF2D5C" w:rsidRPr="00E46595" w:rsidRDefault="00FF2D5C" w:rsidP="00FF2D5C">
      <w:pPr>
        <w:spacing w:line="276" w:lineRule="auto"/>
        <w:rPr>
          <w:rFonts w:cs="Arial"/>
        </w:rPr>
      </w:pPr>
    </w:p>
    <w:p w14:paraId="10E1CACD" w14:textId="77777777" w:rsidR="00FF2D5C" w:rsidRPr="00E46595" w:rsidRDefault="00FF2D5C" w:rsidP="00FF2D5C">
      <w:pPr>
        <w:spacing w:line="276" w:lineRule="auto"/>
        <w:rPr>
          <w:rFonts w:cs="Arial"/>
        </w:rPr>
      </w:pPr>
    </w:p>
    <w:p w14:paraId="70132FC7" w14:textId="21E743EB" w:rsidR="00FF2D5C" w:rsidRPr="00E46595" w:rsidRDefault="00FF2D5C" w:rsidP="00FF2D5C">
      <w:pPr>
        <w:spacing w:line="600" w:lineRule="exact"/>
        <w:rPr>
          <w:rFonts w:cs="Arial"/>
        </w:rPr>
      </w:pPr>
      <w:r w:rsidRPr="00E46595">
        <w:rPr>
          <w:rFonts w:cs="Arial"/>
        </w:rPr>
        <w:t>Under criminal and material liability, we declare that we will provide initial and continuing training for up to a total of 20 employees at the Contracting Authority premises, in accordance with the Contracting Authority`s needs, for the use of all data and assistance whenever necessary.</w:t>
      </w:r>
    </w:p>
    <w:p w14:paraId="2B1CE319" w14:textId="77777777" w:rsidR="00FF2D5C" w:rsidRPr="00E46595" w:rsidRDefault="00FF2D5C" w:rsidP="00FF2D5C">
      <w:pPr>
        <w:rPr>
          <w:rFonts w:cs="Arial"/>
        </w:rPr>
      </w:pPr>
    </w:p>
    <w:p w14:paraId="0E410F06" w14:textId="77777777" w:rsidR="00FF2D5C" w:rsidRPr="00E46595" w:rsidRDefault="00FF2D5C" w:rsidP="00FF2D5C">
      <w:pPr>
        <w:rPr>
          <w:rFonts w:cs="Arial"/>
        </w:rPr>
      </w:pPr>
    </w:p>
    <w:p w14:paraId="70EA23F5" w14:textId="77777777" w:rsidR="00FF2D5C" w:rsidRPr="00E46595" w:rsidRDefault="00FF2D5C" w:rsidP="00FF2D5C">
      <w:pPr>
        <w:rPr>
          <w:rFonts w:cs="Arial"/>
        </w:rPr>
      </w:pPr>
    </w:p>
    <w:p w14:paraId="6172527B" w14:textId="77777777" w:rsidR="00FF2D5C" w:rsidRPr="00E46595" w:rsidRDefault="00FF2D5C" w:rsidP="00FF2D5C">
      <w:pPr>
        <w:rPr>
          <w:rFonts w:cs="Arial"/>
        </w:rPr>
      </w:pPr>
    </w:p>
    <w:p w14:paraId="79D328D9" w14:textId="77777777" w:rsidR="00FF2D5C" w:rsidRPr="00E46595" w:rsidRDefault="00FF2D5C" w:rsidP="00FF2D5C">
      <w:pPr>
        <w:rPr>
          <w:rFonts w:cs="Arial"/>
        </w:rPr>
      </w:pPr>
    </w:p>
    <w:p w14:paraId="34D309D0" w14:textId="77777777" w:rsidR="00FF2D5C" w:rsidRPr="00E46595" w:rsidRDefault="00FF2D5C" w:rsidP="00FF2D5C">
      <w:pPr>
        <w:rPr>
          <w:rFonts w:cs="Arial"/>
        </w:rPr>
      </w:pPr>
    </w:p>
    <w:p w14:paraId="1F2C4981" w14:textId="77777777" w:rsidR="00FF2D5C" w:rsidRPr="00E46595" w:rsidRDefault="00FF2D5C" w:rsidP="00FF2D5C">
      <w:pPr>
        <w:rPr>
          <w:rFonts w:cs="Arial"/>
        </w:rPr>
      </w:pPr>
    </w:p>
    <w:p w14:paraId="010CA4A5" w14:textId="77777777" w:rsidR="00FF2D5C" w:rsidRPr="00E46595" w:rsidRDefault="00FF2D5C" w:rsidP="00FF2D5C">
      <w:pPr>
        <w:rPr>
          <w:rFonts w:cs="Arial"/>
        </w:rPr>
      </w:pPr>
    </w:p>
    <w:p w14:paraId="5D150C0E" w14:textId="77777777" w:rsidR="00FF2D5C" w:rsidRPr="00E46595" w:rsidRDefault="00FF2D5C" w:rsidP="00FF2D5C">
      <w:pPr>
        <w:rPr>
          <w:rFonts w:cs="Arial"/>
        </w:rPr>
      </w:pPr>
    </w:p>
    <w:p w14:paraId="0B7C652F" w14:textId="77777777" w:rsidR="00FF2D5C" w:rsidRPr="00E46595" w:rsidRDefault="00FF2D5C" w:rsidP="00FF2D5C">
      <w:pPr>
        <w:rPr>
          <w:rFonts w:cs="Arial"/>
        </w:rPr>
      </w:pPr>
    </w:p>
    <w:p w14:paraId="3E4270D3" w14:textId="77777777" w:rsidR="00FF2D5C" w:rsidRPr="00E46595" w:rsidRDefault="00FF2D5C" w:rsidP="00FF2D5C">
      <w:pPr>
        <w:rPr>
          <w:rFonts w:cs="Arial"/>
        </w:rPr>
      </w:pPr>
    </w:p>
    <w:p w14:paraId="15EF23B3" w14:textId="77777777" w:rsidR="00FF2D5C" w:rsidRPr="00E46595" w:rsidRDefault="00FF2D5C" w:rsidP="00FF2D5C">
      <w:pPr>
        <w:rPr>
          <w:rFonts w:cs="Arial"/>
        </w:rPr>
      </w:pPr>
    </w:p>
    <w:p w14:paraId="123943BA" w14:textId="77777777" w:rsidR="00FF2D5C" w:rsidRPr="00E46595" w:rsidRDefault="00FF2D5C" w:rsidP="00FF2D5C">
      <w:pPr>
        <w:rPr>
          <w:rFonts w:cs="Arial"/>
        </w:rPr>
      </w:pPr>
    </w:p>
    <w:p w14:paraId="39E7E4CD" w14:textId="77777777" w:rsidR="00FF2D5C" w:rsidRPr="00E46595" w:rsidRDefault="00FF2D5C" w:rsidP="00FF2D5C">
      <w:pPr>
        <w:rPr>
          <w:rFonts w:cs="Arial"/>
        </w:rPr>
      </w:pPr>
    </w:p>
    <w:p w14:paraId="10416916" w14:textId="77777777" w:rsidR="00FF2D5C" w:rsidRPr="00E46595" w:rsidRDefault="00FF2D5C" w:rsidP="00FF2D5C">
      <w:pPr>
        <w:rPr>
          <w:rFonts w:cs="Arial"/>
        </w:rPr>
      </w:pPr>
    </w:p>
    <w:p w14:paraId="386937F3" w14:textId="77777777" w:rsidR="00FF2D5C" w:rsidRPr="00E46595" w:rsidRDefault="00FF2D5C" w:rsidP="00FF2D5C">
      <w:pPr>
        <w:rPr>
          <w:rFonts w:cs="Arial"/>
        </w:rPr>
      </w:pPr>
    </w:p>
    <w:p w14:paraId="37943FA4" w14:textId="77777777" w:rsidR="00FF2D5C" w:rsidRPr="00E46595" w:rsidRDefault="00FF2D5C" w:rsidP="00FF2D5C">
      <w:pPr>
        <w:rPr>
          <w:rFonts w:cs="Arial"/>
        </w:rPr>
      </w:pPr>
    </w:p>
    <w:p w14:paraId="4D5A52AA" w14:textId="77777777" w:rsidR="00FF2D5C" w:rsidRPr="00E46595" w:rsidRDefault="00FF2D5C" w:rsidP="00FF2D5C">
      <w:pPr>
        <w:rPr>
          <w:rFonts w:cs="Arial"/>
        </w:rPr>
      </w:pPr>
    </w:p>
    <w:p w14:paraId="1D2226AA" w14:textId="40254CB6" w:rsidR="00FF2D5C" w:rsidRPr="00E46595" w:rsidRDefault="00FF2D5C" w:rsidP="00FF2D5C">
      <w:pPr>
        <w:rPr>
          <w:rFonts w:cs="Arial"/>
        </w:rPr>
      </w:pPr>
    </w:p>
    <w:p w14:paraId="71FCC0C0" w14:textId="087B6F67" w:rsidR="00FF2D5C" w:rsidRPr="00E46595" w:rsidRDefault="00FF2D5C" w:rsidP="00FF2D5C">
      <w:pPr>
        <w:rPr>
          <w:rFonts w:cs="Arial"/>
        </w:rPr>
      </w:pPr>
    </w:p>
    <w:p w14:paraId="026D7A65" w14:textId="3CFD1C1B" w:rsidR="00FF2D5C" w:rsidRPr="00E46595" w:rsidRDefault="00FF2D5C" w:rsidP="00FF2D5C">
      <w:pPr>
        <w:rPr>
          <w:rFonts w:cs="Arial"/>
        </w:rPr>
      </w:pPr>
    </w:p>
    <w:p w14:paraId="552C001E" w14:textId="140D543F" w:rsidR="00FF2D5C" w:rsidRPr="00E46595" w:rsidRDefault="00FF2D5C" w:rsidP="00FF2D5C">
      <w:pPr>
        <w:rPr>
          <w:rFonts w:cs="Arial"/>
        </w:rPr>
      </w:pPr>
    </w:p>
    <w:p w14:paraId="5E65A417" w14:textId="7C54F0D3" w:rsidR="00FF2D5C" w:rsidRPr="00E46595" w:rsidRDefault="00FF2D5C" w:rsidP="00FF2D5C">
      <w:pPr>
        <w:rPr>
          <w:rFonts w:cs="Arial"/>
        </w:rPr>
      </w:pPr>
    </w:p>
    <w:p w14:paraId="61A7D320" w14:textId="7E5B51DB" w:rsidR="00FF2D5C" w:rsidRPr="00E46595" w:rsidRDefault="00FF2D5C" w:rsidP="00FF2D5C">
      <w:pPr>
        <w:rPr>
          <w:rFonts w:cs="Arial"/>
        </w:rPr>
      </w:pPr>
    </w:p>
    <w:p w14:paraId="10603998" w14:textId="568E3995" w:rsidR="00FF2D5C" w:rsidRPr="00E46595" w:rsidRDefault="00FF2D5C" w:rsidP="00FF2D5C">
      <w:pPr>
        <w:rPr>
          <w:rFonts w:cs="Arial"/>
        </w:rPr>
      </w:pPr>
    </w:p>
    <w:p w14:paraId="29440044" w14:textId="30CB0333" w:rsidR="00FF2D5C" w:rsidRPr="00E46595" w:rsidRDefault="00FF2D5C" w:rsidP="00FF2D5C">
      <w:pPr>
        <w:rPr>
          <w:rFonts w:cs="Arial"/>
        </w:rPr>
      </w:pPr>
    </w:p>
    <w:p w14:paraId="774694D7" w14:textId="77777777" w:rsidR="00FF2D5C" w:rsidRPr="00E46595" w:rsidRDefault="00FF2D5C" w:rsidP="00FF2D5C">
      <w:pPr>
        <w:rPr>
          <w:rFonts w:cs="Arial"/>
        </w:rPr>
      </w:pPr>
    </w:p>
    <w:p w14:paraId="4232189B" w14:textId="77777777" w:rsidR="00FF2D5C" w:rsidRPr="00E46595" w:rsidRDefault="00FF2D5C" w:rsidP="00FF2D5C">
      <w:pPr>
        <w:rPr>
          <w:rFonts w:cs="Arial"/>
        </w:rPr>
      </w:pPr>
    </w:p>
    <w:p w14:paraId="16E6CBC7" w14:textId="77777777" w:rsidR="00FF2D5C" w:rsidRPr="00E46595" w:rsidRDefault="00FF2D5C" w:rsidP="00FF2D5C">
      <w:pPr>
        <w:rPr>
          <w:rFonts w:cs="Arial"/>
        </w:rPr>
      </w:pPr>
    </w:p>
    <w:p w14:paraId="2F244020" w14:textId="77777777" w:rsidR="00FF2D5C" w:rsidRPr="00E46595" w:rsidRDefault="00FF2D5C" w:rsidP="00FF2D5C">
      <w:pPr>
        <w:rPr>
          <w:rFonts w:cs="Arial"/>
        </w:rPr>
      </w:pPr>
    </w:p>
    <w:p w14:paraId="1CBCD342" w14:textId="77777777" w:rsidR="00FF2D5C" w:rsidRPr="00E46595" w:rsidRDefault="00FF2D5C" w:rsidP="00FF2D5C">
      <w:pPr>
        <w:rPr>
          <w:b/>
          <w:u w:val="single"/>
        </w:rPr>
      </w:pPr>
    </w:p>
    <w:p w14:paraId="5C06AFF9"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0799CFA8"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32C01E99" w14:textId="77777777" w:rsidR="00F03070" w:rsidRPr="00E46595" w:rsidRDefault="00F03070" w:rsidP="00F03070">
      <w:pPr>
        <w:tabs>
          <w:tab w:val="center" w:pos="1440"/>
          <w:tab w:val="center" w:pos="4320"/>
          <w:tab w:val="center" w:pos="7200"/>
        </w:tabs>
        <w:spacing w:line="360" w:lineRule="auto"/>
        <w:rPr>
          <w:noProof/>
          <w:lang w:val="en-GB"/>
        </w:rPr>
      </w:pPr>
    </w:p>
    <w:p w14:paraId="0F62A0C3" w14:textId="77777777" w:rsidR="00F03070" w:rsidRPr="00E46595" w:rsidRDefault="00F03070" w:rsidP="00F03070">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270EDCE8" w14:textId="55BE0FC3" w:rsidR="002C7EDE" w:rsidRPr="00E46595" w:rsidRDefault="002C7EDE" w:rsidP="007F12F4">
      <w:pPr>
        <w:jc w:val="right"/>
        <w:rPr>
          <w:b/>
          <w:lang w:val="en-GB"/>
        </w:rPr>
      </w:pPr>
    </w:p>
    <w:p w14:paraId="776F8B25" w14:textId="77777777" w:rsidR="00F03070" w:rsidRPr="00E46595" w:rsidRDefault="00F03070" w:rsidP="007F12F4">
      <w:pPr>
        <w:jc w:val="right"/>
        <w:rPr>
          <w:b/>
          <w:lang w:val="en-GB"/>
        </w:rPr>
      </w:pPr>
    </w:p>
    <w:p w14:paraId="1F620FE5" w14:textId="75BAE78A" w:rsidR="00F03070" w:rsidRPr="00E46595" w:rsidRDefault="00F03070" w:rsidP="00F03070">
      <w:pPr>
        <w:jc w:val="right"/>
        <w:rPr>
          <w:b/>
        </w:rPr>
      </w:pPr>
      <w:r w:rsidRPr="00E46595">
        <w:rPr>
          <w:b/>
        </w:rPr>
        <w:lastRenderedPageBreak/>
        <w:t>FORM-</w:t>
      </w:r>
      <w:r w:rsidR="00963BF9" w:rsidRPr="00E46595">
        <w:rPr>
          <w:b/>
        </w:rPr>
        <w:t>7</w:t>
      </w:r>
    </w:p>
    <w:p w14:paraId="1008999D" w14:textId="77777777" w:rsidR="00F03070" w:rsidRPr="00E46595" w:rsidRDefault="00F03070" w:rsidP="00F03070">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p>
    <w:p w14:paraId="34F9D236" w14:textId="77777777" w:rsidR="00F03070" w:rsidRPr="00E46595" w:rsidRDefault="00F03070" w:rsidP="00F03070">
      <w:pPr>
        <w:jc w:val="left"/>
      </w:pPr>
    </w:p>
    <w:p w14:paraId="6F02219A" w14:textId="77777777" w:rsidR="00F03070" w:rsidRPr="00E46595" w:rsidRDefault="00F03070" w:rsidP="00F03070">
      <w:pPr>
        <w:jc w:val="left"/>
      </w:pPr>
      <w:r w:rsidRPr="00E46595">
        <w:t>Bidder: …………………………..</w:t>
      </w:r>
    </w:p>
    <w:p w14:paraId="3FD015CB" w14:textId="77777777" w:rsidR="00F03070" w:rsidRPr="00E46595" w:rsidRDefault="00F03070" w:rsidP="00F03070">
      <w:pPr>
        <w:jc w:val="left"/>
      </w:pPr>
    </w:p>
    <w:p w14:paraId="2CE0E889" w14:textId="77777777" w:rsidR="00F03070" w:rsidRPr="00E46595" w:rsidRDefault="00F03070" w:rsidP="00F03070">
      <w:pPr>
        <w:jc w:val="left"/>
      </w:pPr>
      <w:r w:rsidRPr="00E46595">
        <w:t>Adress: …………………………………..</w:t>
      </w:r>
    </w:p>
    <w:p w14:paraId="4B4596CD" w14:textId="77777777" w:rsidR="00F03070" w:rsidRPr="00E46595" w:rsidRDefault="00F03070" w:rsidP="00F03070">
      <w:pPr>
        <w:jc w:val="left"/>
      </w:pPr>
    </w:p>
    <w:p w14:paraId="47B717CE" w14:textId="77777777" w:rsidR="00F03070" w:rsidRPr="00E46595" w:rsidRDefault="00F03070" w:rsidP="00F03070">
      <w:pPr>
        <w:spacing w:line="360" w:lineRule="auto"/>
        <w:rPr>
          <w:b/>
          <w:noProof/>
        </w:rPr>
      </w:pPr>
    </w:p>
    <w:p w14:paraId="76BE35B9" w14:textId="77777777" w:rsidR="00963BF9" w:rsidRPr="00E46595" w:rsidRDefault="00963BF9" w:rsidP="00F03070">
      <w:pPr>
        <w:pStyle w:val="BodyText"/>
        <w:jc w:val="center"/>
        <w:rPr>
          <w:b/>
          <w:bCs/>
          <w:caps/>
          <w:noProof/>
          <w:szCs w:val="20"/>
        </w:rPr>
      </w:pPr>
      <w:r w:rsidRPr="00E46595">
        <w:rPr>
          <w:b/>
          <w:bCs/>
          <w:caps/>
          <w:noProof/>
          <w:szCs w:val="20"/>
        </w:rPr>
        <w:t xml:space="preserve">Bidder`s statement on software tools, equipment and assistance and troubleshooting </w:t>
      </w:r>
    </w:p>
    <w:p w14:paraId="1ACCC8C1" w14:textId="7E856E4F" w:rsidR="00F03070" w:rsidRPr="00E46595" w:rsidRDefault="00F03070" w:rsidP="00F03070">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3D3E6171" w14:textId="77777777" w:rsidR="00F03070" w:rsidRPr="00E46595" w:rsidRDefault="00F03070" w:rsidP="00F03070"/>
    <w:p w14:paraId="1D2CF0EA" w14:textId="77777777" w:rsidR="00F03070" w:rsidRPr="00E46595" w:rsidRDefault="00F03070" w:rsidP="00F03070"/>
    <w:p w14:paraId="6022F1B6" w14:textId="77777777" w:rsidR="00F03070" w:rsidRPr="00E46595" w:rsidRDefault="00F03070" w:rsidP="00F03070">
      <w:pPr>
        <w:spacing w:line="276" w:lineRule="auto"/>
        <w:rPr>
          <w:rFonts w:cs="Arial"/>
        </w:rPr>
      </w:pPr>
    </w:p>
    <w:p w14:paraId="379FAF81" w14:textId="77777777" w:rsidR="00F03070" w:rsidRPr="00E46595" w:rsidRDefault="00F03070" w:rsidP="00F03070">
      <w:pPr>
        <w:spacing w:line="276" w:lineRule="auto"/>
        <w:rPr>
          <w:rFonts w:cs="Arial"/>
        </w:rPr>
      </w:pPr>
    </w:p>
    <w:p w14:paraId="3CE1C88F" w14:textId="040CE474" w:rsidR="00F03070" w:rsidRPr="00E46595" w:rsidRDefault="00F03070" w:rsidP="00F03070">
      <w:pPr>
        <w:spacing w:line="600" w:lineRule="exact"/>
        <w:rPr>
          <w:rFonts w:cs="Arial"/>
        </w:rPr>
      </w:pPr>
      <w:r w:rsidRPr="00E46595">
        <w:rPr>
          <w:rFonts w:cs="Arial"/>
        </w:rPr>
        <w:t>Under criminal and material liability, we declare that we have the appropriate licenses for the use of the software and that we will install the appropriate software for the Contracting Authority and grant him the rights to use the licensed software, including all possible updates or all possible license upgrades.</w:t>
      </w:r>
    </w:p>
    <w:p w14:paraId="3CD7EF1D" w14:textId="77777777" w:rsidR="00F03070" w:rsidRPr="00E46595" w:rsidRDefault="00F03070" w:rsidP="00F03070">
      <w:pPr>
        <w:spacing w:line="600" w:lineRule="exact"/>
        <w:rPr>
          <w:rFonts w:cs="Arial"/>
        </w:rPr>
      </w:pPr>
    </w:p>
    <w:p w14:paraId="42FD0B38" w14:textId="6A36F27C" w:rsidR="00F03070" w:rsidRPr="00E46595" w:rsidRDefault="00F03070" w:rsidP="00F03070">
      <w:pPr>
        <w:spacing w:line="600" w:lineRule="exact"/>
        <w:rPr>
          <w:rFonts w:cs="Arial"/>
        </w:rPr>
      </w:pPr>
      <w:r w:rsidRPr="00E46595">
        <w:rPr>
          <w:rFonts w:cs="Arial"/>
        </w:rPr>
        <w:t>Under criminal and material liability, we also declare that in the event of technical problems in the operation of the software, we will be available to the Contracting Authority every working day between 8:00 a.m. and 4:00 p.m. at the previously agreed telephone number and e-mail.</w:t>
      </w:r>
    </w:p>
    <w:p w14:paraId="00A43B77" w14:textId="77777777" w:rsidR="00F03070" w:rsidRPr="00E46595" w:rsidRDefault="00F03070" w:rsidP="00F03070">
      <w:pPr>
        <w:spacing w:line="600" w:lineRule="exact"/>
        <w:rPr>
          <w:rFonts w:cs="Arial"/>
        </w:rPr>
      </w:pPr>
      <w:r w:rsidRPr="00E46595">
        <w:rPr>
          <w:rFonts w:cs="Arial"/>
        </w:rPr>
        <w:t>PHONE: ………………………………………… EMAIL: …………………………………………</w:t>
      </w:r>
    </w:p>
    <w:p w14:paraId="3789E8B9" w14:textId="77777777" w:rsidR="00F03070" w:rsidRPr="00E46595" w:rsidRDefault="00F03070" w:rsidP="00F03070">
      <w:pPr>
        <w:spacing w:line="600" w:lineRule="exact"/>
        <w:rPr>
          <w:rFonts w:cs="Arial"/>
        </w:rPr>
      </w:pPr>
    </w:p>
    <w:p w14:paraId="3AC3B044" w14:textId="40B1C64B" w:rsidR="00F03070" w:rsidRPr="00E46595" w:rsidRDefault="00F03070" w:rsidP="00F03070">
      <w:pPr>
        <w:spacing w:line="600" w:lineRule="exact"/>
        <w:rPr>
          <w:rFonts w:cs="Arial"/>
        </w:rPr>
      </w:pPr>
      <w:r w:rsidRPr="00E46595">
        <w:rPr>
          <w:rFonts w:cs="Arial"/>
        </w:rPr>
        <w:t>In the event that the error occurs due to our software, we undertake to correct the error within 48 hours of reporting the error at the latest.</w:t>
      </w:r>
    </w:p>
    <w:p w14:paraId="004DE2A5" w14:textId="77777777" w:rsidR="00F03070" w:rsidRPr="00E46595" w:rsidRDefault="00F03070" w:rsidP="00F03070">
      <w:pPr>
        <w:rPr>
          <w:rFonts w:cs="Arial"/>
        </w:rPr>
      </w:pPr>
    </w:p>
    <w:p w14:paraId="46FC816C" w14:textId="77777777" w:rsidR="00F03070" w:rsidRPr="00E46595" w:rsidRDefault="00F03070" w:rsidP="00F03070">
      <w:pPr>
        <w:rPr>
          <w:rFonts w:cs="Arial"/>
        </w:rPr>
      </w:pPr>
    </w:p>
    <w:p w14:paraId="5FFDEFE4" w14:textId="77777777" w:rsidR="00F03070" w:rsidRPr="00E46595" w:rsidRDefault="00F03070" w:rsidP="00F03070">
      <w:pPr>
        <w:rPr>
          <w:rFonts w:cs="Arial"/>
        </w:rPr>
      </w:pPr>
    </w:p>
    <w:p w14:paraId="1E674FA4" w14:textId="77777777" w:rsidR="00F03070" w:rsidRPr="00E46595" w:rsidRDefault="00F03070" w:rsidP="00F03070">
      <w:pPr>
        <w:rPr>
          <w:rFonts w:cs="Arial"/>
        </w:rPr>
      </w:pPr>
    </w:p>
    <w:p w14:paraId="7C67078A" w14:textId="77777777" w:rsidR="00F03070" w:rsidRPr="00E46595" w:rsidRDefault="00F03070" w:rsidP="00F03070">
      <w:pPr>
        <w:rPr>
          <w:rFonts w:cs="Arial"/>
        </w:rPr>
      </w:pPr>
    </w:p>
    <w:p w14:paraId="1799257B" w14:textId="77777777" w:rsidR="00F03070" w:rsidRPr="00E46595" w:rsidRDefault="00F03070" w:rsidP="00F03070">
      <w:pPr>
        <w:rPr>
          <w:rFonts w:cs="Arial"/>
        </w:rPr>
      </w:pPr>
    </w:p>
    <w:p w14:paraId="262B9E28" w14:textId="77777777" w:rsidR="00F03070" w:rsidRPr="00E46595" w:rsidRDefault="00F03070" w:rsidP="00F03070">
      <w:pPr>
        <w:rPr>
          <w:rFonts w:cs="Arial"/>
        </w:rPr>
      </w:pPr>
    </w:p>
    <w:p w14:paraId="725F1E86" w14:textId="77777777" w:rsidR="00F03070" w:rsidRPr="00E46595" w:rsidRDefault="00F03070" w:rsidP="00F03070">
      <w:pPr>
        <w:rPr>
          <w:rFonts w:cs="Arial"/>
        </w:rPr>
      </w:pPr>
    </w:p>
    <w:p w14:paraId="4622EB26" w14:textId="77777777" w:rsidR="00F03070" w:rsidRPr="00E46595" w:rsidRDefault="00F03070" w:rsidP="00F03070">
      <w:pPr>
        <w:rPr>
          <w:b/>
          <w:u w:val="single"/>
        </w:rPr>
      </w:pPr>
    </w:p>
    <w:p w14:paraId="44A3DD02"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5D626526"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22CF5153" w14:textId="77777777" w:rsidR="00F03070" w:rsidRPr="00E46595" w:rsidRDefault="00F03070" w:rsidP="00F03070">
      <w:pPr>
        <w:tabs>
          <w:tab w:val="center" w:pos="1440"/>
          <w:tab w:val="center" w:pos="4320"/>
          <w:tab w:val="center" w:pos="7200"/>
        </w:tabs>
        <w:spacing w:line="360" w:lineRule="auto"/>
        <w:rPr>
          <w:noProof/>
          <w:lang w:val="en-GB"/>
        </w:rPr>
      </w:pPr>
    </w:p>
    <w:p w14:paraId="066FB3EC" w14:textId="77777777" w:rsidR="00F03070" w:rsidRPr="00E46595" w:rsidRDefault="00F03070" w:rsidP="00F03070">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699FEF4C" w14:textId="77777777" w:rsidR="002C7EDE" w:rsidRPr="00E46595" w:rsidRDefault="002C7EDE" w:rsidP="007F12F4">
      <w:pPr>
        <w:jc w:val="right"/>
        <w:rPr>
          <w:b/>
          <w:lang w:val="en-GB"/>
        </w:rPr>
      </w:pPr>
    </w:p>
    <w:p w14:paraId="58BAA949" w14:textId="77777777" w:rsidR="002C7EDE" w:rsidRPr="00E46595" w:rsidRDefault="002C7EDE" w:rsidP="00963BF9">
      <w:pPr>
        <w:rPr>
          <w:b/>
          <w:lang w:val="en-GB"/>
        </w:rPr>
      </w:pPr>
    </w:p>
    <w:p w14:paraId="35F4DFFE" w14:textId="47A310A2" w:rsidR="00E10F9E" w:rsidRPr="00E46595" w:rsidRDefault="00E10F9E" w:rsidP="00E10F9E">
      <w:pPr>
        <w:jc w:val="right"/>
        <w:rPr>
          <w:b/>
        </w:rPr>
      </w:pPr>
      <w:r w:rsidRPr="00E46595">
        <w:rPr>
          <w:b/>
        </w:rPr>
        <w:lastRenderedPageBreak/>
        <w:t>FORM-</w:t>
      </w:r>
      <w:r w:rsidR="00963BF9" w:rsidRPr="00E46595">
        <w:rPr>
          <w:b/>
        </w:rPr>
        <w:t>8</w:t>
      </w:r>
    </w:p>
    <w:p w14:paraId="0E41EF24" w14:textId="77777777" w:rsidR="00E10F9E" w:rsidRPr="00E46595" w:rsidRDefault="00E10F9E" w:rsidP="00E10F9E">
      <w:pPr>
        <w:pStyle w:val="BESEDILO"/>
        <w:keepLines w:val="0"/>
        <w:widowControl/>
        <w:tabs>
          <w:tab w:val="clear" w:pos="2155"/>
        </w:tabs>
        <w:rPr>
          <w:rFonts w:cs="Arial"/>
          <w:kern w:val="0"/>
        </w:rPr>
      </w:pPr>
    </w:p>
    <w:p w14:paraId="127FDFB8" w14:textId="40E21AD3" w:rsidR="00E10F9E" w:rsidRPr="00E46595" w:rsidRDefault="00E10F9E" w:rsidP="00E10F9E">
      <w:pPr>
        <w:pStyle w:val="BESEDILO"/>
        <w:keepLines w:val="0"/>
        <w:widowControl/>
        <w:tabs>
          <w:tab w:val="clear" w:pos="2155"/>
        </w:tabs>
        <w:rPr>
          <w:rFonts w:cs="Arial"/>
          <w:kern w:val="0"/>
        </w:rPr>
      </w:pPr>
      <w:r w:rsidRPr="00E46595">
        <w:rPr>
          <w:rFonts w:cs="Arial"/>
          <w:kern w:val="0"/>
        </w:rPr>
        <w:t>Reference issuer: …………………………………..</w:t>
      </w:r>
    </w:p>
    <w:p w14:paraId="4EB64CB1" w14:textId="77777777" w:rsidR="00E10F9E" w:rsidRPr="00E46595" w:rsidRDefault="00E10F9E" w:rsidP="00E10F9E">
      <w:pPr>
        <w:rPr>
          <w:rFonts w:cs="Arial"/>
          <w:szCs w:val="20"/>
        </w:rPr>
      </w:pPr>
    </w:p>
    <w:p w14:paraId="42A8FAA4" w14:textId="36A41F1A" w:rsidR="00E10F9E" w:rsidRPr="00E46595" w:rsidRDefault="00E10F9E" w:rsidP="00E10F9E">
      <w:pPr>
        <w:rPr>
          <w:rFonts w:cs="Arial"/>
          <w:szCs w:val="20"/>
        </w:rPr>
      </w:pPr>
      <w:r w:rsidRPr="00E46595">
        <w:rPr>
          <w:rFonts w:cs="Arial"/>
          <w:szCs w:val="20"/>
        </w:rPr>
        <w:t>Address: .........................................................................</w:t>
      </w:r>
    </w:p>
    <w:p w14:paraId="67A44556" w14:textId="77777777" w:rsidR="00E10F9E" w:rsidRPr="00E46595" w:rsidRDefault="00E10F9E" w:rsidP="00E10F9E">
      <w:pPr>
        <w:rPr>
          <w:rFonts w:cs="Arial"/>
          <w:szCs w:val="20"/>
        </w:rPr>
      </w:pPr>
    </w:p>
    <w:p w14:paraId="2404D354" w14:textId="77777777" w:rsidR="00E10F9E" w:rsidRPr="00E46595" w:rsidRDefault="00E10F9E" w:rsidP="00E10F9E">
      <w:pPr>
        <w:rPr>
          <w:rFonts w:cs="Arial"/>
          <w:szCs w:val="20"/>
        </w:rPr>
      </w:pPr>
    </w:p>
    <w:p w14:paraId="682C043F" w14:textId="77777777" w:rsidR="00E10F9E" w:rsidRPr="00E46595" w:rsidRDefault="00E10F9E" w:rsidP="00E10F9E">
      <w:pPr>
        <w:rPr>
          <w:rFonts w:cs="Arial"/>
          <w:szCs w:val="20"/>
        </w:rPr>
      </w:pPr>
    </w:p>
    <w:p w14:paraId="7BABD0B5" w14:textId="55C1FC9A" w:rsidR="00E10F9E" w:rsidRPr="00E46595" w:rsidRDefault="00E10F9E" w:rsidP="00E10F9E">
      <w:pPr>
        <w:pStyle w:val="Heading2"/>
        <w:numPr>
          <w:ilvl w:val="0"/>
          <w:numId w:val="0"/>
        </w:numPr>
        <w:jc w:val="center"/>
        <w:rPr>
          <w:b/>
        </w:rPr>
      </w:pPr>
      <w:bookmarkStart w:id="148" w:name="_Toc176952784"/>
      <w:r w:rsidRPr="00E46595">
        <w:rPr>
          <w:b/>
        </w:rPr>
        <w:t>Bidder`s reference statement</w:t>
      </w:r>
      <w:bookmarkEnd w:id="148"/>
    </w:p>
    <w:p w14:paraId="1E2CC8DE" w14:textId="0D996F9A" w:rsidR="00E10F9E" w:rsidRPr="00E46595" w:rsidRDefault="00E10F9E" w:rsidP="00E10F9E">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0C45E4D3" w14:textId="77777777" w:rsidR="00E10F9E" w:rsidRPr="00E46595" w:rsidRDefault="00E10F9E" w:rsidP="00E10F9E">
      <w:pPr>
        <w:pStyle w:val="BodyText"/>
        <w:spacing w:line="480" w:lineRule="auto"/>
        <w:rPr>
          <w:rFonts w:cs="Arial"/>
        </w:rPr>
      </w:pPr>
    </w:p>
    <w:p w14:paraId="706835A3" w14:textId="4A6653DF" w:rsidR="00E10F9E" w:rsidRPr="00E46595" w:rsidRDefault="00E10F9E" w:rsidP="00E10F9E">
      <w:pPr>
        <w:pStyle w:val="BodyText"/>
        <w:spacing w:line="480" w:lineRule="auto"/>
        <w:rPr>
          <w:rFonts w:cs="Arial"/>
          <w:b/>
        </w:rPr>
      </w:pPr>
      <w:r w:rsidRPr="00E46595">
        <w:rPr>
          <w:rFonts w:cs="Arial"/>
        </w:rPr>
        <w:t>We confirm that:</w:t>
      </w:r>
    </w:p>
    <w:p w14:paraId="68DE96E3" w14:textId="77777777" w:rsidR="00E10F9E" w:rsidRPr="00E46595" w:rsidRDefault="00E10F9E" w:rsidP="00E10F9E">
      <w:pPr>
        <w:pStyle w:val="BodyText"/>
        <w:spacing w:after="0"/>
        <w:rPr>
          <w:rFonts w:cs="Arial"/>
        </w:rPr>
      </w:pPr>
      <w:r w:rsidRPr="00E46595">
        <w:rPr>
          <w:rFonts w:cs="Arial"/>
        </w:rPr>
        <w:t>………………………………………………………………………………………………………………………</w:t>
      </w:r>
    </w:p>
    <w:p w14:paraId="3E4F793A" w14:textId="309BF015" w:rsidR="00E10F9E" w:rsidRPr="00E46595" w:rsidRDefault="00E10F9E" w:rsidP="00E10F9E">
      <w:pPr>
        <w:pStyle w:val="BodyText"/>
        <w:spacing w:after="0"/>
        <w:rPr>
          <w:rFonts w:cs="Arial"/>
          <w:i/>
          <w:sz w:val="16"/>
          <w:szCs w:val="16"/>
        </w:rPr>
      </w:pPr>
      <w:r w:rsidRPr="00E46595">
        <w:rPr>
          <w:rFonts w:cs="Arial"/>
          <w:i/>
          <w:sz w:val="16"/>
          <w:szCs w:val="16"/>
        </w:rPr>
        <w:t>(name and address of the economic entity)</w:t>
      </w:r>
    </w:p>
    <w:p w14:paraId="09EA7C17" w14:textId="77777777" w:rsidR="00E10F9E" w:rsidRPr="00E46595" w:rsidRDefault="00E10F9E" w:rsidP="00E10F9E">
      <w:pPr>
        <w:pStyle w:val="BodyText"/>
        <w:spacing w:after="0"/>
        <w:rPr>
          <w:rFonts w:cs="Arial"/>
          <w:i/>
          <w:sz w:val="16"/>
          <w:szCs w:val="16"/>
        </w:rPr>
      </w:pPr>
    </w:p>
    <w:p w14:paraId="03A745EA" w14:textId="77777777" w:rsidR="00E10F9E" w:rsidRPr="00E46595" w:rsidRDefault="00E10F9E" w:rsidP="00E10F9E">
      <w:pPr>
        <w:pStyle w:val="BodyText"/>
        <w:spacing w:after="0"/>
        <w:rPr>
          <w:rFonts w:cs="Arial"/>
          <w:i/>
          <w:sz w:val="16"/>
          <w:szCs w:val="16"/>
        </w:rPr>
      </w:pPr>
    </w:p>
    <w:p w14:paraId="4331E764" w14:textId="03FB0A34" w:rsidR="00E10F9E" w:rsidRPr="00E46595" w:rsidRDefault="00E10F9E" w:rsidP="00E10F9E">
      <w:pPr>
        <w:pStyle w:val="BodyText"/>
        <w:spacing w:after="0" w:line="600" w:lineRule="auto"/>
      </w:pPr>
      <w:r w:rsidRPr="00E46595">
        <w:t>in the period from ………………………</w:t>
      </w:r>
      <w:r w:rsidRPr="00E46595">
        <w:rPr>
          <w:i/>
          <w:sz w:val="16"/>
          <w:szCs w:val="16"/>
        </w:rPr>
        <w:t>(date)</w:t>
      </w:r>
      <w:r w:rsidRPr="00E46595">
        <w:t xml:space="preserve"> until …………………….</w:t>
      </w:r>
      <w:r w:rsidRPr="00E46595">
        <w:rPr>
          <w:i/>
          <w:sz w:val="16"/>
          <w:szCs w:val="16"/>
        </w:rPr>
        <w:t xml:space="preserve">(date) </w:t>
      </w:r>
    </w:p>
    <w:p w14:paraId="03BF7A08" w14:textId="77777777" w:rsidR="00946E46" w:rsidRPr="00E46595" w:rsidRDefault="00946E46" w:rsidP="00946E46">
      <w:pPr>
        <w:pStyle w:val="BodyText"/>
        <w:rPr>
          <w:rFonts w:cs="Arial"/>
          <w:noProof/>
        </w:rPr>
      </w:pPr>
    </w:p>
    <w:p w14:paraId="09D2931B" w14:textId="3FCBAD2D" w:rsidR="00E10F9E" w:rsidRPr="00E46595" w:rsidRDefault="00946E46" w:rsidP="00946E46">
      <w:pPr>
        <w:pStyle w:val="BodyText"/>
        <w:rPr>
          <w:b/>
          <w:bCs/>
        </w:rPr>
      </w:pPr>
      <w:r w:rsidRPr="00E46595">
        <w:rPr>
          <w:rFonts w:cs="Arial"/>
          <w:noProof/>
          <w:lang w:val="en-GB"/>
        </w:rPr>
        <w:t>has carried out a Slovenian or international implementation of a research project on electronic measurement of daily TV program viewership across the entire country, including delayed viewing, on a panel sample of at least 450 households, and the viewership data has been in use on the market for at least two (2) years.</w:t>
      </w:r>
    </w:p>
    <w:p w14:paraId="6E62277B" w14:textId="6353BF6B" w:rsidR="00E10F9E" w:rsidRPr="00E46595" w:rsidRDefault="00E10F9E" w:rsidP="00E10F9E">
      <w:pPr>
        <w:pStyle w:val="BodyText"/>
        <w:rPr>
          <w:b/>
          <w:bCs/>
        </w:rPr>
      </w:pPr>
      <w:r w:rsidRPr="00E46595">
        <w:rPr>
          <w:b/>
          <w:bCs/>
        </w:rPr>
        <w:t>Data on the research on the electronic measurement of the daily viewership of TV programs: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E10F9E" w:rsidRPr="00E46595" w14:paraId="5AF6C603" w14:textId="77777777" w:rsidTr="004D51B5">
        <w:trPr>
          <w:trHeight w:val="794"/>
        </w:trPr>
        <w:tc>
          <w:tcPr>
            <w:tcW w:w="3903" w:type="dxa"/>
            <w:shd w:val="clear" w:color="auto" w:fill="auto"/>
            <w:vAlign w:val="center"/>
          </w:tcPr>
          <w:p w14:paraId="46918E1F" w14:textId="31A2E9CC" w:rsidR="00E10F9E" w:rsidRPr="00E46595" w:rsidRDefault="00E10F9E" w:rsidP="004D51B5">
            <w:r w:rsidRPr="00E46595">
              <w:t>Panel sample (number of households)</w:t>
            </w:r>
          </w:p>
        </w:tc>
        <w:tc>
          <w:tcPr>
            <w:tcW w:w="5201" w:type="dxa"/>
            <w:shd w:val="clear" w:color="auto" w:fill="auto"/>
            <w:vAlign w:val="center"/>
          </w:tcPr>
          <w:p w14:paraId="59061F97" w14:textId="77777777" w:rsidR="00E10F9E" w:rsidRPr="00E46595" w:rsidRDefault="00E10F9E" w:rsidP="004D51B5">
            <w:pPr>
              <w:rPr>
                <w:rFonts w:ascii="Calibri" w:hAnsi="Calibri" w:cs="Arial"/>
              </w:rPr>
            </w:pPr>
          </w:p>
        </w:tc>
      </w:tr>
      <w:tr w:rsidR="00E10F9E" w:rsidRPr="00E46595" w14:paraId="00FEC697" w14:textId="77777777" w:rsidTr="004D51B5">
        <w:trPr>
          <w:trHeight w:val="896"/>
        </w:trPr>
        <w:tc>
          <w:tcPr>
            <w:tcW w:w="3903" w:type="dxa"/>
            <w:shd w:val="clear" w:color="auto" w:fill="auto"/>
            <w:vAlign w:val="center"/>
          </w:tcPr>
          <w:p w14:paraId="481738FB" w14:textId="682EAAA1" w:rsidR="00E10F9E" w:rsidRPr="00E46595" w:rsidRDefault="00E10F9E" w:rsidP="004D51B5">
            <w:r w:rsidRPr="00E46595">
              <w:t>Contact details (name, phone, e-mail)</w:t>
            </w:r>
          </w:p>
        </w:tc>
        <w:tc>
          <w:tcPr>
            <w:tcW w:w="5201" w:type="dxa"/>
            <w:shd w:val="clear" w:color="auto" w:fill="auto"/>
            <w:vAlign w:val="center"/>
          </w:tcPr>
          <w:p w14:paraId="3DF1D17F" w14:textId="77777777" w:rsidR="00E10F9E" w:rsidRPr="00E46595" w:rsidRDefault="00E10F9E" w:rsidP="004D51B5">
            <w:pPr>
              <w:rPr>
                <w:rFonts w:ascii="Calibri" w:hAnsi="Calibri" w:cs="Arial"/>
              </w:rPr>
            </w:pPr>
          </w:p>
        </w:tc>
      </w:tr>
    </w:tbl>
    <w:p w14:paraId="49152CFA" w14:textId="77777777" w:rsidR="00E10F9E" w:rsidRPr="00E46595" w:rsidRDefault="00E10F9E" w:rsidP="00E10F9E"/>
    <w:p w14:paraId="4C6B4D69" w14:textId="77777777" w:rsidR="00E10F9E" w:rsidRPr="00E46595" w:rsidRDefault="00E10F9E" w:rsidP="00E10F9E"/>
    <w:p w14:paraId="4B1FDF25" w14:textId="77777777" w:rsidR="00E10F9E" w:rsidRPr="00E46595" w:rsidRDefault="00E10F9E" w:rsidP="00E10F9E">
      <w:r w:rsidRPr="00E46595">
        <w:t>According to the:</w:t>
      </w:r>
    </w:p>
    <w:p w14:paraId="20C05BEB" w14:textId="6C659D9B" w:rsidR="00E10F9E" w:rsidRPr="00E46595" w:rsidRDefault="00E10F9E" w:rsidP="001C5086">
      <w:pPr>
        <w:pStyle w:val="ListParagraph"/>
        <w:numPr>
          <w:ilvl w:val="0"/>
          <w:numId w:val="22"/>
        </w:numPr>
      </w:pPr>
      <w:r w:rsidRPr="00E46595">
        <w:t>guaranteed responsiveness of the economic entity in the execution of the order,</w:t>
      </w:r>
    </w:p>
    <w:p w14:paraId="0E93192C" w14:textId="1912E74F" w:rsidR="00E10F9E" w:rsidRPr="00E46595" w:rsidRDefault="00E10F9E" w:rsidP="001C5086">
      <w:pPr>
        <w:pStyle w:val="ListParagraph"/>
        <w:numPr>
          <w:ilvl w:val="0"/>
          <w:numId w:val="22"/>
        </w:numPr>
      </w:pPr>
      <w:r w:rsidRPr="00E46595">
        <w:t>correctness and quality of execution,</w:t>
      </w:r>
    </w:p>
    <w:p w14:paraId="3C395572" w14:textId="163221A2" w:rsidR="00E10F9E" w:rsidRPr="00E46595" w:rsidRDefault="00E10F9E" w:rsidP="001C5086">
      <w:pPr>
        <w:pStyle w:val="ListParagraph"/>
        <w:numPr>
          <w:ilvl w:val="0"/>
          <w:numId w:val="22"/>
        </w:numPr>
      </w:pPr>
      <w:r w:rsidRPr="00E46595">
        <w:t>settlement of complaints and fulfillment of contractual obligations and</w:t>
      </w:r>
    </w:p>
    <w:p w14:paraId="7E8FD38C" w14:textId="048AF59D" w:rsidR="00E10F9E" w:rsidRPr="00E46595" w:rsidRDefault="00E10F9E" w:rsidP="001C5086">
      <w:pPr>
        <w:pStyle w:val="ListParagraph"/>
        <w:numPr>
          <w:ilvl w:val="0"/>
          <w:numId w:val="22"/>
        </w:numPr>
      </w:pPr>
      <w:r w:rsidRPr="00E46595">
        <w:t>consideration of the client's wishes,</w:t>
      </w:r>
    </w:p>
    <w:p w14:paraId="1EE93722" w14:textId="2B50335A" w:rsidR="00E10F9E" w:rsidRPr="00E46595" w:rsidRDefault="00E10F9E" w:rsidP="00E10F9E">
      <w:r w:rsidRPr="00E46595">
        <w:t>we evaluate the business cooperation with the mentioned provider during this period as</w:t>
      </w:r>
    </w:p>
    <w:p w14:paraId="3ECEC269" w14:textId="77777777" w:rsidR="00E10F9E" w:rsidRPr="00E46595" w:rsidRDefault="00E10F9E" w:rsidP="00E10F9E"/>
    <w:p w14:paraId="73F4E5EB" w14:textId="71545373" w:rsidR="00E10F9E" w:rsidRPr="00E46595" w:rsidRDefault="00E10F9E" w:rsidP="00E10F9E">
      <w:pPr>
        <w:jc w:val="center"/>
        <w:rPr>
          <w:b/>
          <w:sz w:val="22"/>
        </w:rPr>
      </w:pPr>
      <w:r w:rsidRPr="00E46595">
        <w:rPr>
          <w:b/>
          <w:sz w:val="22"/>
        </w:rPr>
        <w:t>GOOD.</w:t>
      </w:r>
    </w:p>
    <w:p w14:paraId="15256F05" w14:textId="77777777" w:rsidR="00E10F9E" w:rsidRPr="00E46595" w:rsidRDefault="00E10F9E" w:rsidP="00E10F9E">
      <w:pPr>
        <w:rPr>
          <w:b/>
          <w:sz w:val="22"/>
        </w:rPr>
      </w:pPr>
    </w:p>
    <w:p w14:paraId="7EBFA1C2" w14:textId="0DE5FDD4" w:rsidR="00E10F9E" w:rsidRPr="00E46595" w:rsidRDefault="00E10F9E" w:rsidP="00E10F9E">
      <w:r w:rsidRPr="00E46595">
        <w:t xml:space="preserve">The contractual obligation was fulfilled in the agreed quality and quantity, in accordance with the agreed deadlines, procedures and standards. The certificate is issued for the needs of the public contract of the client RTV Slovenia No.: </w:t>
      </w:r>
      <w:r w:rsidR="00E42388" w:rsidRPr="00E46595">
        <w:t>JN-S0708</w:t>
      </w:r>
      <w:r w:rsidRPr="00E46595">
        <w:t xml:space="preserve"> and cannot be used for other purposes.</w:t>
      </w:r>
    </w:p>
    <w:p w14:paraId="689B1A7B" w14:textId="2153BCC6" w:rsidR="00E10F9E" w:rsidRPr="00E46595" w:rsidRDefault="00E10F9E" w:rsidP="00E10F9E"/>
    <w:p w14:paraId="247DB479" w14:textId="77777777" w:rsidR="00E10F9E" w:rsidRPr="00E46595" w:rsidRDefault="00E10F9E" w:rsidP="00E10F9E">
      <w:pPr>
        <w:rPr>
          <w:rFonts w:cs="Arial"/>
          <w:szCs w:val="20"/>
        </w:rPr>
      </w:pPr>
    </w:p>
    <w:p w14:paraId="70610A48" w14:textId="77777777" w:rsidR="00E10F9E" w:rsidRPr="00E46595" w:rsidRDefault="00E10F9E" w:rsidP="00E10F9E">
      <w:pPr>
        <w:rPr>
          <w:rFonts w:cs="Arial"/>
          <w:szCs w:val="20"/>
        </w:rPr>
      </w:pPr>
    </w:p>
    <w:p w14:paraId="42FDBE4C" w14:textId="77777777" w:rsidR="00E10F9E" w:rsidRPr="00E46595" w:rsidRDefault="00E10F9E" w:rsidP="00E10F9E">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1B7A45A0" w14:textId="77777777" w:rsidR="00E10F9E" w:rsidRPr="00E46595" w:rsidRDefault="00E10F9E" w:rsidP="00E10F9E">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3CCDC0B3" w14:textId="77777777" w:rsidR="00E10F9E" w:rsidRPr="00E46595" w:rsidRDefault="00E10F9E" w:rsidP="00E10F9E">
      <w:pPr>
        <w:tabs>
          <w:tab w:val="center" w:pos="1440"/>
          <w:tab w:val="center" w:pos="4320"/>
          <w:tab w:val="center" w:pos="7200"/>
        </w:tabs>
        <w:spacing w:line="360" w:lineRule="auto"/>
        <w:rPr>
          <w:noProof/>
          <w:lang w:val="en-GB"/>
        </w:rPr>
      </w:pPr>
    </w:p>
    <w:p w14:paraId="3C6667FF" w14:textId="77777777" w:rsidR="00E10F9E" w:rsidRPr="00E46595" w:rsidRDefault="00E10F9E" w:rsidP="00E10F9E">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0E280A67" w14:textId="77777777" w:rsidR="002C7EDE" w:rsidRPr="00E46595" w:rsidRDefault="002C7EDE" w:rsidP="007F12F4">
      <w:pPr>
        <w:jc w:val="right"/>
        <w:rPr>
          <w:b/>
          <w:lang w:val="en-GB"/>
        </w:rPr>
      </w:pPr>
    </w:p>
    <w:p w14:paraId="4639805C" w14:textId="77777777" w:rsidR="002C7EDE" w:rsidRPr="00E46595" w:rsidRDefault="002C7EDE" w:rsidP="007F12F4">
      <w:pPr>
        <w:jc w:val="right"/>
        <w:rPr>
          <w:b/>
          <w:lang w:val="en-GB"/>
        </w:rPr>
      </w:pPr>
    </w:p>
    <w:p w14:paraId="55E81E50" w14:textId="41C8461F" w:rsidR="00DE6AF6" w:rsidRPr="00E46595" w:rsidRDefault="00DE6AF6" w:rsidP="00DE6AF6">
      <w:pPr>
        <w:jc w:val="right"/>
        <w:rPr>
          <w:b/>
        </w:rPr>
      </w:pPr>
      <w:r w:rsidRPr="00E46595">
        <w:rPr>
          <w:b/>
        </w:rPr>
        <w:lastRenderedPageBreak/>
        <w:t>FORM-</w:t>
      </w:r>
      <w:r w:rsidR="00963BF9" w:rsidRPr="00E46595">
        <w:rPr>
          <w:b/>
        </w:rPr>
        <w:t>9</w:t>
      </w:r>
    </w:p>
    <w:p w14:paraId="44DFD1CE" w14:textId="77777777" w:rsidR="00DE6AF6" w:rsidRPr="00E46595" w:rsidRDefault="00DE6AF6" w:rsidP="00DE6AF6">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p>
    <w:p w14:paraId="5980B782" w14:textId="77777777" w:rsidR="00DE6AF6" w:rsidRPr="00E46595" w:rsidRDefault="00DE6AF6" w:rsidP="00DE6AF6">
      <w:pPr>
        <w:jc w:val="left"/>
      </w:pPr>
    </w:p>
    <w:p w14:paraId="3A0CD0BE" w14:textId="77777777" w:rsidR="00DE6AF6" w:rsidRPr="00E46595" w:rsidRDefault="00DE6AF6" w:rsidP="00DE6AF6">
      <w:pPr>
        <w:jc w:val="left"/>
      </w:pPr>
      <w:r w:rsidRPr="00E46595">
        <w:t>Bidder: …………………………..</w:t>
      </w:r>
    </w:p>
    <w:p w14:paraId="18B0CCB0" w14:textId="77777777" w:rsidR="00DE6AF6" w:rsidRPr="00E46595" w:rsidRDefault="00DE6AF6" w:rsidP="00DE6AF6">
      <w:pPr>
        <w:jc w:val="left"/>
      </w:pPr>
    </w:p>
    <w:p w14:paraId="51A9303D" w14:textId="77777777" w:rsidR="00DE6AF6" w:rsidRPr="00E46595" w:rsidRDefault="00DE6AF6" w:rsidP="00DE6AF6">
      <w:pPr>
        <w:jc w:val="left"/>
      </w:pPr>
      <w:r w:rsidRPr="00E46595">
        <w:t>Adress: …………………………………..</w:t>
      </w:r>
    </w:p>
    <w:p w14:paraId="62AC65C1" w14:textId="77777777" w:rsidR="00DE6AF6" w:rsidRPr="00E46595" w:rsidRDefault="00DE6AF6" w:rsidP="00DE6AF6">
      <w:pPr>
        <w:jc w:val="left"/>
      </w:pPr>
    </w:p>
    <w:p w14:paraId="0AC895E7" w14:textId="77777777" w:rsidR="00DE6AF6" w:rsidRPr="00E46595" w:rsidRDefault="00DE6AF6" w:rsidP="00DE6AF6">
      <w:pPr>
        <w:spacing w:line="360" w:lineRule="auto"/>
        <w:rPr>
          <w:b/>
          <w:noProof/>
        </w:rPr>
      </w:pPr>
    </w:p>
    <w:p w14:paraId="4C2B6AE7" w14:textId="5AAACEAA" w:rsidR="00DE6AF6" w:rsidRPr="00E46595" w:rsidRDefault="00DE6AF6" w:rsidP="00DE6AF6">
      <w:pPr>
        <w:pStyle w:val="Heading2"/>
        <w:numPr>
          <w:ilvl w:val="0"/>
          <w:numId w:val="0"/>
        </w:numPr>
        <w:jc w:val="center"/>
        <w:rPr>
          <w:b/>
          <w:bCs/>
          <w:noProof/>
        </w:rPr>
      </w:pPr>
      <w:bookmarkStart w:id="149" w:name="_Toc176952785"/>
      <w:r w:rsidRPr="00E46595">
        <w:rPr>
          <w:b/>
          <w:bCs/>
          <w:noProof/>
        </w:rPr>
        <w:t>Bidder`s statement on data protection</w:t>
      </w:r>
      <w:bookmarkEnd w:id="149"/>
    </w:p>
    <w:p w14:paraId="38B0EB4C" w14:textId="0F3430C4" w:rsidR="00DE6AF6" w:rsidRPr="00E46595" w:rsidRDefault="00DE6AF6" w:rsidP="00DE6AF6">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763F921B" w14:textId="77777777" w:rsidR="00DE6AF6" w:rsidRPr="00E46595" w:rsidRDefault="00DE6AF6" w:rsidP="00DE6AF6"/>
    <w:p w14:paraId="7FD50B4B" w14:textId="77777777" w:rsidR="00DE6AF6" w:rsidRPr="00E46595" w:rsidRDefault="00DE6AF6" w:rsidP="00DE6AF6"/>
    <w:p w14:paraId="2B1F3542" w14:textId="77777777" w:rsidR="00DE6AF6" w:rsidRPr="00E46595" w:rsidRDefault="00DE6AF6" w:rsidP="00DE6AF6">
      <w:pPr>
        <w:spacing w:line="276" w:lineRule="auto"/>
        <w:rPr>
          <w:rFonts w:cs="Arial"/>
        </w:rPr>
      </w:pPr>
    </w:p>
    <w:p w14:paraId="674AE5F0" w14:textId="77777777" w:rsidR="00DE6AF6" w:rsidRPr="00E46595" w:rsidRDefault="00DE6AF6" w:rsidP="00DE6AF6">
      <w:pPr>
        <w:spacing w:line="276" w:lineRule="auto"/>
        <w:rPr>
          <w:rFonts w:cs="Arial"/>
        </w:rPr>
      </w:pPr>
    </w:p>
    <w:p w14:paraId="0812E624" w14:textId="77777777" w:rsidR="00DE6AF6" w:rsidRPr="00E46595" w:rsidRDefault="00DE6AF6" w:rsidP="00DE6AF6">
      <w:pPr>
        <w:rPr>
          <w:rFonts w:cs="Arial"/>
        </w:rPr>
      </w:pPr>
      <w:r w:rsidRPr="00E46595">
        <w:rPr>
          <w:rFonts w:cs="Arial"/>
        </w:rPr>
        <w:t>Under criminal and material liability, we declare that we will:</w:t>
      </w:r>
    </w:p>
    <w:p w14:paraId="5813A069" w14:textId="77777777" w:rsidR="00DE6AF6" w:rsidRPr="00E46595" w:rsidRDefault="00DE6AF6" w:rsidP="00DE6AF6">
      <w:pPr>
        <w:rPr>
          <w:rFonts w:cs="Arial"/>
        </w:rPr>
      </w:pPr>
    </w:p>
    <w:p w14:paraId="03FDB1DE" w14:textId="5CDB173E" w:rsidR="00DE6AF6" w:rsidRPr="00E46595" w:rsidRDefault="00DE6AF6" w:rsidP="001C5086">
      <w:pPr>
        <w:pStyle w:val="ListParagraph"/>
        <w:numPr>
          <w:ilvl w:val="0"/>
          <w:numId w:val="23"/>
        </w:numPr>
        <w:rPr>
          <w:rFonts w:cs="Arial"/>
        </w:rPr>
      </w:pPr>
      <w:r w:rsidRPr="00E46595">
        <w:rPr>
          <w:rFonts w:cs="Arial"/>
        </w:rPr>
        <w:t>all data that we will dispose of will be protected in accordance with the provisions of the Personal Data Protection Act (Official Gazette of the Republic of Slovenia, No. 163/22);</w:t>
      </w:r>
    </w:p>
    <w:p w14:paraId="369D3D55" w14:textId="77777777" w:rsidR="00DE6AF6" w:rsidRPr="00E46595" w:rsidRDefault="00DE6AF6" w:rsidP="00DE6AF6">
      <w:pPr>
        <w:rPr>
          <w:rFonts w:cs="Arial"/>
        </w:rPr>
      </w:pPr>
    </w:p>
    <w:p w14:paraId="4946BBBF" w14:textId="0D021E83" w:rsidR="00DE6AF6" w:rsidRPr="00E46595" w:rsidRDefault="00DE6AF6" w:rsidP="001C5086">
      <w:pPr>
        <w:pStyle w:val="ListParagraph"/>
        <w:numPr>
          <w:ilvl w:val="0"/>
          <w:numId w:val="23"/>
        </w:numPr>
        <w:rPr>
          <w:rFonts w:cs="Arial"/>
        </w:rPr>
      </w:pPr>
      <w:r w:rsidRPr="00E46595">
        <w:rPr>
          <w:rFonts w:cs="Arial"/>
        </w:rPr>
        <w:t>keep all data, files and documents, which we will be familiar with when obtaining additional information and providing services, as a business secret;</w:t>
      </w:r>
    </w:p>
    <w:p w14:paraId="399D6E5F" w14:textId="77777777" w:rsidR="00DE6AF6" w:rsidRPr="00E46595" w:rsidRDefault="00DE6AF6" w:rsidP="00DE6AF6">
      <w:pPr>
        <w:rPr>
          <w:rFonts w:cs="Arial"/>
        </w:rPr>
      </w:pPr>
    </w:p>
    <w:p w14:paraId="6F2BBB1E" w14:textId="6B80C9BE" w:rsidR="00DE6AF6" w:rsidRPr="00E46595" w:rsidRDefault="00DE6AF6" w:rsidP="001C5086">
      <w:pPr>
        <w:pStyle w:val="ListParagraph"/>
        <w:numPr>
          <w:ilvl w:val="0"/>
          <w:numId w:val="23"/>
        </w:numPr>
        <w:rPr>
          <w:rFonts w:cs="Arial"/>
        </w:rPr>
      </w:pPr>
      <w:r w:rsidRPr="00E46595">
        <w:rPr>
          <w:rFonts w:cs="Arial"/>
        </w:rPr>
        <w:t>protect data in accordance with the "Umbrella Policy for the Protection of Information in JZ RTV Slovenia".</w:t>
      </w:r>
    </w:p>
    <w:p w14:paraId="7BB668EE" w14:textId="77777777" w:rsidR="00DE6AF6" w:rsidRPr="00E46595" w:rsidRDefault="00DE6AF6" w:rsidP="00DE6AF6">
      <w:pPr>
        <w:rPr>
          <w:rFonts w:cs="Arial"/>
        </w:rPr>
      </w:pPr>
    </w:p>
    <w:p w14:paraId="1FE46195" w14:textId="77777777" w:rsidR="00DE6AF6" w:rsidRPr="00E46595" w:rsidRDefault="00DE6AF6" w:rsidP="00DE6AF6">
      <w:pPr>
        <w:rPr>
          <w:rFonts w:cs="Arial"/>
        </w:rPr>
      </w:pPr>
    </w:p>
    <w:p w14:paraId="178052FE" w14:textId="77777777" w:rsidR="00DE6AF6" w:rsidRPr="00E46595" w:rsidRDefault="00DE6AF6" w:rsidP="00DE6AF6">
      <w:pPr>
        <w:rPr>
          <w:rFonts w:cs="Arial"/>
        </w:rPr>
      </w:pPr>
    </w:p>
    <w:p w14:paraId="30FCA727" w14:textId="77777777" w:rsidR="00DE6AF6" w:rsidRPr="00E46595" w:rsidRDefault="00DE6AF6" w:rsidP="00DE6AF6">
      <w:pPr>
        <w:rPr>
          <w:rFonts w:cs="Arial"/>
        </w:rPr>
      </w:pPr>
    </w:p>
    <w:p w14:paraId="67A54494" w14:textId="77777777" w:rsidR="00DE6AF6" w:rsidRPr="00E46595" w:rsidRDefault="00DE6AF6" w:rsidP="00DE6AF6">
      <w:pPr>
        <w:rPr>
          <w:rFonts w:cs="Arial"/>
        </w:rPr>
      </w:pPr>
    </w:p>
    <w:p w14:paraId="4A44D18F" w14:textId="67ECD519" w:rsidR="00DE6AF6" w:rsidRPr="00E46595" w:rsidRDefault="00DE6AF6" w:rsidP="00DE6AF6">
      <w:pPr>
        <w:rPr>
          <w:rFonts w:cs="Arial"/>
        </w:rPr>
      </w:pPr>
    </w:p>
    <w:p w14:paraId="03B8192C" w14:textId="48AA4E7A" w:rsidR="00DE6AF6" w:rsidRPr="00E46595" w:rsidRDefault="00DE6AF6" w:rsidP="00DE6AF6">
      <w:pPr>
        <w:rPr>
          <w:rFonts w:cs="Arial"/>
        </w:rPr>
      </w:pPr>
    </w:p>
    <w:p w14:paraId="48917F94" w14:textId="10D821C4" w:rsidR="00DE6AF6" w:rsidRPr="00E46595" w:rsidRDefault="00DE6AF6" w:rsidP="00DE6AF6">
      <w:pPr>
        <w:rPr>
          <w:rFonts w:cs="Arial"/>
        </w:rPr>
      </w:pPr>
    </w:p>
    <w:p w14:paraId="4E941D3E" w14:textId="2332A07A" w:rsidR="00DE6AF6" w:rsidRPr="00E46595" w:rsidRDefault="00DE6AF6" w:rsidP="00DE6AF6">
      <w:pPr>
        <w:rPr>
          <w:rFonts w:cs="Arial"/>
        </w:rPr>
      </w:pPr>
    </w:p>
    <w:p w14:paraId="684330B3" w14:textId="74B02EB2" w:rsidR="00DE6AF6" w:rsidRPr="00E46595" w:rsidRDefault="00DE6AF6" w:rsidP="00DE6AF6">
      <w:pPr>
        <w:rPr>
          <w:rFonts w:cs="Arial"/>
        </w:rPr>
      </w:pPr>
    </w:p>
    <w:p w14:paraId="25FC638B" w14:textId="5E838F28" w:rsidR="00DE6AF6" w:rsidRPr="00E46595" w:rsidRDefault="00DE6AF6" w:rsidP="00DE6AF6">
      <w:pPr>
        <w:rPr>
          <w:rFonts w:cs="Arial"/>
        </w:rPr>
      </w:pPr>
    </w:p>
    <w:p w14:paraId="7817CC31" w14:textId="44016BC3" w:rsidR="00DE6AF6" w:rsidRPr="00E46595" w:rsidRDefault="00DE6AF6" w:rsidP="00DE6AF6">
      <w:pPr>
        <w:rPr>
          <w:rFonts w:cs="Arial"/>
        </w:rPr>
      </w:pPr>
    </w:p>
    <w:p w14:paraId="058FEA57" w14:textId="7D1DBE8E" w:rsidR="00DE6AF6" w:rsidRPr="00E46595" w:rsidRDefault="00DE6AF6" w:rsidP="00DE6AF6">
      <w:pPr>
        <w:rPr>
          <w:rFonts w:cs="Arial"/>
        </w:rPr>
      </w:pPr>
    </w:p>
    <w:p w14:paraId="79243B34" w14:textId="7E003033" w:rsidR="00DE6AF6" w:rsidRPr="00E46595" w:rsidRDefault="00DE6AF6" w:rsidP="00DE6AF6">
      <w:pPr>
        <w:rPr>
          <w:rFonts w:cs="Arial"/>
        </w:rPr>
      </w:pPr>
    </w:p>
    <w:p w14:paraId="68460D89" w14:textId="62822818" w:rsidR="00DE6AF6" w:rsidRPr="00E46595" w:rsidRDefault="00DE6AF6" w:rsidP="00DE6AF6">
      <w:pPr>
        <w:rPr>
          <w:rFonts w:cs="Arial"/>
        </w:rPr>
      </w:pPr>
    </w:p>
    <w:p w14:paraId="36490D11" w14:textId="2B8711AE" w:rsidR="00DE6AF6" w:rsidRPr="00E46595" w:rsidRDefault="00DE6AF6" w:rsidP="00DE6AF6">
      <w:pPr>
        <w:rPr>
          <w:rFonts w:cs="Arial"/>
        </w:rPr>
      </w:pPr>
    </w:p>
    <w:p w14:paraId="77BE0524" w14:textId="4FD83A7A" w:rsidR="00DE6AF6" w:rsidRPr="00E46595" w:rsidRDefault="00DE6AF6" w:rsidP="00DE6AF6">
      <w:pPr>
        <w:rPr>
          <w:rFonts w:cs="Arial"/>
        </w:rPr>
      </w:pPr>
    </w:p>
    <w:p w14:paraId="354832A9" w14:textId="2DCC5D28" w:rsidR="00DE6AF6" w:rsidRPr="00E46595" w:rsidRDefault="00DE6AF6" w:rsidP="00DE6AF6">
      <w:pPr>
        <w:rPr>
          <w:rFonts w:cs="Arial"/>
        </w:rPr>
      </w:pPr>
    </w:p>
    <w:p w14:paraId="141E8041" w14:textId="712B0458" w:rsidR="00DE6AF6" w:rsidRPr="00E46595" w:rsidRDefault="00DE6AF6" w:rsidP="00DE6AF6">
      <w:pPr>
        <w:rPr>
          <w:rFonts w:cs="Arial"/>
        </w:rPr>
      </w:pPr>
    </w:p>
    <w:p w14:paraId="1A528FCB" w14:textId="6C6320E8" w:rsidR="00DE6AF6" w:rsidRPr="00E46595" w:rsidRDefault="00DE6AF6" w:rsidP="00DE6AF6">
      <w:pPr>
        <w:rPr>
          <w:rFonts w:cs="Arial"/>
        </w:rPr>
      </w:pPr>
    </w:p>
    <w:p w14:paraId="31F24D08" w14:textId="37820359" w:rsidR="00DE6AF6" w:rsidRPr="00E46595" w:rsidRDefault="00DE6AF6" w:rsidP="00DE6AF6">
      <w:pPr>
        <w:rPr>
          <w:rFonts w:cs="Arial"/>
        </w:rPr>
      </w:pPr>
    </w:p>
    <w:p w14:paraId="11C74633" w14:textId="24DCD657" w:rsidR="00DE6AF6" w:rsidRPr="00E46595" w:rsidRDefault="00DE6AF6" w:rsidP="00DE6AF6">
      <w:pPr>
        <w:rPr>
          <w:rFonts w:cs="Arial"/>
        </w:rPr>
      </w:pPr>
    </w:p>
    <w:p w14:paraId="471789D8" w14:textId="6D0FECD2" w:rsidR="00DE6AF6" w:rsidRPr="00E46595" w:rsidRDefault="00DE6AF6" w:rsidP="00DE6AF6">
      <w:pPr>
        <w:rPr>
          <w:rFonts w:cs="Arial"/>
        </w:rPr>
      </w:pPr>
    </w:p>
    <w:p w14:paraId="16FD2DD3" w14:textId="09D3C31C" w:rsidR="00DE6AF6" w:rsidRPr="00E46595" w:rsidRDefault="00DE6AF6" w:rsidP="00DE6AF6">
      <w:pPr>
        <w:rPr>
          <w:rFonts w:cs="Arial"/>
        </w:rPr>
      </w:pPr>
    </w:p>
    <w:p w14:paraId="1BF0B947" w14:textId="77777777" w:rsidR="00DE6AF6" w:rsidRPr="00E46595" w:rsidRDefault="00DE6AF6" w:rsidP="00DE6AF6">
      <w:pPr>
        <w:rPr>
          <w:rFonts w:cs="Arial"/>
        </w:rPr>
      </w:pPr>
    </w:p>
    <w:p w14:paraId="4D283516" w14:textId="77777777" w:rsidR="00DE6AF6" w:rsidRPr="00E46595" w:rsidRDefault="00DE6AF6" w:rsidP="00DE6AF6">
      <w:pPr>
        <w:rPr>
          <w:rFonts w:cs="Arial"/>
        </w:rPr>
      </w:pPr>
    </w:p>
    <w:p w14:paraId="1A897A8A" w14:textId="77777777" w:rsidR="00DE6AF6" w:rsidRPr="00E46595" w:rsidRDefault="00DE6AF6" w:rsidP="00DE6AF6">
      <w:pPr>
        <w:rPr>
          <w:rFonts w:cs="Arial"/>
        </w:rPr>
      </w:pPr>
    </w:p>
    <w:p w14:paraId="272EC90A" w14:textId="77777777" w:rsidR="00DE6AF6" w:rsidRPr="00E46595" w:rsidRDefault="00DE6AF6" w:rsidP="00DE6AF6">
      <w:pPr>
        <w:rPr>
          <w:b/>
          <w:u w:val="single"/>
        </w:rPr>
      </w:pPr>
    </w:p>
    <w:p w14:paraId="48E3545B" w14:textId="77777777" w:rsidR="00DE6AF6" w:rsidRPr="00E46595" w:rsidRDefault="00DE6AF6" w:rsidP="00DE6AF6">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54280B16" w14:textId="77777777" w:rsidR="00DE6AF6" w:rsidRPr="00E46595" w:rsidRDefault="00DE6AF6" w:rsidP="00DE6AF6">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1F3E37A4" w14:textId="77777777" w:rsidR="00DE6AF6" w:rsidRPr="00E46595" w:rsidRDefault="00DE6AF6" w:rsidP="00DE6AF6">
      <w:pPr>
        <w:tabs>
          <w:tab w:val="center" w:pos="1440"/>
          <w:tab w:val="center" w:pos="4320"/>
          <w:tab w:val="center" w:pos="7200"/>
        </w:tabs>
        <w:spacing w:line="360" w:lineRule="auto"/>
        <w:rPr>
          <w:noProof/>
          <w:lang w:val="en-GB"/>
        </w:rPr>
      </w:pPr>
    </w:p>
    <w:p w14:paraId="30E95097" w14:textId="77777777" w:rsidR="00DE6AF6" w:rsidRPr="00E46595" w:rsidRDefault="00DE6AF6" w:rsidP="00DE6AF6">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1C184AD7" w14:textId="77777777" w:rsidR="002C7EDE" w:rsidRPr="00E46595" w:rsidRDefault="002C7EDE" w:rsidP="007F12F4">
      <w:pPr>
        <w:jc w:val="right"/>
        <w:rPr>
          <w:b/>
          <w:lang w:val="en-GB"/>
        </w:rPr>
      </w:pPr>
    </w:p>
    <w:p w14:paraId="59EAD4B6" w14:textId="77777777" w:rsidR="002C7EDE" w:rsidRPr="00E46595" w:rsidRDefault="002C7EDE" w:rsidP="007F12F4">
      <w:pPr>
        <w:jc w:val="right"/>
        <w:rPr>
          <w:b/>
          <w:lang w:val="en-GB"/>
        </w:rPr>
      </w:pPr>
    </w:p>
    <w:p w14:paraId="7B9FA210" w14:textId="2BCBB0F4" w:rsidR="00DE6AF6" w:rsidRPr="00E46595" w:rsidRDefault="00DE6AF6" w:rsidP="00DE6AF6">
      <w:pPr>
        <w:jc w:val="right"/>
        <w:rPr>
          <w:b/>
        </w:rPr>
      </w:pPr>
      <w:r w:rsidRPr="00E46595">
        <w:rPr>
          <w:b/>
        </w:rPr>
        <w:lastRenderedPageBreak/>
        <w:t>FORM-1</w:t>
      </w:r>
      <w:r w:rsidR="00963BF9" w:rsidRPr="00E46595">
        <w:rPr>
          <w:b/>
        </w:rPr>
        <w:t>0</w:t>
      </w:r>
    </w:p>
    <w:p w14:paraId="36192E55" w14:textId="77777777" w:rsidR="00DE6AF6" w:rsidRPr="00E46595" w:rsidRDefault="00DE6AF6" w:rsidP="00DE6AF6">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p>
    <w:p w14:paraId="7F1349B8" w14:textId="77777777" w:rsidR="00DE6AF6" w:rsidRPr="00E46595" w:rsidRDefault="00DE6AF6" w:rsidP="00DE6AF6">
      <w:pPr>
        <w:jc w:val="left"/>
      </w:pPr>
    </w:p>
    <w:p w14:paraId="220005B1" w14:textId="77777777" w:rsidR="00DE6AF6" w:rsidRPr="00E46595" w:rsidRDefault="00DE6AF6" w:rsidP="00DE6AF6">
      <w:pPr>
        <w:jc w:val="left"/>
      </w:pPr>
      <w:r w:rsidRPr="00E46595">
        <w:t>Bidder: …………………………..</w:t>
      </w:r>
    </w:p>
    <w:p w14:paraId="75E715DD" w14:textId="77777777" w:rsidR="00DE6AF6" w:rsidRPr="00E46595" w:rsidRDefault="00DE6AF6" w:rsidP="00DE6AF6">
      <w:pPr>
        <w:jc w:val="left"/>
      </w:pPr>
    </w:p>
    <w:p w14:paraId="3D3EB2D3" w14:textId="77777777" w:rsidR="00DE6AF6" w:rsidRPr="00E46595" w:rsidRDefault="00DE6AF6" w:rsidP="00DE6AF6">
      <w:pPr>
        <w:jc w:val="left"/>
      </w:pPr>
      <w:r w:rsidRPr="00E46595">
        <w:t>Adress: …………………………………..</w:t>
      </w:r>
    </w:p>
    <w:p w14:paraId="295F2617" w14:textId="77777777" w:rsidR="00DE6AF6" w:rsidRPr="00E46595" w:rsidRDefault="00DE6AF6" w:rsidP="00DE6AF6">
      <w:pPr>
        <w:jc w:val="left"/>
      </w:pPr>
    </w:p>
    <w:p w14:paraId="4245073D" w14:textId="77777777" w:rsidR="00DE6AF6" w:rsidRPr="00E46595" w:rsidRDefault="00DE6AF6" w:rsidP="00DE6AF6">
      <w:pPr>
        <w:spacing w:line="360" w:lineRule="auto"/>
        <w:rPr>
          <w:b/>
          <w:noProof/>
        </w:rPr>
      </w:pPr>
    </w:p>
    <w:p w14:paraId="6D33828E" w14:textId="157AE023" w:rsidR="00DE6AF6" w:rsidRPr="00E46595" w:rsidRDefault="00DE6AF6" w:rsidP="00DE6AF6">
      <w:pPr>
        <w:pStyle w:val="Heading2"/>
        <w:numPr>
          <w:ilvl w:val="0"/>
          <w:numId w:val="0"/>
        </w:numPr>
        <w:jc w:val="center"/>
        <w:rPr>
          <w:b/>
          <w:bCs/>
          <w:noProof/>
        </w:rPr>
      </w:pPr>
      <w:bookmarkStart w:id="150" w:name="_Toc176952786"/>
      <w:r w:rsidRPr="00E46595">
        <w:rPr>
          <w:b/>
          <w:bCs/>
          <w:noProof/>
        </w:rPr>
        <w:t>Declaration, stating the Bidder shall provide a performance Guarantee</w:t>
      </w:r>
      <w:bookmarkEnd w:id="150"/>
    </w:p>
    <w:p w14:paraId="6C2461CB" w14:textId="7D9F54BC" w:rsidR="00DE6AF6" w:rsidRPr="00E46595" w:rsidRDefault="00DE6AF6" w:rsidP="00DE6AF6">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4AC88B47" w14:textId="77777777" w:rsidR="00DE6AF6" w:rsidRPr="00E46595" w:rsidRDefault="00DE6AF6" w:rsidP="00DE6AF6"/>
    <w:p w14:paraId="541B2CAE" w14:textId="29487C80" w:rsidR="00DE6AF6" w:rsidRPr="00E46595" w:rsidRDefault="00DE6AF6" w:rsidP="00DE6AF6">
      <w:pPr>
        <w:rPr>
          <w:noProof/>
          <w:lang w:val="en-GB"/>
        </w:rPr>
      </w:pPr>
      <w:r w:rsidRPr="00E46595">
        <w:rPr>
          <w:noProof/>
          <w:lang w:val="en-GB"/>
        </w:rPr>
        <w:t xml:space="preserve">We declare, that we will, if selected, supply a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E46595">
        <w:rPr>
          <w:b/>
          <w:noProof/>
          <w:color w:val="000000"/>
          <w:lang w:val="en-GB"/>
        </w:rPr>
        <w:t>10 %</w:t>
      </w:r>
      <w:r w:rsidRPr="00E46595">
        <w:rPr>
          <w:noProof/>
          <w:color w:val="000000"/>
          <w:lang w:val="en-GB"/>
        </w:rPr>
        <w:t xml:space="preserve"> of the yearly contractual value</w:t>
      </w:r>
      <w:r w:rsidRPr="00E46595">
        <w:rPr>
          <w:noProof/>
          <w:lang w:val="en-GB"/>
        </w:rPr>
        <w:t xml:space="preserve"> and will be irrevocable, unconditional and payable at first call, </w:t>
      </w:r>
      <w:r w:rsidRPr="00E46595">
        <w:rPr>
          <w:b/>
          <w:bCs/>
          <w:noProof/>
          <w:lang w:val="en-GB"/>
        </w:rPr>
        <w:t>valid from 1</w:t>
      </w:r>
      <w:r w:rsidRPr="00E46595">
        <w:rPr>
          <w:b/>
          <w:bCs/>
          <w:noProof/>
          <w:vertAlign w:val="superscript"/>
          <w:lang w:val="en-GB"/>
        </w:rPr>
        <w:t>st</w:t>
      </w:r>
      <w:r w:rsidRPr="00E46595">
        <w:rPr>
          <w:b/>
          <w:bCs/>
          <w:noProof/>
          <w:lang w:val="en-GB"/>
        </w:rPr>
        <w:t xml:space="preserve"> of </w:t>
      </w:r>
      <w:r w:rsidR="00946E46" w:rsidRPr="00E46595">
        <w:rPr>
          <w:b/>
          <w:bCs/>
          <w:noProof/>
          <w:lang w:val="en-GB"/>
        </w:rPr>
        <w:t>February</w:t>
      </w:r>
      <w:r w:rsidRPr="00E46595">
        <w:rPr>
          <w:b/>
          <w:bCs/>
          <w:noProof/>
          <w:lang w:val="en-GB"/>
        </w:rPr>
        <w:t xml:space="preserve"> 2025 until 31</w:t>
      </w:r>
      <w:r w:rsidRPr="00E46595">
        <w:rPr>
          <w:b/>
          <w:bCs/>
          <w:noProof/>
          <w:vertAlign w:val="superscript"/>
          <w:lang w:val="en-GB"/>
        </w:rPr>
        <w:t>st</w:t>
      </w:r>
      <w:r w:rsidRPr="00E46595">
        <w:rPr>
          <w:b/>
          <w:bCs/>
          <w:noProof/>
          <w:lang w:val="en-GB"/>
        </w:rPr>
        <w:t xml:space="preserve"> of December 2025</w:t>
      </w:r>
      <w:r w:rsidRPr="00E46595">
        <w:rPr>
          <w:noProof/>
          <w:lang w:val="en-GB"/>
        </w:rPr>
        <w:t>.</w:t>
      </w:r>
    </w:p>
    <w:p w14:paraId="318E0320" w14:textId="77777777" w:rsidR="00DE6AF6" w:rsidRPr="00E46595" w:rsidRDefault="00DE6AF6" w:rsidP="00DE6AF6">
      <w:pPr>
        <w:rPr>
          <w:bCs/>
          <w:noProof/>
          <w:lang w:val="en-GB"/>
        </w:rPr>
      </w:pPr>
    </w:p>
    <w:p w14:paraId="301ABC64" w14:textId="77777777" w:rsidR="00DE6AF6" w:rsidRPr="00E46595" w:rsidRDefault="00DE6AF6" w:rsidP="00DE6AF6">
      <w:pPr>
        <w:rPr>
          <w:noProof/>
          <w:lang w:val="en-GB"/>
        </w:rPr>
      </w:pPr>
      <w:r w:rsidRPr="00E46595">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0CBA1309" w14:textId="77777777" w:rsidR="00DE6AF6" w:rsidRPr="00E46595" w:rsidRDefault="00DE6AF6" w:rsidP="00DE6AF6">
      <w:pPr>
        <w:rPr>
          <w:noProof/>
          <w:lang w:val="en-GB"/>
        </w:rPr>
      </w:pPr>
    </w:p>
    <w:p w14:paraId="5978F76A" w14:textId="06A769C1" w:rsidR="00DE6AF6" w:rsidRPr="00E46595" w:rsidRDefault="00DE6AF6" w:rsidP="00DE6AF6">
      <w:pPr>
        <w:rPr>
          <w:b/>
          <w:bCs/>
          <w:noProof/>
          <w:lang w:val="en-GB"/>
        </w:rPr>
      </w:pPr>
      <w:r w:rsidRPr="00E46595">
        <w:rPr>
          <w:noProof/>
          <w:lang w:val="en-GB"/>
        </w:rPr>
        <w:t xml:space="preserve">We also declare, that we will suplly 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2026 until 31</w:t>
      </w:r>
      <w:r w:rsidRPr="00E46595">
        <w:rPr>
          <w:b/>
          <w:bCs/>
          <w:noProof/>
          <w:vertAlign w:val="superscript"/>
          <w:lang w:val="en-GB"/>
        </w:rPr>
        <w:t>st</w:t>
      </w:r>
      <w:r w:rsidRPr="00E46595">
        <w:rPr>
          <w:b/>
          <w:bCs/>
          <w:noProof/>
          <w:lang w:val="en-GB"/>
        </w:rPr>
        <w:t xml:space="preserve"> of December 2026.</w:t>
      </w:r>
    </w:p>
    <w:p w14:paraId="10B891BA" w14:textId="77777777" w:rsidR="00DE6AF6" w:rsidRPr="00E46595" w:rsidRDefault="00DE6AF6" w:rsidP="00DE6AF6">
      <w:pPr>
        <w:rPr>
          <w:b/>
          <w:bCs/>
          <w:noProof/>
          <w:lang w:val="en-GB"/>
        </w:rPr>
      </w:pPr>
    </w:p>
    <w:p w14:paraId="13BB357C" w14:textId="2C24A147" w:rsidR="00DE6AF6" w:rsidRPr="00E46595" w:rsidRDefault="00DE6AF6" w:rsidP="00DE6AF6">
      <w:pPr>
        <w:rPr>
          <w:b/>
          <w:bCs/>
          <w:noProof/>
          <w:lang w:val="en-GB"/>
        </w:rPr>
      </w:pPr>
      <w:r w:rsidRPr="00E46595">
        <w:rPr>
          <w:noProof/>
          <w:lang w:val="en-GB"/>
        </w:rPr>
        <w:t xml:space="preserve">We also declare, that we will suplly 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2027 until 31</w:t>
      </w:r>
      <w:r w:rsidRPr="00E46595">
        <w:rPr>
          <w:b/>
          <w:bCs/>
          <w:noProof/>
          <w:vertAlign w:val="superscript"/>
          <w:lang w:val="en-GB"/>
        </w:rPr>
        <w:t>st</w:t>
      </w:r>
      <w:r w:rsidRPr="00E46595">
        <w:rPr>
          <w:b/>
          <w:bCs/>
          <w:noProof/>
          <w:lang w:val="en-GB"/>
        </w:rPr>
        <w:t xml:space="preserve"> of December 2027.</w:t>
      </w:r>
    </w:p>
    <w:p w14:paraId="0FFF9045" w14:textId="77777777" w:rsidR="00DE6AF6" w:rsidRPr="00E46595" w:rsidRDefault="00DE6AF6" w:rsidP="00DE6AF6">
      <w:pPr>
        <w:rPr>
          <w:b/>
          <w:bCs/>
          <w:noProof/>
          <w:lang w:val="en-GB"/>
        </w:rPr>
      </w:pPr>
    </w:p>
    <w:p w14:paraId="5A4E5FB6" w14:textId="3EA7AF62" w:rsidR="00DE6AF6" w:rsidRPr="00E46595" w:rsidRDefault="00DE6AF6" w:rsidP="00DE6AF6">
      <w:pPr>
        <w:rPr>
          <w:noProof/>
          <w:lang w:val="en-GB"/>
        </w:rPr>
      </w:pPr>
      <w:r w:rsidRPr="00E46595">
        <w:rPr>
          <w:noProof/>
          <w:lang w:val="en-GB"/>
        </w:rPr>
        <w:t xml:space="preserve">We also declare, that we will suplly 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2028 until 31</w:t>
      </w:r>
      <w:r w:rsidRPr="00E46595">
        <w:rPr>
          <w:b/>
          <w:bCs/>
          <w:noProof/>
          <w:vertAlign w:val="superscript"/>
          <w:lang w:val="en-GB"/>
        </w:rPr>
        <w:t>st</w:t>
      </w:r>
      <w:r w:rsidRPr="00E46595">
        <w:rPr>
          <w:b/>
          <w:bCs/>
          <w:noProof/>
          <w:lang w:val="en-GB"/>
        </w:rPr>
        <w:t xml:space="preserve"> of December 2028.</w:t>
      </w:r>
    </w:p>
    <w:p w14:paraId="0BBAAF3F" w14:textId="77777777" w:rsidR="00DE6AF6" w:rsidRPr="00E46595" w:rsidRDefault="00DE6AF6" w:rsidP="00DE6AF6">
      <w:pPr>
        <w:rPr>
          <w:noProof/>
          <w:lang w:val="en-GB"/>
        </w:rPr>
      </w:pPr>
    </w:p>
    <w:p w14:paraId="1429C2B6" w14:textId="77777777" w:rsidR="00DE6AF6" w:rsidRPr="00E46595" w:rsidRDefault="00DE6AF6" w:rsidP="00DE6AF6">
      <w:pPr>
        <w:rPr>
          <w:noProof/>
          <w:lang w:val="en-GB"/>
        </w:rPr>
      </w:pPr>
    </w:p>
    <w:p w14:paraId="6D86EE7C" w14:textId="77777777" w:rsidR="00963BF9" w:rsidRPr="00E46595" w:rsidRDefault="00963BF9" w:rsidP="00DE6AF6">
      <w:pPr>
        <w:rPr>
          <w:noProof/>
          <w:lang w:val="en-GB"/>
        </w:rPr>
      </w:pPr>
    </w:p>
    <w:p w14:paraId="52603E80" w14:textId="77777777" w:rsidR="00963BF9" w:rsidRPr="00E46595" w:rsidRDefault="00963BF9" w:rsidP="00DE6AF6">
      <w:pPr>
        <w:rPr>
          <w:noProof/>
          <w:lang w:val="en-GB"/>
        </w:rPr>
      </w:pPr>
    </w:p>
    <w:p w14:paraId="337A3A55" w14:textId="77777777" w:rsidR="00963BF9" w:rsidRPr="00E46595" w:rsidRDefault="00963BF9" w:rsidP="00DE6AF6">
      <w:pPr>
        <w:rPr>
          <w:noProof/>
          <w:lang w:val="en-GB"/>
        </w:rPr>
      </w:pPr>
    </w:p>
    <w:p w14:paraId="2AAD0D1B" w14:textId="77777777" w:rsidR="00963BF9" w:rsidRPr="00E46595" w:rsidRDefault="00963BF9" w:rsidP="00DE6AF6">
      <w:pPr>
        <w:rPr>
          <w:rFonts w:cs="Arial"/>
          <w:lang w:val="en-GB"/>
        </w:rPr>
      </w:pPr>
    </w:p>
    <w:p w14:paraId="3E41DBB3" w14:textId="77777777" w:rsidR="00DE6AF6" w:rsidRPr="00E46595" w:rsidRDefault="00DE6AF6" w:rsidP="00DE6AF6">
      <w:pPr>
        <w:rPr>
          <w:rFonts w:cs="Arial"/>
        </w:rPr>
      </w:pPr>
    </w:p>
    <w:p w14:paraId="7F962EFA" w14:textId="77777777" w:rsidR="00DE6AF6" w:rsidRPr="00E46595" w:rsidRDefault="00DE6AF6" w:rsidP="00DE6AF6">
      <w:pPr>
        <w:rPr>
          <w:rFonts w:cs="Arial"/>
        </w:rPr>
      </w:pPr>
    </w:p>
    <w:p w14:paraId="3F951B91" w14:textId="77777777" w:rsidR="00DE6AF6" w:rsidRPr="00E46595" w:rsidRDefault="00DE6AF6" w:rsidP="00DE6AF6">
      <w:pPr>
        <w:rPr>
          <w:rFonts w:cs="Arial"/>
        </w:rPr>
      </w:pPr>
    </w:p>
    <w:p w14:paraId="564F4F22" w14:textId="77777777" w:rsidR="00DE6AF6" w:rsidRPr="00E46595" w:rsidRDefault="00DE6AF6" w:rsidP="00DE6AF6">
      <w:pPr>
        <w:rPr>
          <w:rFonts w:cs="Arial"/>
        </w:rPr>
      </w:pPr>
    </w:p>
    <w:p w14:paraId="3B9BB3CD" w14:textId="77777777" w:rsidR="00DE6AF6" w:rsidRPr="00E46595" w:rsidRDefault="00DE6AF6" w:rsidP="00DE6AF6">
      <w:pPr>
        <w:rPr>
          <w:rFonts w:cs="Arial"/>
        </w:rPr>
      </w:pPr>
    </w:p>
    <w:p w14:paraId="0FC9D51A" w14:textId="77777777" w:rsidR="00DE6AF6" w:rsidRPr="00E46595" w:rsidRDefault="00DE6AF6" w:rsidP="00DE6AF6">
      <w:pPr>
        <w:rPr>
          <w:rFonts w:cs="Arial"/>
        </w:rPr>
      </w:pPr>
    </w:p>
    <w:p w14:paraId="4D00EFA8" w14:textId="77777777" w:rsidR="00DE6AF6" w:rsidRPr="00E46595" w:rsidRDefault="00DE6AF6" w:rsidP="00DE6AF6">
      <w:pPr>
        <w:rPr>
          <w:rFonts w:cs="Arial"/>
        </w:rPr>
      </w:pPr>
    </w:p>
    <w:p w14:paraId="37F6D620" w14:textId="77777777" w:rsidR="00DE6AF6" w:rsidRPr="00E46595" w:rsidRDefault="00DE6AF6" w:rsidP="00DE6AF6">
      <w:pPr>
        <w:rPr>
          <w:rFonts w:cs="Arial"/>
        </w:rPr>
      </w:pPr>
    </w:p>
    <w:p w14:paraId="13815827" w14:textId="77777777" w:rsidR="00DE6AF6" w:rsidRPr="00E46595" w:rsidRDefault="00DE6AF6" w:rsidP="00DE6AF6">
      <w:pPr>
        <w:rPr>
          <w:b/>
          <w:u w:val="single"/>
        </w:rPr>
      </w:pPr>
    </w:p>
    <w:p w14:paraId="641F916E" w14:textId="77777777" w:rsidR="00DE6AF6" w:rsidRPr="00E46595" w:rsidRDefault="00DE6AF6" w:rsidP="00DE6AF6">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2A1B0AD2" w14:textId="77777777" w:rsidR="00DE6AF6" w:rsidRPr="00E46595" w:rsidRDefault="00DE6AF6" w:rsidP="00DE6AF6">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6A7AD64E" w14:textId="77777777" w:rsidR="00DE6AF6" w:rsidRPr="00E46595" w:rsidRDefault="00DE6AF6" w:rsidP="00DE6AF6">
      <w:pPr>
        <w:tabs>
          <w:tab w:val="center" w:pos="1440"/>
          <w:tab w:val="center" w:pos="4320"/>
          <w:tab w:val="center" w:pos="7200"/>
        </w:tabs>
        <w:spacing w:line="360" w:lineRule="auto"/>
        <w:rPr>
          <w:noProof/>
          <w:lang w:val="en-GB"/>
        </w:rPr>
      </w:pPr>
    </w:p>
    <w:p w14:paraId="057C5B23" w14:textId="77777777" w:rsidR="00DE6AF6" w:rsidRPr="00E46595" w:rsidRDefault="00DE6AF6" w:rsidP="00DE6AF6">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14C41754" w14:textId="77777777" w:rsidR="002C7EDE" w:rsidRPr="00E46595" w:rsidRDefault="002C7EDE" w:rsidP="007F12F4">
      <w:pPr>
        <w:jc w:val="right"/>
        <w:rPr>
          <w:b/>
          <w:lang w:val="en-GB"/>
        </w:rPr>
      </w:pPr>
    </w:p>
    <w:p w14:paraId="72E116A5" w14:textId="77777777" w:rsidR="002C7EDE" w:rsidRPr="00E46595" w:rsidRDefault="002C7EDE" w:rsidP="007F12F4">
      <w:pPr>
        <w:jc w:val="right"/>
        <w:rPr>
          <w:b/>
          <w:lang w:val="en-GB"/>
        </w:rPr>
      </w:pPr>
    </w:p>
    <w:p w14:paraId="03B72D20" w14:textId="2BD4E7B6" w:rsidR="00F1290F" w:rsidRPr="00E46595" w:rsidRDefault="00F1290F" w:rsidP="00F1290F">
      <w:pPr>
        <w:jc w:val="right"/>
        <w:rPr>
          <w:rFonts w:cs="Arial"/>
          <w:b/>
          <w:noProof/>
        </w:rPr>
      </w:pPr>
      <w:r w:rsidRPr="00E46595">
        <w:rPr>
          <w:rFonts w:cs="Arial"/>
          <w:b/>
          <w:noProof/>
        </w:rPr>
        <w:lastRenderedPageBreak/>
        <w:t>OBR-1</w:t>
      </w:r>
      <w:r w:rsidR="00963BF9" w:rsidRPr="00E46595">
        <w:rPr>
          <w:rFonts w:cs="Arial"/>
          <w:b/>
          <w:noProof/>
        </w:rPr>
        <w:t>1</w:t>
      </w:r>
    </w:p>
    <w:p w14:paraId="7F275DC4" w14:textId="713EF7C0" w:rsidR="00A05E74" w:rsidRPr="00E46595" w:rsidRDefault="00A05E74" w:rsidP="00963BF9">
      <w:pPr>
        <w:pStyle w:val="Heading2"/>
        <w:numPr>
          <w:ilvl w:val="0"/>
          <w:numId w:val="0"/>
        </w:numPr>
        <w:jc w:val="center"/>
        <w:rPr>
          <w:b/>
          <w:noProof/>
        </w:rPr>
      </w:pPr>
      <w:bookmarkStart w:id="151" w:name="_Toc176952787"/>
      <w:r w:rsidRPr="00E46595">
        <w:rPr>
          <w:b/>
          <w:noProof/>
        </w:rPr>
        <w:t>Sample contract</w:t>
      </w:r>
      <w:bookmarkEnd w:id="151"/>
    </w:p>
    <w:p w14:paraId="2445123B" w14:textId="77777777" w:rsidR="00A05E74" w:rsidRPr="00E46595" w:rsidRDefault="00A05E74" w:rsidP="00A05E74">
      <w:pPr>
        <w:rPr>
          <w:noProof/>
          <w:color w:val="000000"/>
          <w:u w:val="single"/>
          <w:lang w:val="en-GB"/>
        </w:rPr>
      </w:pPr>
      <w:r w:rsidRPr="00E46595">
        <w:rPr>
          <w:noProof/>
          <w:color w:val="000000"/>
          <w:u w:val="single"/>
          <w:lang w:val="en-GB"/>
        </w:rPr>
        <w:t>In case of any doubt or misunderstanding, the Slovenian version should therefore be considered final.</w:t>
      </w:r>
    </w:p>
    <w:p w14:paraId="59FCDE1E" w14:textId="77777777" w:rsidR="00963BF9" w:rsidRPr="00E46595" w:rsidRDefault="00963BF9" w:rsidP="00A05E74">
      <w:pPr>
        <w:rPr>
          <w:noProof/>
          <w:color w:val="000000"/>
          <w:u w:val="single"/>
          <w:lang w:val="en-GB"/>
        </w:rPr>
      </w:pPr>
    </w:p>
    <w:p w14:paraId="7D7204C4" w14:textId="77777777" w:rsidR="00963BF9" w:rsidRPr="00E46595" w:rsidRDefault="00963BF9" w:rsidP="00A05E74">
      <w:pPr>
        <w:rPr>
          <w:noProof/>
          <w:color w:val="000000"/>
          <w:u w:val="single"/>
          <w:lang w:val="en-GB"/>
        </w:rPr>
      </w:pPr>
    </w:p>
    <w:p w14:paraId="6D335602" w14:textId="77777777" w:rsidR="00963BF9" w:rsidRPr="00E46595" w:rsidRDefault="00963BF9" w:rsidP="00A05E74">
      <w:pPr>
        <w:rPr>
          <w:noProof/>
          <w:color w:val="000000"/>
          <w:u w:val="single"/>
          <w:lang w:val="en-GB"/>
        </w:rPr>
      </w:pPr>
    </w:p>
    <w:p w14:paraId="08D915D0" w14:textId="77777777" w:rsidR="00A05E74" w:rsidRPr="00E46595" w:rsidRDefault="00A05E74" w:rsidP="00A05E74">
      <w:pPr>
        <w:rPr>
          <w:noProof/>
          <w:color w:val="000000"/>
          <w:lang w:val="en-GB"/>
        </w:rPr>
      </w:pPr>
    </w:p>
    <w:p w14:paraId="0B267EC5" w14:textId="058BC6BC" w:rsidR="00A05E74" w:rsidRPr="00E46595" w:rsidRDefault="00A05E74" w:rsidP="00A05E74">
      <w:pPr>
        <w:widowControl w:val="0"/>
        <w:autoSpaceDE w:val="0"/>
        <w:autoSpaceDN w:val="0"/>
        <w:adjustRightInd w:val="0"/>
        <w:jc w:val="center"/>
        <w:rPr>
          <w:b/>
          <w:noProof/>
          <w:sz w:val="28"/>
          <w:szCs w:val="28"/>
        </w:rPr>
      </w:pPr>
      <w:r w:rsidRPr="00E46595">
        <w:rPr>
          <w:b/>
          <w:bCs/>
          <w:noProof/>
          <w:sz w:val="28"/>
          <w:szCs w:val="28"/>
        </w:rPr>
        <w:t xml:space="preserve">POGODBA štev. </w:t>
      </w:r>
      <w:r w:rsidR="00E42388" w:rsidRPr="00E46595">
        <w:rPr>
          <w:b/>
          <w:bCs/>
          <w:noProof/>
          <w:sz w:val="28"/>
          <w:szCs w:val="28"/>
        </w:rPr>
        <w:t>JN-S0708</w:t>
      </w:r>
    </w:p>
    <w:p w14:paraId="5ED9F380" w14:textId="77777777" w:rsidR="00A05E74" w:rsidRPr="00E46595" w:rsidRDefault="00A05E74" w:rsidP="00A05E74">
      <w:pPr>
        <w:rPr>
          <w:noProof/>
          <w:lang w:eastAsia="sl-SI"/>
        </w:rPr>
      </w:pPr>
    </w:p>
    <w:p w14:paraId="6A5F6E95" w14:textId="50E18CE7" w:rsidR="00A05E74" w:rsidRPr="00E46595" w:rsidRDefault="00A05E74" w:rsidP="00A05E74">
      <w:pPr>
        <w:widowControl w:val="0"/>
        <w:autoSpaceDE w:val="0"/>
        <w:autoSpaceDN w:val="0"/>
        <w:adjustRightInd w:val="0"/>
        <w:jc w:val="center"/>
        <w:rPr>
          <w:b/>
          <w:bCs/>
          <w:noProof/>
          <w:sz w:val="28"/>
          <w:szCs w:val="28"/>
        </w:rPr>
      </w:pPr>
      <w:r w:rsidRPr="00E46595">
        <w:rPr>
          <w:b/>
          <w:bCs/>
          <w:noProof/>
          <w:sz w:val="28"/>
          <w:szCs w:val="28"/>
        </w:rPr>
        <w:t xml:space="preserve">CONTRACT No. </w:t>
      </w:r>
      <w:r w:rsidR="00E42388" w:rsidRPr="00E46595">
        <w:rPr>
          <w:b/>
          <w:bCs/>
          <w:noProof/>
          <w:sz w:val="28"/>
          <w:szCs w:val="28"/>
        </w:rPr>
        <w:t>JN-S0708</w:t>
      </w:r>
    </w:p>
    <w:p w14:paraId="6A223859" w14:textId="77777777" w:rsidR="00A05E74" w:rsidRPr="00E46595" w:rsidRDefault="00A05E74" w:rsidP="00A05E74">
      <w:pPr>
        <w:widowControl w:val="0"/>
        <w:autoSpaceDE w:val="0"/>
        <w:autoSpaceDN w:val="0"/>
        <w:adjustRightInd w:val="0"/>
        <w:jc w:val="center"/>
        <w:rPr>
          <w:b/>
          <w:noProof/>
          <w:sz w:val="28"/>
          <w:szCs w:val="28"/>
        </w:rPr>
      </w:pPr>
    </w:p>
    <w:p w14:paraId="6BEC7A41" w14:textId="77777777" w:rsidR="00963BF9" w:rsidRPr="00E46595" w:rsidRDefault="00963BF9" w:rsidP="00963BF9">
      <w:pPr>
        <w:pStyle w:val="BodyText"/>
        <w:jc w:val="center"/>
        <w:rPr>
          <w:b/>
          <w:noProof/>
        </w:rPr>
      </w:pPr>
      <w:r w:rsidRPr="00E46595">
        <w:rPr>
          <w:b/>
          <w:sz w:val="36"/>
          <w:szCs w:val="36"/>
        </w:rPr>
        <w:t>Merjenje dnevne gledanosti TV programov za dobo štirih (4) let</w:t>
      </w:r>
    </w:p>
    <w:p w14:paraId="380964DB" w14:textId="77777777" w:rsidR="00A05E74" w:rsidRPr="00E46595" w:rsidRDefault="00A05E74" w:rsidP="00A05E74">
      <w:pPr>
        <w:jc w:val="center"/>
        <w:rPr>
          <w:b/>
          <w:sz w:val="36"/>
          <w:szCs w:val="36"/>
        </w:rPr>
      </w:pPr>
    </w:p>
    <w:p w14:paraId="1A58C8A3" w14:textId="77777777" w:rsidR="00963BF9" w:rsidRPr="00E46595" w:rsidRDefault="00963BF9" w:rsidP="00963BF9">
      <w:pPr>
        <w:pStyle w:val="BodyText"/>
        <w:jc w:val="center"/>
        <w:rPr>
          <w:b/>
          <w:bCs/>
          <w:sz w:val="36"/>
          <w:szCs w:val="36"/>
          <w:lang w:val="en-US"/>
        </w:rPr>
      </w:pPr>
      <w:r w:rsidRPr="00E46595">
        <w:rPr>
          <w:b/>
          <w:sz w:val="36"/>
          <w:szCs w:val="36"/>
          <w:lang w:val="en-US"/>
        </w:rPr>
        <w:t>Measurement of daily TV viewership over a period of four (4) years</w:t>
      </w:r>
    </w:p>
    <w:p w14:paraId="08987827" w14:textId="77777777" w:rsidR="00A05E74" w:rsidRPr="00E46595" w:rsidRDefault="00A05E74" w:rsidP="00A05E74">
      <w:pPr>
        <w:pStyle w:val="BodyText"/>
        <w:spacing w:after="0"/>
        <w:rPr>
          <w:noProof/>
          <w:lang w:val="en-US"/>
        </w:rPr>
      </w:pPr>
    </w:p>
    <w:p w14:paraId="5C46357A" w14:textId="77777777" w:rsidR="00A05E74" w:rsidRPr="00E46595" w:rsidRDefault="00A05E74" w:rsidP="00A05E74">
      <w:pPr>
        <w:pStyle w:val="BodyText"/>
        <w:spacing w:after="0"/>
        <w:rPr>
          <w:noProof/>
        </w:rPr>
      </w:pPr>
    </w:p>
    <w:p w14:paraId="0C7E63D6" w14:textId="77777777" w:rsidR="00A05E74" w:rsidRPr="00E46595" w:rsidRDefault="00A05E74" w:rsidP="00A05E74">
      <w:pPr>
        <w:pStyle w:val="BodyText"/>
        <w:spacing w:after="0"/>
        <w:rPr>
          <w:noProof/>
        </w:rPr>
      </w:pPr>
    </w:p>
    <w:p w14:paraId="344AD31B" w14:textId="77777777" w:rsidR="00963BF9" w:rsidRPr="00E46595" w:rsidRDefault="00963BF9" w:rsidP="00A05E74">
      <w:pPr>
        <w:pStyle w:val="BodyText"/>
        <w:spacing w:after="0"/>
        <w:rPr>
          <w:noProof/>
        </w:rPr>
      </w:pPr>
    </w:p>
    <w:p w14:paraId="67C8CC66" w14:textId="77777777" w:rsidR="00A05E74" w:rsidRPr="00E46595" w:rsidRDefault="00A05E74" w:rsidP="00A05E74">
      <w:pPr>
        <w:pStyle w:val="BodyText"/>
        <w:spacing w:after="0"/>
        <w:rPr>
          <w:noProof/>
        </w:rPr>
      </w:pPr>
      <w:r w:rsidRPr="00E46595">
        <w:rPr>
          <w:noProof/>
        </w:rPr>
        <w:t>Sklenjen med: / Concluded between:</w:t>
      </w:r>
    </w:p>
    <w:p w14:paraId="1D566615" w14:textId="77777777" w:rsidR="00A05E74" w:rsidRPr="00E46595" w:rsidRDefault="00A05E74" w:rsidP="00A05E74">
      <w:pPr>
        <w:pStyle w:val="BodyText"/>
        <w:spacing w:after="0"/>
        <w:rPr>
          <w:noProof/>
        </w:rPr>
      </w:pPr>
    </w:p>
    <w:p w14:paraId="1697053B" w14:textId="77777777" w:rsidR="00A05E74" w:rsidRPr="00E46595" w:rsidRDefault="00A05E74" w:rsidP="00A05E74">
      <w:pPr>
        <w:pStyle w:val="BodyText"/>
        <w:spacing w:after="0"/>
        <w:rPr>
          <w:noProof/>
        </w:rPr>
      </w:pPr>
    </w:p>
    <w:p w14:paraId="3AB0547E" w14:textId="77777777" w:rsidR="00A05E74" w:rsidRPr="00E46595" w:rsidRDefault="00A05E74" w:rsidP="00A05E74">
      <w:pPr>
        <w:pStyle w:val="BodyText"/>
        <w:spacing w:after="0"/>
        <w:rPr>
          <w:noProof/>
        </w:rPr>
      </w:pPr>
      <w:r w:rsidRPr="00E46595">
        <w:rPr>
          <w:noProof/>
        </w:rPr>
        <w:t>Radiotelevizija Slovenija, Javni zavod</w:t>
      </w:r>
    </w:p>
    <w:p w14:paraId="19A6381F" w14:textId="77777777" w:rsidR="00A05E74" w:rsidRPr="00E46595" w:rsidRDefault="00A05E74" w:rsidP="00A05E74">
      <w:pPr>
        <w:pStyle w:val="BodyText"/>
        <w:spacing w:after="0"/>
        <w:rPr>
          <w:noProof/>
        </w:rPr>
      </w:pPr>
      <w:r w:rsidRPr="00E46595">
        <w:rPr>
          <w:noProof/>
        </w:rPr>
        <w:t>Kolodvorska 2</w:t>
      </w:r>
    </w:p>
    <w:p w14:paraId="18C3C8A4" w14:textId="77777777" w:rsidR="00A05E74" w:rsidRPr="00E46595" w:rsidRDefault="00A05E74" w:rsidP="00A05E74">
      <w:pPr>
        <w:pStyle w:val="BodyText"/>
        <w:spacing w:after="0"/>
        <w:rPr>
          <w:noProof/>
        </w:rPr>
      </w:pPr>
      <w:r w:rsidRPr="00E46595">
        <w:rPr>
          <w:noProof/>
        </w:rPr>
        <w:t>1550 Ljubljana</w:t>
      </w:r>
    </w:p>
    <w:p w14:paraId="29F50B14" w14:textId="77777777" w:rsidR="00A05E74" w:rsidRPr="00E46595" w:rsidRDefault="00A05E74" w:rsidP="00A05E74">
      <w:pPr>
        <w:pStyle w:val="BodyText"/>
        <w:spacing w:after="0"/>
        <w:rPr>
          <w:noProof/>
        </w:rPr>
      </w:pPr>
    </w:p>
    <w:p w14:paraId="38B6CD64" w14:textId="77777777" w:rsidR="00A05E74" w:rsidRPr="00E46595" w:rsidRDefault="00A05E74" w:rsidP="00A05E74">
      <w:pPr>
        <w:pStyle w:val="BodyText"/>
        <w:spacing w:after="0"/>
        <w:rPr>
          <w:noProof/>
        </w:rPr>
      </w:pPr>
      <w:r w:rsidRPr="00E46595">
        <w:rPr>
          <w:noProof/>
        </w:rPr>
        <w:t>ID za DDV / ID VAT No.: SI29865174</w:t>
      </w:r>
    </w:p>
    <w:p w14:paraId="57F247F9" w14:textId="77777777" w:rsidR="00A05E74" w:rsidRPr="00E46595" w:rsidRDefault="00A05E74" w:rsidP="00A05E74">
      <w:pPr>
        <w:pStyle w:val="BodyText"/>
        <w:spacing w:after="0"/>
        <w:rPr>
          <w:noProof/>
        </w:rPr>
      </w:pPr>
      <w:r w:rsidRPr="00E46595">
        <w:rPr>
          <w:noProof/>
        </w:rPr>
        <w:t>Matična številka / Corporate registry No.: 5056497</w:t>
      </w:r>
    </w:p>
    <w:p w14:paraId="04C002B6" w14:textId="77777777" w:rsidR="00A05E74" w:rsidRPr="00E46595" w:rsidRDefault="00A05E74" w:rsidP="00A05E74">
      <w:pPr>
        <w:pStyle w:val="BodyText"/>
        <w:spacing w:after="0"/>
        <w:rPr>
          <w:noProof/>
        </w:rPr>
      </w:pPr>
    </w:p>
    <w:p w14:paraId="5534BF22" w14:textId="129A2679" w:rsidR="00A05E74" w:rsidRPr="00E46595" w:rsidRDefault="00A05E74" w:rsidP="00A05E74">
      <w:pPr>
        <w:rPr>
          <w:rFonts w:cs="Arial"/>
          <w:noProof/>
          <w:color w:val="000000"/>
          <w:szCs w:val="22"/>
          <w:lang w:eastAsia="sl-SI"/>
        </w:rPr>
      </w:pPr>
      <w:r w:rsidRPr="00E46595">
        <w:rPr>
          <w:rFonts w:cs="Arial"/>
          <w:noProof/>
          <w:color w:val="000000"/>
        </w:rPr>
        <w:t>ki ga zastopa</w:t>
      </w:r>
      <w:r w:rsidR="004B42F4" w:rsidRPr="00E46595">
        <w:rPr>
          <w:rFonts w:cs="Arial"/>
          <w:noProof/>
          <w:color w:val="000000"/>
        </w:rPr>
        <w:t xml:space="preserve"> </w:t>
      </w:r>
      <w:bookmarkStart w:id="152" w:name="_Hlk161913322"/>
      <w:r w:rsidR="00963BF9" w:rsidRPr="00E46595">
        <w:rPr>
          <w:rFonts w:cs="Arial"/>
          <w:noProof/>
          <w:color w:val="000000"/>
          <w:szCs w:val="22"/>
          <w:lang w:eastAsia="sl-SI"/>
        </w:rPr>
        <w:t>Uprava javnega zavoda RTV Slovenija</w:t>
      </w:r>
      <w:bookmarkEnd w:id="152"/>
      <w:r w:rsidR="00963BF9" w:rsidRPr="00E46595">
        <w:rPr>
          <w:rFonts w:cs="Arial"/>
          <w:noProof/>
          <w:color w:val="000000"/>
          <w:szCs w:val="22"/>
          <w:lang w:eastAsia="sl-SI"/>
        </w:rPr>
        <w:t xml:space="preserve"> </w:t>
      </w:r>
      <w:r w:rsidRPr="00E46595">
        <w:rPr>
          <w:rFonts w:cs="Arial"/>
          <w:noProof/>
          <w:color w:val="000000"/>
        </w:rPr>
        <w:t>/</w:t>
      </w:r>
    </w:p>
    <w:p w14:paraId="4F5784B7" w14:textId="77777777" w:rsidR="00963BF9" w:rsidRPr="00E46595" w:rsidRDefault="00963BF9" w:rsidP="00963BF9">
      <w:pPr>
        <w:rPr>
          <w:rFonts w:cs="Arial"/>
          <w:noProof/>
          <w:szCs w:val="22"/>
          <w:lang w:eastAsia="sl-SI"/>
        </w:rPr>
      </w:pPr>
      <w:r w:rsidRPr="00E46595">
        <w:rPr>
          <w:rFonts w:cs="Arial"/>
          <w:noProof/>
        </w:rPr>
        <w:t xml:space="preserve">represented by </w:t>
      </w:r>
      <w:r w:rsidRPr="00E46595">
        <w:rPr>
          <w:lang w:val="en-US"/>
        </w:rPr>
        <w:t>RTV Slovenia management board</w:t>
      </w:r>
    </w:p>
    <w:p w14:paraId="71907A61" w14:textId="77777777" w:rsidR="00A05E74" w:rsidRPr="00E46595" w:rsidRDefault="00A05E74" w:rsidP="00A05E74">
      <w:pPr>
        <w:pStyle w:val="BodyText"/>
        <w:spacing w:after="0"/>
        <w:rPr>
          <w:noProof/>
        </w:rPr>
      </w:pPr>
    </w:p>
    <w:p w14:paraId="4EB3BCCB" w14:textId="77777777" w:rsidR="00A05E74" w:rsidRPr="00E46595" w:rsidRDefault="00A05E74" w:rsidP="00A05E74">
      <w:pPr>
        <w:pStyle w:val="BodyText"/>
        <w:spacing w:after="0"/>
        <w:rPr>
          <w:noProof/>
          <w:u w:val="single"/>
        </w:rPr>
      </w:pPr>
      <w:r w:rsidRPr="00E46595">
        <w:rPr>
          <w:noProof/>
          <w:u w:val="single"/>
        </w:rPr>
        <w:t>(v nadaljevanju besedila »NAROČNIK«)</w:t>
      </w:r>
    </w:p>
    <w:p w14:paraId="605EA4C4" w14:textId="77777777" w:rsidR="00A05E74" w:rsidRPr="00E46595" w:rsidRDefault="00A05E74" w:rsidP="00A05E74">
      <w:pPr>
        <w:pStyle w:val="BodyText"/>
        <w:spacing w:after="0"/>
        <w:rPr>
          <w:noProof/>
          <w:u w:val="single"/>
        </w:rPr>
      </w:pPr>
      <w:r w:rsidRPr="00E46595">
        <w:rPr>
          <w:noProof/>
          <w:u w:val="single"/>
        </w:rPr>
        <w:t>(</w:t>
      </w:r>
      <w:r w:rsidRPr="00E46595">
        <w:rPr>
          <w:rFonts w:cs="Arial"/>
          <w:noProof/>
          <w:color w:val="000000"/>
          <w:u w:val="single"/>
          <w:lang w:val="en-GB"/>
        </w:rPr>
        <w:t>hereinafter referred to as “CONTRACTING AUTHORITY”</w:t>
      </w:r>
      <w:r w:rsidRPr="00E46595">
        <w:rPr>
          <w:noProof/>
          <w:u w:val="single"/>
        </w:rPr>
        <w:t>)</w:t>
      </w:r>
    </w:p>
    <w:p w14:paraId="29E3D80F" w14:textId="77777777" w:rsidR="00A05E74" w:rsidRPr="00E46595" w:rsidRDefault="00A05E74" w:rsidP="00A05E74">
      <w:pPr>
        <w:pStyle w:val="BodyText"/>
        <w:spacing w:after="0"/>
        <w:rPr>
          <w:b/>
          <w:noProof/>
          <w:u w:val="single"/>
        </w:rPr>
      </w:pPr>
    </w:p>
    <w:p w14:paraId="24E47DA9" w14:textId="77777777" w:rsidR="00A05E74" w:rsidRPr="00E46595" w:rsidRDefault="00A05E74" w:rsidP="00A05E74">
      <w:pPr>
        <w:pStyle w:val="BodyText"/>
        <w:spacing w:after="0"/>
        <w:rPr>
          <w:b/>
          <w:noProof/>
        </w:rPr>
      </w:pPr>
    </w:p>
    <w:p w14:paraId="6CB57770" w14:textId="77777777" w:rsidR="00A05E74" w:rsidRPr="00E46595" w:rsidRDefault="00A05E74" w:rsidP="00A05E74">
      <w:pPr>
        <w:jc w:val="left"/>
        <w:rPr>
          <w:noProof/>
          <w:szCs w:val="20"/>
        </w:rPr>
      </w:pPr>
      <w:r w:rsidRPr="00E46595">
        <w:rPr>
          <w:noProof/>
          <w:szCs w:val="20"/>
        </w:rPr>
        <w:t>in / and</w:t>
      </w:r>
    </w:p>
    <w:p w14:paraId="08B3E2A0" w14:textId="77777777" w:rsidR="00A05E74" w:rsidRPr="00E46595" w:rsidRDefault="00A05E74" w:rsidP="00A05E74">
      <w:pPr>
        <w:jc w:val="left"/>
        <w:rPr>
          <w:noProof/>
          <w:szCs w:val="20"/>
        </w:rPr>
      </w:pPr>
    </w:p>
    <w:p w14:paraId="7809CCFE" w14:textId="77777777" w:rsidR="00A05E74" w:rsidRPr="00E46595" w:rsidRDefault="00A05E74" w:rsidP="00A05E74">
      <w:pPr>
        <w:jc w:val="left"/>
        <w:rPr>
          <w:noProof/>
          <w:szCs w:val="20"/>
        </w:rPr>
      </w:pPr>
    </w:p>
    <w:p w14:paraId="2B0A274F" w14:textId="77777777" w:rsidR="00A05E74" w:rsidRPr="00E46595" w:rsidRDefault="00A05E74" w:rsidP="00A05E74">
      <w:pPr>
        <w:jc w:val="left"/>
        <w:rPr>
          <w:noProof/>
          <w:szCs w:val="20"/>
        </w:rPr>
      </w:pPr>
      <w:r w:rsidRPr="00E46595">
        <w:rPr>
          <w:noProof/>
          <w:szCs w:val="20"/>
        </w:rPr>
        <w:t>..............................................</w:t>
      </w:r>
    </w:p>
    <w:p w14:paraId="3F92BF11" w14:textId="77777777" w:rsidR="00A05E74" w:rsidRPr="00E46595" w:rsidRDefault="00A05E74" w:rsidP="00A05E74">
      <w:pPr>
        <w:jc w:val="left"/>
        <w:rPr>
          <w:noProof/>
          <w:szCs w:val="20"/>
        </w:rPr>
      </w:pPr>
      <w:r w:rsidRPr="00E46595">
        <w:rPr>
          <w:noProof/>
          <w:szCs w:val="20"/>
        </w:rPr>
        <w:t>..............................................</w:t>
      </w:r>
    </w:p>
    <w:p w14:paraId="7BB8BFF2" w14:textId="77777777" w:rsidR="00A05E74" w:rsidRPr="00E46595" w:rsidRDefault="00A05E74" w:rsidP="00A05E74">
      <w:pPr>
        <w:jc w:val="left"/>
        <w:rPr>
          <w:noProof/>
          <w:szCs w:val="20"/>
        </w:rPr>
      </w:pPr>
      <w:r w:rsidRPr="00E46595">
        <w:rPr>
          <w:noProof/>
          <w:szCs w:val="20"/>
        </w:rPr>
        <w:t>..............................................</w:t>
      </w:r>
    </w:p>
    <w:p w14:paraId="79A89FC5" w14:textId="77777777" w:rsidR="00A05E74" w:rsidRPr="00E46595" w:rsidRDefault="00A05E74" w:rsidP="00A05E74">
      <w:pPr>
        <w:jc w:val="left"/>
        <w:rPr>
          <w:noProof/>
          <w:szCs w:val="20"/>
        </w:rPr>
      </w:pPr>
      <w:r w:rsidRPr="00E46595">
        <w:rPr>
          <w:noProof/>
          <w:szCs w:val="20"/>
        </w:rPr>
        <w:t>..............................................</w:t>
      </w:r>
    </w:p>
    <w:p w14:paraId="55064851" w14:textId="77777777" w:rsidR="00A05E74" w:rsidRPr="00E46595" w:rsidRDefault="00A05E74" w:rsidP="00A05E74">
      <w:pPr>
        <w:jc w:val="left"/>
        <w:rPr>
          <w:noProof/>
          <w:szCs w:val="20"/>
        </w:rPr>
      </w:pPr>
    </w:p>
    <w:p w14:paraId="6D114016" w14:textId="77777777" w:rsidR="00A05E74" w:rsidRPr="00E46595" w:rsidRDefault="00A05E74" w:rsidP="00A05E74">
      <w:pPr>
        <w:jc w:val="left"/>
        <w:rPr>
          <w:noProof/>
          <w:szCs w:val="20"/>
        </w:rPr>
      </w:pPr>
      <w:r w:rsidRPr="00E46595">
        <w:rPr>
          <w:noProof/>
          <w:szCs w:val="20"/>
        </w:rPr>
        <w:t xml:space="preserve">ID za DDV / ID VAT No.: </w:t>
      </w:r>
    </w:p>
    <w:p w14:paraId="49D48513" w14:textId="77777777" w:rsidR="00A05E74" w:rsidRPr="00E46595" w:rsidRDefault="00A05E74" w:rsidP="00A05E74">
      <w:pPr>
        <w:jc w:val="left"/>
        <w:rPr>
          <w:noProof/>
          <w:szCs w:val="20"/>
        </w:rPr>
      </w:pPr>
      <w:r w:rsidRPr="00E46595">
        <w:rPr>
          <w:noProof/>
        </w:rPr>
        <w:t>Matična številka / Corporate registry No.</w:t>
      </w:r>
      <w:r w:rsidRPr="00E46595">
        <w:rPr>
          <w:noProof/>
          <w:szCs w:val="20"/>
        </w:rPr>
        <w:t xml:space="preserve">: </w:t>
      </w:r>
    </w:p>
    <w:p w14:paraId="7902181E" w14:textId="77777777" w:rsidR="00A05E74" w:rsidRPr="00E46595" w:rsidRDefault="00A05E74" w:rsidP="00A05E74">
      <w:pPr>
        <w:jc w:val="left"/>
        <w:rPr>
          <w:noProof/>
          <w:szCs w:val="20"/>
        </w:rPr>
      </w:pPr>
    </w:p>
    <w:p w14:paraId="60643E84" w14:textId="77777777" w:rsidR="00A05E74" w:rsidRPr="00E46595" w:rsidRDefault="00A05E74" w:rsidP="00A05E74">
      <w:pPr>
        <w:jc w:val="left"/>
        <w:rPr>
          <w:noProof/>
          <w:szCs w:val="20"/>
        </w:rPr>
      </w:pPr>
    </w:p>
    <w:p w14:paraId="00BF4578" w14:textId="77777777" w:rsidR="00A05E74" w:rsidRPr="00E46595" w:rsidRDefault="00A05E74" w:rsidP="00A05E74">
      <w:pPr>
        <w:jc w:val="left"/>
        <w:rPr>
          <w:noProof/>
          <w:szCs w:val="20"/>
        </w:rPr>
      </w:pPr>
      <w:r w:rsidRPr="00E46595">
        <w:rPr>
          <w:noProof/>
          <w:szCs w:val="20"/>
        </w:rPr>
        <w:t>ki ga zastopa / represented by ..............................................</w:t>
      </w:r>
    </w:p>
    <w:p w14:paraId="44D8B534" w14:textId="77777777" w:rsidR="00A05E74" w:rsidRPr="00E46595" w:rsidRDefault="00A05E74" w:rsidP="00A05E74">
      <w:pPr>
        <w:jc w:val="left"/>
        <w:rPr>
          <w:noProof/>
          <w:szCs w:val="20"/>
        </w:rPr>
      </w:pPr>
    </w:p>
    <w:p w14:paraId="48AC76F7" w14:textId="77777777" w:rsidR="00A05E74" w:rsidRPr="00E46595" w:rsidRDefault="00A05E74" w:rsidP="00A05E74">
      <w:pPr>
        <w:jc w:val="left"/>
        <w:rPr>
          <w:noProof/>
          <w:szCs w:val="20"/>
          <w:u w:val="single"/>
        </w:rPr>
      </w:pPr>
      <w:r w:rsidRPr="00E46595">
        <w:rPr>
          <w:noProof/>
          <w:szCs w:val="20"/>
          <w:u w:val="single"/>
        </w:rPr>
        <w:t>(v nadaljevanju besedila »PONUDNIK«)</w:t>
      </w:r>
    </w:p>
    <w:p w14:paraId="1B5CB654" w14:textId="77777777" w:rsidR="00A05E74" w:rsidRPr="00E46595" w:rsidRDefault="00A05E74" w:rsidP="00A05E74">
      <w:pPr>
        <w:jc w:val="left"/>
        <w:rPr>
          <w:noProof/>
          <w:szCs w:val="20"/>
          <w:u w:val="single"/>
        </w:rPr>
      </w:pPr>
      <w:r w:rsidRPr="00E46595">
        <w:rPr>
          <w:noProof/>
          <w:szCs w:val="20"/>
          <w:u w:val="single"/>
        </w:rPr>
        <w:t>(</w:t>
      </w:r>
      <w:r w:rsidRPr="00E46595">
        <w:rPr>
          <w:rFonts w:cs="Arial"/>
          <w:noProof/>
          <w:color w:val="000000"/>
          <w:u w:val="single"/>
          <w:lang w:val="en-GB"/>
        </w:rPr>
        <w:t>hereinafter referred to as “BIDDER”</w:t>
      </w:r>
      <w:r w:rsidRPr="00E46595">
        <w:rPr>
          <w:noProof/>
          <w:szCs w:val="20"/>
          <w:u w:val="single"/>
        </w:rPr>
        <w:t>)</w:t>
      </w:r>
    </w:p>
    <w:p w14:paraId="4ECB6AC3" w14:textId="77777777" w:rsidR="00A05E74" w:rsidRPr="00E46595" w:rsidRDefault="00A05E74" w:rsidP="00A05E74">
      <w:pPr>
        <w:rPr>
          <w:rFonts w:cs="Arial"/>
          <w:noProof/>
          <w:szCs w:val="20"/>
          <w:lang w:eastAsia="sl-SI"/>
        </w:rPr>
      </w:pPr>
    </w:p>
    <w:p w14:paraId="0F404776" w14:textId="66166C1A" w:rsidR="00A05E74" w:rsidRPr="00E46595" w:rsidRDefault="00A05E74" w:rsidP="00A05E74">
      <w:pPr>
        <w:jc w:val="left"/>
        <w:rPr>
          <w:rFonts w:cs="Arial"/>
          <w:b/>
          <w:noProof/>
        </w:rPr>
      </w:pPr>
    </w:p>
    <w:p w14:paraId="191F6ED8" w14:textId="0083A241" w:rsidR="00F1290F" w:rsidRPr="00E46595" w:rsidRDefault="00F1290F" w:rsidP="000A5A7C">
      <w:pPr>
        <w:jc w:val="center"/>
        <w:rPr>
          <w:rFonts w:cs="Arial"/>
          <w:b/>
          <w:noProof/>
        </w:rPr>
      </w:pPr>
      <w:r w:rsidRPr="00E46595">
        <w:rPr>
          <w:rFonts w:cs="Arial"/>
          <w:b/>
          <w:noProof/>
        </w:rPr>
        <w:lastRenderedPageBreak/>
        <w:t>UVODNE DOLOČBE</w:t>
      </w:r>
    </w:p>
    <w:p w14:paraId="65EC0745" w14:textId="77777777" w:rsidR="00F1290F" w:rsidRPr="00E46595" w:rsidRDefault="00F1290F" w:rsidP="00F1290F">
      <w:pPr>
        <w:jc w:val="center"/>
        <w:rPr>
          <w:rFonts w:cs="Arial"/>
          <w:b/>
          <w:noProof/>
        </w:rPr>
      </w:pPr>
      <w:r w:rsidRPr="00E46595">
        <w:rPr>
          <w:rFonts w:cs="Arial"/>
          <w:b/>
          <w:noProof/>
        </w:rPr>
        <w:t>1. člen</w:t>
      </w:r>
    </w:p>
    <w:p w14:paraId="2ADFC1C0" w14:textId="77777777" w:rsidR="00F1290F" w:rsidRPr="00E46595" w:rsidRDefault="00F1290F" w:rsidP="00F1290F">
      <w:pPr>
        <w:pStyle w:val="BodyText"/>
        <w:rPr>
          <w:rFonts w:cs="Arial"/>
          <w:noProof/>
        </w:rPr>
      </w:pPr>
    </w:p>
    <w:p w14:paraId="2F04025B" w14:textId="77777777" w:rsidR="00963BF9" w:rsidRPr="00E46595" w:rsidRDefault="00963BF9" w:rsidP="00963BF9">
      <w:pPr>
        <w:rPr>
          <w:rFonts w:cs="Arial"/>
          <w:noProof/>
        </w:rPr>
      </w:pPr>
      <w:r w:rsidRPr="00E46595">
        <w:rPr>
          <w:rFonts w:cs="Arial"/>
          <w:noProof/>
        </w:rPr>
        <w:t xml:space="preserve">(1) Naročnik in ponudnik ugotavljata, da je: </w:t>
      </w:r>
    </w:p>
    <w:p w14:paraId="47DB21C5" w14:textId="77777777" w:rsidR="00963BF9" w:rsidRPr="00E46595" w:rsidRDefault="00963BF9" w:rsidP="00963BF9">
      <w:pPr>
        <w:pStyle w:val="ListParagraph"/>
        <w:numPr>
          <w:ilvl w:val="0"/>
          <w:numId w:val="7"/>
        </w:numPr>
        <w:rPr>
          <w:rFonts w:cs="Arial"/>
          <w:noProof/>
        </w:rPr>
      </w:pPr>
      <w:r w:rsidRPr="00E46595">
        <w:rPr>
          <w:rFonts w:cs="Arial"/>
          <w:noProof/>
        </w:rPr>
        <w:t>naročnik izvedel postopek oddaje javnega naročila na osnovi 40. člena Zakona o javnem naročanju – ZJN-3 (Uradni list Republike Slovenije, št.: 91/2015 in spremembe) za merjenje dnevne gledanosti TV programov za dobo štirih (4) let;</w:t>
      </w:r>
    </w:p>
    <w:p w14:paraId="3CAB4BB2" w14:textId="77777777" w:rsidR="00963BF9" w:rsidRPr="00E46595" w:rsidRDefault="00963BF9" w:rsidP="00963BF9">
      <w:pPr>
        <w:pStyle w:val="ListParagraph"/>
        <w:numPr>
          <w:ilvl w:val="0"/>
          <w:numId w:val="7"/>
        </w:numPr>
        <w:rPr>
          <w:rFonts w:cs="Arial"/>
          <w:noProof/>
        </w:rPr>
      </w:pPr>
      <w:r w:rsidRPr="00E46595">
        <w:rPr>
          <w:rFonts w:cs="Arial"/>
          <w:noProof/>
        </w:rPr>
        <w:t xml:space="preserve">naročnik izbral ponudnika kot najugodnejšega ponudnika na osnovi javnega naročila, objavljenega na Portalu javnih naročil RS, pod štev. ….., z dne ………… in </w:t>
      </w:r>
      <w:r w:rsidRPr="00E46595">
        <w:rPr>
          <w:rFonts w:cs="Arial"/>
        </w:rPr>
        <w:t>v Uradnem listu EU, štev. …., z dne ………...</w:t>
      </w:r>
      <w:r w:rsidRPr="00E46595">
        <w:rPr>
          <w:rFonts w:cs="Arial"/>
          <w:noProof/>
        </w:rPr>
        <w:t xml:space="preserve"> za izvedbo javnega naročila iz prve alineje, </w:t>
      </w:r>
    </w:p>
    <w:p w14:paraId="1283D04C" w14:textId="77777777" w:rsidR="00963BF9" w:rsidRPr="00E46595" w:rsidRDefault="00963BF9" w:rsidP="00963BF9">
      <w:pPr>
        <w:pStyle w:val="ListParagraph"/>
        <w:numPr>
          <w:ilvl w:val="0"/>
          <w:numId w:val="7"/>
        </w:numPr>
        <w:rPr>
          <w:rFonts w:cs="Arial"/>
          <w:noProof/>
        </w:rPr>
      </w:pPr>
      <w:r w:rsidRPr="00E46595">
        <w:rPr>
          <w:rFonts w:cs="Arial"/>
          <w:noProof/>
        </w:rPr>
        <w:t>ponudnik strokovno in tehnično sposoben izvesti naročilo po tej pogodbi.</w:t>
      </w:r>
    </w:p>
    <w:p w14:paraId="65DAA4E9" w14:textId="77777777" w:rsidR="00963BF9" w:rsidRPr="00E46595" w:rsidRDefault="00963BF9" w:rsidP="00963BF9">
      <w:pPr>
        <w:rPr>
          <w:rFonts w:cs="Arial"/>
          <w:noProof/>
        </w:rPr>
      </w:pPr>
    </w:p>
    <w:p w14:paraId="0FF56C6B" w14:textId="12B7D5E1" w:rsidR="00963BF9" w:rsidRPr="00E46595" w:rsidRDefault="00963BF9" w:rsidP="00963BF9">
      <w:pPr>
        <w:rPr>
          <w:rFonts w:cs="Arial"/>
          <w:noProof/>
        </w:rPr>
      </w:pPr>
      <w:r w:rsidRPr="00E46595">
        <w:rPr>
          <w:rFonts w:cs="Arial"/>
          <w:noProof/>
        </w:rPr>
        <w:t>(2) Dokumentacija v zvezi z oddajo javnega naročila z dne</w:t>
      </w:r>
      <w:r w:rsidRPr="00E46595">
        <w:rPr>
          <w:rFonts w:cs="Arial"/>
          <w:b/>
          <w:noProof/>
        </w:rPr>
        <w:t xml:space="preserve"> </w:t>
      </w:r>
      <w:r w:rsidR="002462FD" w:rsidRPr="00E46595">
        <w:rPr>
          <w:rFonts w:cs="Arial"/>
          <w:bCs/>
          <w:noProof/>
        </w:rPr>
        <w:t>3</w:t>
      </w:r>
      <w:r w:rsidR="00534DBB" w:rsidRPr="00E46595">
        <w:rPr>
          <w:rFonts w:cs="Arial"/>
          <w:bCs/>
          <w:noProof/>
        </w:rPr>
        <w:t xml:space="preserve">. </w:t>
      </w:r>
      <w:r w:rsidR="00946E46" w:rsidRPr="00E46595">
        <w:rPr>
          <w:rFonts w:cs="Arial"/>
          <w:bCs/>
          <w:noProof/>
        </w:rPr>
        <w:t>1</w:t>
      </w:r>
      <w:r w:rsidR="002462FD" w:rsidRPr="00E46595">
        <w:rPr>
          <w:rFonts w:cs="Arial"/>
          <w:bCs/>
          <w:noProof/>
        </w:rPr>
        <w:t>2</w:t>
      </w:r>
      <w:r w:rsidR="00534DBB" w:rsidRPr="00E46595">
        <w:rPr>
          <w:rFonts w:cs="Arial"/>
          <w:bCs/>
          <w:noProof/>
        </w:rPr>
        <w:t xml:space="preserve">. 2024 </w:t>
      </w:r>
      <w:r w:rsidRPr="00E46595">
        <w:rPr>
          <w:rFonts w:cs="Arial"/>
          <w:noProof/>
        </w:rPr>
        <w:t>ter ponudba ponudnika št. ………. z dne ……………. (v nadaljevanju: Ponudba) sta sestavni del te pogodbe.</w:t>
      </w:r>
    </w:p>
    <w:p w14:paraId="554CFC51" w14:textId="77777777" w:rsidR="00963BF9" w:rsidRPr="00E46595" w:rsidRDefault="00963BF9" w:rsidP="00963BF9">
      <w:pPr>
        <w:rPr>
          <w:rFonts w:cs="Arial"/>
          <w:noProof/>
        </w:rPr>
      </w:pPr>
    </w:p>
    <w:p w14:paraId="05789927" w14:textId="77777777" w:rsidR="00963BF9" w:rsidRPr="00E46595" w:rsidRDefault="00963BF9" w:rsidP="00963BF9">
      <w:pPr>
        <w:rPr>
          <w:rFonts w:cs="Arial"/>
          <w:noProof/>
        </w:rPr>
      </w:pPr>
      <w:r w:rsidRPr="00E46595">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75AA084E" w14:textId="170D80F0" w:rsidR="004B42F4" w:rsidRPr="00E46595" w:rsidRDefault="004B42F4" w:rsidP="004B42F4">
      <w:pPr>
        <w:jc w:val="center"/>
        <w:rPr>
          <w:rFonts w:cs="Arial"/>
          <w:noProof/>
        </w:rPr>
      </w:pPr>
    </w:p>
    <w:p w14:paraId="37C32044" w14:textId="54F44B63" w:rsidR="004B42F4" w:rsidRPr="00E46595" w:rsidRDefault="004B42F4" w:rsidP="000A5A7C">
      <w:pPr>
        <w:jc w:val="center"/>
        <w:rPr>
          <w:rFonts w:cs="Arial"/>
          <w:b/>
          <w:noProof/>
        </w:rPr>
      </w:pPr>
      <w:r w:rsidRPr="00E46595">
        <w:rPr>
          <w:rFonts w:cs="Arial"/>
          <w:b/>
          <w:noProof/>
        </w:rPr>
        <w:t>INTRODUCTORY PROVISIONS</w:t>
      </w:r>
    </w:p>
    <w:p w14:paraId="0B745694" w14:textId="77777777" w:rsidR="004B42F4" w:rsidRPr="00E46595" w:rsidRDefault="004B42F4" w:rsidP="004B42F4">
      <w:pPr>
        <w:jc w:val="center"/>
        <w:rPr>
          <w:rFonts w:cs="Arial"/>
          <w:b/>
          <w:noProof/>
        </w:rPr>
      </w:pPr>
      <w:r w:rsidRPr="00E46595">
        <w:rPr>
          <w:rFonts w:cs="Arial"/>
          <w:b/>
          <w:noProof/>
        </w:rPr>
        <w:t>Article 1</w:t>
      </w:r>
    </w:p>
    <w:p w14:paraId="092A1BE0" w14:textId="77777777" w:rsidR="004B42F4" w:rsidRPr="00E46595" w:rsidRDefault="004B42F4" w:rsidP="004B42F4">
      <w:pPr>
        <w:rPr>
          <w:rFonts w:cs="Arial"/>
          <w:noProof/>
        </w:rPr>
      </w:pPr>
    </w:p>
    <w:p w14:paraId="2F7C0504" w14:textId="77777777" w:rsidR="004B42F4" w:rsidRPr="00E46595" w:rsidRDefault="004B42F4" w:rsidP="004B42F4">
      <w:pPr>
        <w:rPr>
          <w:rFonts w:cs="Arial"/>
          <w:noProof/>
        </w:rPr>
      </w:pPr>
      <w:r w:rsidRPr="00E46595">
        <w:rPr>
          <w:rFonts w:cs="Arial"/>
          <w:noProof/>
        </w:rPr>
        <w:t xml:space="preserve">(1) The Contracting Authority and the Bidder agree that: </w:t>
      </w:r>
    </w:p>
    <w:p w14:paraId="43D93D79" w14:textId="63BF1A01" w:rsidR="004B42F4" w:rsidRPr="00E46595" w:rsidRDefault="004B42F4" w:rsidP="004B42F4">
      <w:pPr>
        <w:numPr>
          <w:ilvl w:val="0"/>
          <w:numId w:val="7"/>
        </w:numPr>
        <w:rPr>
          <w:rFonts w:cs="Arial"/>
          <w:noProof/>
        </w:rPr>
      </w:pPr>
      <w:r w:rsidRPr="00E46595">
        <w:rPr>
          <w:rFonts w:cs="Arial"/>
          <w:noProof/>
        </w:rPr>
        <w:t xml:space="preserve">the Contracting Authority carried out the procedure for awarding a public contract on the basis of Article 40 of the Public Procurement Act - ZJN-3 (Official Gazette RS, No. 91/2015 and changes) for the </w:t>
      </w:r>
      <w:r w:rsidR="001B634D" w:rsidRPr="00E46595">
        <w:rPr>
          <w:rFonts w:cs="Arial"/>
          <w:noProof/>
        </w:rPr>
        <w:t>measurement of daily TV viewership over a period of four (4) years</w:t>
      </w:r>
      <w:r w:rsidRPr="00E46595">
        <w:rPr>
          <w:rFonts w:cs="Arial"/>
          <w:noProof/>
        </w:rPr>
        <w:t>;</w:t>
      </w:r>
    </w:p>
    <w:p w14:paraId="00182EB1" w14:textId="6D2F1D97" w:rsidR="004B42F4" w:rsidRPr="00E46595" w:rsidRDefault="004B42F4" w:rsidP="004B42F4">
      <w:pPr>
        <w:numPr>
          <w:ilvl w:val="0"/>
          <w:numId w:val="7"/>
        </w:numPr>
        <w:rPr>
          <w:rFonts w:cs="Arial"/>
          <w:noProof/>
        </w:rPr>
      </w:pPr>
      <w:r w:rsidRPr="00E46595">
        <w:rPr>
          <w:rFonts w:cs="Arial"/>
          <w:noProof/>
        </w:rPr>
        <w:t>the Contracting Authority shall select the Bidder as the most favorable Bidder for the execution of the Public Procurement referred to in the first indent, on the basis of a Public Procurement, published on the RS Public Procurement Portal, under number. …….. and in the Official Journal of the EU, no. …., of ………...</w:t>
      </w:r>
    </w:p>
    <w:p w14:paraId="3AC3E6B6" w14:textId="77777777" w:rsidR="004B42F4" w:rsidRPr="00E46595" w:rsidRDefault="004B42F4" w:rsidP="004B42F4">
      <w:pPr>
        <w:numPr>
          <w:ilvl w:val="0"/>
          <w:numId w:val="7"/>
        </w:numPr>
        <w:rPr>
          <w:rFonts w:cs="Arial"/>
          <w:noProof/>
        </w:rPr>
      </w:pPr>
      <w:r w:rsidRPr="00E46595">
        <w:rPr>
          <w:rFonts w:cs="Arial"/>
          <w:noProof/>
        </w:rPr>
        <w:t>the Bidder is technically capable of completing the tender.</w:t>
      </w:r>
    </w:p>
    <w:p w14:paraId="0876A69E" w14:textId="77777777" w:rsidR="004B42F4" w:rsidRPr="00E46595" w:rsidRDefault="004B42F4" w:rsidP="004B42F4">
      <w:pPr>
        <w:rPr>
          <w:rFonts w:cs="Arial"/>
          <w:noProof/>
        </w:rPr>
      </w:pPr>
    </w:p>
    <w:p w14:paraId="4AE2BBFC" w14:textId="324A1F88" w:rsidR="004B42F4" w:rsidRPr="00E46595" w:rsidRDefault="004B42F4" w:rsidP="004B42F4">
      <w:pPr>
        <w:rPr>
          <w:rFonts w:cs="Arial"/>
          <w:noProof/>
        </w:rPr>
      </w:pPr>
      <w:r w:rsidRPr="00E46595">
        <w:rPr>
          <w:rFonts w:cs="Arial"/>
          <w:noProof/>
        </w:rPr>
        <w:t xml:space="preserve">(2) </w:t>
      </w:r>
      <w:r w:rsidRPr="00E46595">
        <w:rPr>
          <w:rFonts w:cs="Arial"/>
          <w:noProof/>
          <w:lang w:val="en"/>
        </w:rPr>
        <w:t>Documentation relating to the award of a public contract of</w:t>
      </w:r>
      <w:r w:rsidR="00E361C7" w:rsidRPr="00E46595">
        <w:rPr>
          <w:rFonts w:cs="Arial"/>
          <w:noProof/>
          <w:lang w:val="en"/>
        </w:rPr>
        <w:t xml:space="preserve"> </w:t>
      </w:r>
      <w:r w:rsidR="002462FD" w:rsidRPr="00E46595">
        <w:rPr>
          <w:rFonts w:cs="Arial"/>
          <w:noProof/>
          <w:lang w:val="en"/>
        </w:rPr>
        <w:t>3</w:t>
      </w:r>
      <w:r w:rsidR="002462FD" w:rsidRPr="00E46595">
        <w:rPr>
          <w:rFonts w:cs="Arial"/>
          <w:noProof/>
          <w:vertAlign w:val="superscript"/>
          <w:lang w:val="en"/>
        </w:rPr>
        <w:t>rd</w:t>
      </w:r>
      <w:r w:rsidR="00534DBB" w:rsidRPr="00E46595">
        <w:rPr>
          <w:rFonts w:cs="Arial"/>
          <w:noProof/>
          <w:lang w:val="en"/>
        </w:rPr>
        <w:t xml:space="preserve"> of </w:t>
      </w:r>
      <w:r w:rsidR="002462FD" w:rsidRPr="00E46595">
        <w:rPr>
          <w:rFonts w:cs="Arial"/>
          <w:noProof/>
          <w:lang w:val="en"/>
        </w:rPr>
        <w:t>December</w:t>
      </w:r>
      <w:r w:rsidR="00534DBB" w:rsidRPr="00E46595">
        <w:rPr>
          <w:rFonts w:cs="Arial"/>
          <w:noProof/>
          <w:lang w:val="en"/>
        </w:rPr>
        <w:t xml:space="preserve"> 2024</w:t>
      </w:r>
      <w:r w:rsidRPr="00E46595">
        <w:rPr>
          <w:rFonts w:cs="Arial"/>
          <w:noProof/>
          <w:lang w:val="en"/>
        </w:rPr>
        <w:t xml:space="preserve"> and the Bidder's offer no. .......... of ……………. (hereinafter: the Offer) form an integral part of this contract.</w:t>
      </w:r>
    </w:p>
    <w:p w14:paraId="7752A269" w14:textId="77777777" w:rsidR="004B42F4" w:rsidRPr="00E46595" w:rsidRDefault="004B42F4" w:rsidP="004B42F4">
      <w:pPr>
        <w:rPr>
          <w:rFonts w:cs="Arial"/>
          <w:noProof/>
        </w:rPr>
      </w:pPr>
    </w:p>
    <w:p w14:paraId="7C18408A" w14:textId="3AFD0283" w:rsidR="004B42F4" w:rsidRPr="00E46595" w:rsidRDefault="004B42F4" w:rsidP="00F1290F">
      <w:pPr>
        <w:rPr>
          <w:rFonts w:cs="Arial"/>
          <w:noProof/>
        </w:rPr>
      </w:pPr>
      <w:r w:rsidRPr="00E46595">
        <w:rPr>
          <w:rFonts w:cs="Arial"/>
          <w:noProof/>
        </w:rPr>
        <w:t>(3) If there is any discrepancy or inconsistency between the documents that are an integral part of this contract and this contract or between the documents themselves, a more favorable solution for the Contracting Authority shall be used, on the assumption that such a solution fully meets all the requirements for the performance of a public contract.</w:t>
      </w:r>
    </w:p>
    <w:p w14:paraId="00FFD980" w14:textId="77777777" w:rsidR="00F1290F" w:rsidRPr="00E46595" w:rsidRDefault="00F1290F" w:rsidP="00F1290F">
      <w:pPr>
        <w:rPr>
          <w:rFonts w:cs="Arial"/>
          <w:noProof/>
          <w:szCs w:val="20"/>
        </w:rPr>
      </w:pPr>
    </w:p>
    <w:p w14:paraId="7247B03B" w14:textId="77777777" w:rsidR="00F1290F" w:rsidRPr="00E46595" w:rsidRDefault="00F1290F" w:rsidP="00F1290F">
      <w:pPr>
        <w:jc w:val="center"/>
        <w:rPr>
          <w:rFonts w:cs="Arial"/>
          <w:b/>
          <w:noProof/>
        </w:rPr>
      </w:pPr>
      <w:r w:rsidRPr="00E46595">
        <w:rPr>
          <w:rFonts w:cs="Arial"/>
          <w:b/>
          <w:noProof/>
        </w:rPr>
        <w:t>2. člen</w:t>
      </w:r>
    </w:p>
    <w:p w14:paraId="4340B222" w14:textId="77777777" w:rsidR="00F1290F" w:rsidRPr="00E46595" w:rsidRDefault="00F1290F" w:rsidP="00F1290F">
      <w:pPr>
        <w:pStyle w:val="BodyText3"/>
        <w:rPr>
          <w:rFonts w:cs="Arial"/>
          <w:noProof/>
          <w:sz w:val="20"/>
          <w:lang w:val="sl-SI"/>
        </w:rPr>
      </w:pPr>
    </w:p>
    <w:p w14:paraId="23FE9A8B" w14:textId="00206FAE" w:rsidR="00F1290F" w:rsidRPr="00E46595" w:rsidRDefault="00F1290F" w:rsidP="00F1290F">
      <w:pPr>
        <w:rPr>
          <w:rFonts w:cs="Arial"/>
          <w:bCs/>
          <w:noProof/>
          <w:szCs w:val="20"/>
        </w:rPr>
      </w:pPr>
      <w:r w:rsidRPr="00E46595">
        <w:rPr>
          <w:rFonts w:cs="Arial"/>
          <w:noProof/>
        </w:rPr>
        <w:t xml:space="preserve">S to pogodbo se pogodbeni stranki dogovorita o splošnih in posebnih pogojih izvedbe javnega naročila. Sestavni del te pogodbe so pogoji, </w:t>
      </w:r>
      <w:r w:rsidRPr="00E46595">
        <w:rPr>
          <w:rFonts w:cs="Arial"/>
          <w:bCs/>
          <w:noProof/>
          <w:szCs w:val="20"/>
        </w:rPr>
        <w:t xml:space="preserve">določeni </w:t>
      </w:r>
      <w:r w:rsidRPr="00E46595">
        <w:rPr>
          <w:noProof/>
        </w:rPr>
        <w:t xml:space="preserve">z Dokumentacijo v zvezi z oddajo javnega naročila štev. </w:t>
      </w:r>
      <w:r w:rsidR="00E42388" w:rsidRPr="00E46595">
        <w:rPr>
          <w:noProof/>
        </w:rPr>
        <w:t>JN-S0708</w:t>
      </w:r>
      <w:r w:rsidRPr="00E46595">
        <w:rPr>
          <w:noProof/>
        </w:rPr>
        <w:t>, sprejeti in navedeni v ponudbi ponudnika št. .............. z dne ……..</w:t>
      </w:r>
      <w:r w:rsidRPr="00E46595">
        <w:rPr>
          <w:rFonts w:cs="Arial"/>
          <w:bCs/>
          <w:noProof/>
          <w:szCs w:val="20"/>
        </w:rPr>
        <w:t>, ki predstavlja Prilogo 1 te pogodbe.</w:t>
      </w:r>
    </w:p>
    <w:p w14:paraId="56CC44FC" w14:textId="757F605E" w:rsidR="004B42F4" w:rsidRPr="00E46595" w:rsidRDefault="004B42F4" w:rsidP="00F1290F">
      <w:pPr>
        <w:rPr>
          <w:rFonts w:cs="Arial"/>
          <w:bCs/>
          <w:noProof/>
          <w:szCs w:val="20"/>
        </w:rPr>
      </w:pPr>
    </w:p>
    <w:p w14:paraId="5D49F4D2" w14:textId="77777777" w:rsidR="004B42F4" w:rsidRPr="00E46595" w:rsidRDefault="004B42F4" w:rsidP="004B42F4">
      <w:pPr>
        <w:jc w:val="center"/>
        <w:rPr>
          <w:rFonts w:cs="Arial"/>
          <w:b/>
          <w:bCs/>
          <w:noProof/>
          <w:szCs w:val="20"/>
        </w:rPr>
      </w:pPr>
      <w:r w:rsidRPr="00E46595">
        <w:rPr>
          <w:rFonts w:cs="Arial"/>
          <w:b/>
          <w:bCs/>
          <w:noProof/>
          <w:szCs w:val="20"/>
        </w:rPr>
        <w:t>Article 2</w:t>
      </w:r>
    </w:p>
    <w:p w14:paraId="79421333" w14:textId="77777777" w:rsidR="004B42F4" w:rsidRPr="00E46595" w:rsidRDefault="004B42F4" w:rsidP="004B42F4">
      <w:pPr>
        <w:rPr>
          <w:rFonts w:cs="Arial"/>
          <w:bCs/>
          <w:noProof/>
          <w:szCs w:val="20"/>
        </w:rPr>
      </w:pPr>
    </w:p>
    <w:p w14:paraId="4FE2D4B6" w14:textId="0C06D9B6" w:rsidR="000A5A7C" w:rsidRPr="003B1902" w:rsidRDefault="004B42F4" w:rsidP="001B634D">
      <w:pPr>
        <w:rPr>
          <w:rFonts w:cs="Arial"/>
          <w:bCs/>
          <w:noProof/>
          <w:szCs w:val="20"/>
          <w:lang w:val="en-GB"/>
        </w:rPr>
      </w:pPr>
      <w:r w:rsidRPr="00E46595">
        <w:rPr>
          <w:rFonts w:cs="Arial"/>
          <w:bCs/>
          <w:noProof/>
          <w:szCs w:val="20"/>
          <w:lang w:val="en-GB"/>
        </w:rPr>
        <w:t xml:space="preserve">The Parties agree on general and special conditions related to the realization of the Public Tender. All conditions determined by the procurement documents no. </w:t>
      </w:r>
      <w:r w:rsidR="00E42388" w:rsidRPr="00E46595">
        <w:rPr>
          <w:rFonts w:cs="Arial"/>
          <w:bCs/>
          <w:noProof/>
          <w:szCs w:val="20"/>
          <w:lang w:val="en-GB"/>
        </w:rPr>
        <w:t>JN-S0708</w:t>
      </w:r>
      <w:r w:rsidRPr="00E46595">
        <w:rPr>
          <w:rFonts w:cs="Arial"/>
          <w:bCs/>
          <w:noProof/>
          <w:szCs w:val="20"/>
          <w:lang w:val="en-GB"/>
        </w:rPr>
        <w:t>, adopted and specified in the Bid documentation number …… dated …….. shall constitute an integral part of this Contract.</w:t>
      </w:r>
    </w:p>
    <w:p w14:paraId="4B17A75D" w14:textId="77777777" w:rsidR="000A5A7C" w:rsidRPr="00E46595" w:rsidRDefault="000A5A7C" w:rsidP="000A5A7C">
      <w:pPr>
        <w:jc w:val="center"/>
        <w:rPr>
          <w:rFonts w:cs="Arial"/>
          <w:b/>
          <w:noProof/>
        </w:rPr>
      </w:pPr>
    </w:p>
    <w:p w14:paraId="3400AC2C" w14:textId="4C07320B" w:rsidR="00F1290F" w:rsidRPr="00E46595" w:rsidRDefault="00F1290F" w:rsidP="000A5A7C">
      <w:pPr>
        <w:jc w:val="center"/>
        <w:rPr>
          <w:rFonts w:cs="Arial"/>
          <w:b/>
          <w:noProof/>
        </w:rPr>
      </w:pPr>
      <w:r w:rsidRPr="00E46595">
        <w:rPr>
          <w:rFonts w:cs="Arial"/>
          <w:b/>
          <w:noProof/>
        </w:rPr>
        <w:t>PREDMET JAVNEGA NAROČILA</w:t>
      </w:r>
    </w:p>
    <w:p w14:paraId="18D9E775" w14:textId="77777777" w:rsidR="00F1290F" w:rsidRPr="00E46595" w:rsidRDefault="00F1290F" w:rsidP="00F1290F">
      <w:pPr>
        <w:jc w:val="center"/>
        <w:rPr>
          <w:rFonts w:cs="Arial"/>
          <w:b/>
          <w:noProof/>
        </w:rPr>
      </w:pPr>
      <w:r w:rsidRPr="00E46595">
        <w:rPr>
          <w:rFonts w:cs="Arial"/>
          <w:b/>
          <w:noProof/>
        </w:rPr>
        <w:t>3. člen</w:t>
      </w:r>
    </w:p>
    <w:p w14:paraId="7A913450" w14:textId="77777777" w:rsidR="00F1290F" w:rsidRPr="00E46595" w:rsidRDefault="00F1290F" w:rsidP="00F1290F">
      <w:pPr>
        <w:rPr>
          <w:rFonts w:cs="Arial"/>
          <w:szCs w:val="20"/>
        </w:rPr>
      </w:pPr>
    </w:p>
    <w:p w14:paraId="5B5EAADC" w14:textId="73C2E1D4" w:rsidR="001B634D" w:rsidRPr="00E46595" w:rsidRDefault="001B634D" w:rsidP="001B634D">
      <w:pPr>
        <w:pStyle w:val="BodyText"/>
        <w:rPr>
          <w:rFonts w:cs="Arial"/>
          <w:bCs/>
          <w:szCs w:val="20"/>
        </w:rPr>
      </w:pPr>
      <w:r w:rsidRPr="00E46595">
        <w:rPr>
          <w:rFonts w:cs="Arial"/>
          <w:bCs/>
          <w:szCs w:val="20"/>
        </w:rPr>
        <w:t>(1) Predmet javnega naročila je elektronsko merjenje gledanosti za predvajana sporeda RTV Slovenija – TV Slovenija 1 in TV Slovenija 2 ter računalniška orodja za analizo podatkov za dobo štirih (4) let.</w:t>
      </w:r>
    </w:p>
    <w:p w14:paraId="59CD96D5" w14:textId="77777777" w:rsidR="001B634D" w:rsidRPr="00E46595" w:rsidRDefault="001B634D" w:rsidP="001B634D">
      <w:pPr>
        <w:rPr>
          <w:rFonts w:cs="Arial"/>
          <w:bCs/>
          <w:szCs w:val="20"/>
        </w:rPr>
      </w:pPr>
    </w:p>
    <w:p w14:paraId="11606101" w14:textId="7DDAD5DC" w:rsidR="00194D7E" w:rsidRPr="003B1902" w:rsidRDefault="001B634D" w:rsidP="00F1290F">
      <w:pPr>
        <w:rPr>
          <w:rFonts w:cs="Arial"/>
          <w:bCs/>
          <w:szCs w:val="20"/>
        </w:rPr>
      </w:pPr>
      <w:r w:rsidRPr="00E46595">
        <w:rPr>
          <w:rFonts w:cs="Arial"/>
          <w:bCs/>
          <w:szCs w:val="20"/>
        </w:rPr>
        <w:lastRenderedPageBreak/>
        <w:t>(2) Ponudnik bo zagotovil raziskavo gledanosti na slovenskem medijskem trgu in posledično zanesljive, neodvisne in transparentne podatke o gledanosti televizije uveljavil kot enotno valuto, ki jo bodo televizijske postaje, media-planerji in oglaševalci uporabljali pri načrtovanju oglaševanja.</w:t>
      </w:r>
    </w:p>
    <w:p w14:paraId="57C22BE2" w14:textId="77777777" w:rsidR="00F3416B" w:rsidRPr="00E46595" w:rsidRDefault="00F3416B" w:rsidP="00F1290F">
      <w:pPr>
        <w:rPr>
          <w:rFonts w:cs="Arial"/>
          <w:noProof/>
          <w:szCs w:val="20"/>
        </w:rPr>
      </w:pPr>
    </w:p>
    <w:p w14:paraId="73896A5E" w14:textId="657C6CAE" w:rsidR="00194D7E" w:rsidRPr="00E46595" w:rsidRDefault="00194D7E" w:rsidP="000A5A7C">
      <w:pPr>
        <w:jc w:val="center"/>
        <w:rPr>
          <w:rFonts w:cs="Arial"/>
          <w:b/>
          <w:noProof/>
        </w:rPr>
      </w:pPr>
      <w:r w:rsidRPr="00E46595">
        <w:rPr>
          <w:rFonts w:cs="Arial"/>
          <w:b/>
          <w:noProof/>
        </w:rPr>
        <w:t>SUBJECT OF PUBLIC PROCUREMENT</w:t>
      </w:r>
    </w:p>
    <w:p w14:paraId="118F7741" w14:textId="0840FA5E" w:rsidR="00194D7E" w:rsidRPr="00E46595" w:rsidRDefault="00194D7E" w:rsidP="00194D7E">
      <w:pPr>
        <w:jc w:val="center"/>
        <w:rPr>
          <w:rFonts w:cs="Arial"/>
          <w:b/>
          <w:noProof/>
        </w:rPr>
      </w:pPr>
      <w:r w:rsidRPr="00E46595">
        <w:rPr>
          <w:rFonts w:cs="Arial"/>
          <w:b/>
          <w:noProof/>
        </w:rPr>
        <w:t>Article 3</w:t>
      </w:r>
    </w:p>
    <w:p w14:paraId="47DEA771" w14:textId="77777777" w:rsidR="00194D7E" w:rsidRPr="00E46595" w:rsidRDefault="00194D7E" w:rsidP="00194D7E">
      <w:pPr>
        <w:rPr>
          <w:rFonts w:cs="Arial"/>
          <w:szCs w:val="20"/>
        </w:rPr>
      </w:pPr>
    </w:p>
    <w:p w14:paraId="43CA880C" w14:textId="42CBC0AB" w:rsidR="00194D7E" w:rsidRPr="00E46595" w:rsidRDefault="00194D7E" w:rsidP="00194D7E">
      <w:pPr>
        <w:rPr>
          <w:rFonts w:cs="Arial"/>
          <w:noProof/>
        </w:rPr>
      </w:pPr>
      <w:bookmarkStart w:id="153" w:name="_Hlk134304593"/>
      <w:r w:rsidRPr="00E46595">
        <w:rPr>
          <w:rFonts w:cs="Arial"/>
          <w:bCs/>
          <w:szCs w:val="20"/>
          <w:lang w:val="en-GB"/>
        </w:rPr>
        <w:t xml:space="preserve">(1) </w:t>
      </w:r>
      <w:r w:rsidR="001B634D" w:rsidRPr="00E46595">
        <w:rPr>
          <w:rFonts w:cs="Arial"/>
          <w:noProof/>
        </w:rPr>
        <w:t>The subject of the public procurement is the electronic measurement of viewership for the broadcast schedules of RTV Slovenija – TV Slovenija 1 and TV Slovenija 2, as well as computer tools for data analysis over a period of four (4) years.</w:t>
      </w:r>
    </w:p>
    <w:p w14:paraId="063BCAC5" w14:textId="77777777" w:rsidR="00194D7E" w:rsidRPr="00E46595" w:rsidRDefault="00194D7E" w:rsidP="00194D7E">
      <w:pPr>
        <w:rPr>
          <w:rFonts w:cs="Arial"/>
          <w:bCs/>
          <w:szCs w:val="20"/>
          <w:lang w:val="en-GB"/>
        </w:rPr>
      </w:pPr>
    </w:p>
    <w:p w14:paraId="4BD200B6" w14:textId="77777777" w:rsidR="00194D7E" w:rsidRPr="00E46595" w:rsidRDefault="00194D7E" w:rsidP="00194D7E">
      <w:pPr>
        <w:rPr>
          <w:rFonts w:cs="Arial"/>
          <w:bCs/>
          <w:szCs w:val="20"/>
          <w:lang w:val="en-GB"/>
        </w:rPr>
      </w:pPr>
      <w:r w:rsidRPr="00E46595">
        <w:rPr>
          <w:rFonts w:cs="Arial"/>
          <w:bCs/>
          <w:szCs w:val="20"/>
          <w:lang w:val="en-GB"/>
        </w:rPr>
        <w:t>(2) The Bidder will provide viewership research on the Slovenian media market and, accordingly, will provide reliable, independent and transparent TV viewership data as a single currency to be used by TV stations, media planners and advertisers in their advertising planning.</w:t>
      </w:r>
    </w:p>
    <w:bookmarkEnd w:id="153"/>
    <w:p w14:paraId="7F11E4B8" w14:textId="77777777" w:rsidR="00F1290F" w:rsidRPr="00E46595" w:rsidRDefault="00F1290F" w:rsidP="00F1290F">
      <w:pPr>
        <w:pStyle w:val="BodyText"/>
        <w:rPr>
          <w:rFonts w:cs="Arial"/>
          <w:bCs/>
          <w:szCs w:val="20"/>
        </w:rPr>
      </w:pPr>
    </w:p>
    <w:p w14:paraId="14461163" w14:textId="71623D81" w:rsidR="00F1290F" w:rsidRPr="00E46595" w:rsidRDefault="00F1290F" w:rsidP="000A5A7C">
      <w:pPr>
        <w:pStyle w:val="BodyText"/>
        <w:spacing w:after="0"/>
        <w:jc w:val="center"/>
        <w:rPr>
          <w:rFonts w:cs="Arial"/>
          <w:b/>
          <w:bCs/>
          <w:noProof/>
        </w:rPr>
      </w:pPr>
      <w:r w:rsidRPr="00E46595">
        <w:rPr>
          <w:rFonts w:cs="Arial"/>
          <w:b/>
          <w:bCs/>
          <w:noProof/>
        </w:rPr>
        <w:t>POGODBENA VREDNOST</w:t>
      </w:r>
    </w:p>
    <w:p w14:paraId="5F15B83D" w14:textId="77777777" w:rsidR="00F1290F" w:rsidRPr="00E46595" w:rsidRDefault="00F1290F" w:rsidP="00F1290F">
      <w:pPr>
        <w:pStyle w:val="BodyText"/>
        <w:spacing w:after="0"/>
        <w:jc w:val="center"/>
        <w:rPr>
          <w:rFonts w:cs="Arial"/>
          <w:b/>
          <w:bCs/>
          <w:noProof/>
        </w:rPr>
      </w:pPr>
      <w:r w:rsidRPr="00E46595">
        <w:rPr>
          <w:rFonts w:cs="Arial"/>
          <w:b/>
          <w:bCs/>
          <w:noProof/>
        </w:rPr>
        <w:t>4. člen</w:t>
      </w:r>
    </w:p>
    <w:p w14:paraId="5F49DB9E" w14:textId="77777777" w:rsidR="00F1290F" w:rsidRPr="00E46595" w:rsidRDefault="00F1290F" w:rsidP="00F1290F">
      <w:pPr>
        <w:rPr>
          <w:bCs/>
          <w:szCs w:val="20"/>
        </w:rPr>
      </w:pPr>
    </w:p>
    <w:p w14:paraId="14234B5D" w14:textId="77777777" w:rsidR="00946E46" w:rsidRPr="00E46595" w:rsidRDefault="00946E46" w:rsidP="00946E46">
      <w:pPr>
        <w:rPr>
          <w:bCs/>
          <w:szCs w:val="20"/>
        </w:rPr>
      </w:pPr>
      <w:bookmarkStart w:id="154" w:name="_Hlk176941906"/>
      <w:r w:rsidRPr="00E46595">
        <w:rPr>
          <w:bCs/>
          <w:szCs w:val="20"/>
        </w:rPr>
        <w:t>(1) Končna pogodbena vrednost za merjenje dnevne gledanosti TV programov za dobo štirih (4) let</w:t>
      </w:r>
      <w:r w:rsidRPr="00E46595">
        <w:t xml:space="preserve"> znaša</w:t>
      </w:r>
      <w:r w:rsidRPr="00E46595">
        <w:rPr>
          <w:bCs/>
          <w:szCs w:val="20"/>
        </w:rPr>
        <w:t>:</w:t>
      </w:r>
    </w:p>
    <w:p w14:paraId="290ED84C" w14:textId="77777777" w:rsidR="00946E46" w:rsidRPr="00E46595" w:rsidRDefault="00946E46" w:rsidP="00946E46">
      <w:pPr>
        <w:rPr>
          <w:bCs/>
          <w:szCs w:val="22"/>
        </w:rPr>
      </w:pPr>
    </w:p>
    <w:p w14:paraId="398CA736" w14:textId="77777777" w:rsidR="00946E46" w:rsidRPr="00E46595" w:rsidRDefault="00946E46" w:rsidP="00946E46">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DDP lokacije naročnika</w:t>
      </w:r>
    </w:p>
    <w:p w14:paraId="63F7A705" w14:textId="77777777" w:rsidR="00946E46" w:rsidRPr="00E46595" w:rsidRDefault="00946E46" w:rsidP="00946E46">
      <w:pPr>
        <w:pStyle w:val="FootnoteText"/>
        <w:spacing w:line="360" w:lineRule="auto"/>
        <w:ind w:firstLine="708"/>
        <w:rPr>
          <w:rFonts w:ascii="Arial" w:hAnsi="Arial" w:cs="Arial"/>
          <w:szCs w:val="24"/>
          <w:u w:val="single"/>
        </w:rPr>
      </w:pPr>
      <w:r w:rsidRPr="00E46595">
        <w:rPr>
          <w:rFonts w:ascii="Arial" w:hAnsi="Arial" w:cs="Arial"/>
          <w:szCs w:val="24"/>
          <w:u w:val="single"/>
        </w:rPr>
        <w:t>EUR</w:t>
      </w:r>
      <w:r w:rsidRPr="00E46595">
        <w:rPr>
          <w:rFonts w:ascii="Arial" w:hAnsi="Arial" w:cs="Arial"/>
          <w:szCs w:val="24"/>
          <w:u w:val="single"/>
        </w:rPr>
        <w:tab/>
        <w:t>………….</w:t>
      </w:r>
      <w:r w:rsidRPr="00E46595">
        <w:rPr>
          <w:rFonts w:ascii="Arial" w:hAnsi="Arial" w:cs="Arial"/>
          <w:szCs w:val="24"/>
          <w:u w:val="single"/>
        </w:rPr>
        <w:tab/>
        <w:t>22 % DDV</w:t>
      </w:r>
    </w:p>
    <w:p w14:paraId="2ECF53F1" w14:textId="77777777" w:rsidR="00946E46" w:rsidRPr="00E46595" w:rsidRDefault="00946E46" w:rsidP="00946E46">
      <w:pPr>
        <w:pStyle w:val="FootnoteText"/>
        <w:spacing w:line="360" w:lineRule="auto"/>
        <w:ind w:firstLine="708"/>
        <w:rPr>
          <w:rFonts w:ascii="Arial" w:hAnsi="Arial" w:cs="Arial"/>
          <w:b/>
          <w:bCs/>
          <w:szCs w:val="24"/>
        </w:rPr>
      </w:pPr>
      <w:r w:rsidRPr="00E46595">
        <w:rPr>
          <w:rFonts w:ascii="Arial" w:hAnsi="Arial" w:cs="Arial"/>
          <w:b/>
          <w:bCs/>
          <w:szCs w:val="24"/>
        </w:rPr>
        <w:t>EUR</w:t>
      </w:r>
      <w:r w:rsidRPr="00E46595">
        <w:rPr>
          <w:rFonts w:ascii="Arial" w:hAnsi="Arial" w:cs="Arial"/>
          <w:b/>
          <w:bCs/>
          <w:szCs w:val="24"/>
        </w:rPr>
        <w:tab/>
        <w:t>………….</w:t>
      </w:r>
      <w:r w:rsidRPr="00E46595">
        <w:rPr>
          <w:rFonts w:ascii="Arial" w:hAnsi="Arial" w:cs="Arial"/>
          <w:b/>
          <w:bCs/>
          <w:szCs w:val="24"/>
        </w:rPr>
        <w:tab/>
        <w:t>DDP lokacije naročnika z vključenim DDV</w:t>
      </w:r>
    </w:p>
    <w:p w14:paraId="62D41852" w14:textId="77777777" w:rsidR="00946E46" w:rsidRPr="00E46595" w:rsidRDefault="00946E46" w:rsidP="00946E46">
      <w:pPr>
        <w:pStyle w:val="FootnoteText"/>
        <w:spacing w:line="360" w:lineRule="auto"/>
        <w:ind w:firstLine="708"/>
        <w:rPr>
          <w:rFonts w:ascii="Arial" w:hAnsi="Arial" w:cs="Arial"/>
          <w:b/>
          <w:bCs/>
          <w:szCs w:val="24"/>
        </w:rPr>
      </w:pPr>
    </w:p>
    <w:p w14:paraId="7DB5DE79" w14:textId="77777777" w:rsidR="00946E46" w:rsidRPr="00E46595" w:rsidRDefault="00946E46" w:rsidP="00946E46">
      <w:pPr>
        <w:pStyle w:val="FootnoteText"/>
        <w:spacing w:line="360" w:lineRule="auto"/>
        <w:rPr>
          <w:rFonts w:ascii="Arial" w:hAnsi="Arial" w:cs="Arial"/>
          <w:szCs w:val="24"/>
        </w:rPr>
      </w:pPr>
      <w:r w:rsidRPr="00E46595">
        <w:rPr>
          <w:rFonts w:ascii="Arial" w:hAnsi="Arial" w:cs="Arial"/>
          <w:szCs w:val="24"/>
        </w:rPr>
        <w:t xml:space="preserve">(2) Cena posameznega mesečnega pavšala za merjenje dnevne gledanosti TV programov za dobo štirih (4) let v obdobju od 1. 2. 2025 do 30. 9. 2025 znaša: </w:t>
      </w:r>
    </w:p>
    <w:p w14:paraId="4524BC3F" w14:textId="77777777" w:rsidR="00946E46" w:rsidRPr="00E46595" w:rsidRDefault="00946E46" w:rsidP="00946E46">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DDP lokacije naročnika</w:t>
      </w:r>
    </w:p>
    <w:p w14:paraId="2D569321" w14:textId="77777777" w:rsidR="00946E46" w:rsidRPr="00E46595" w:rsidRDefault="00946E46" w:rsidP="00946E46">
      <w:pPr>
        <w:pStyle w:val="FootnoteText"/>
        <w:spacing w:line="360" w:lineRule="auto"/>
        <w:ind w:firstLine="708"/>
        <w:rPr>
          <w:rFonts w:ascii="Arial" w:hAnsi="Arial" w:cs="Arial"/>
          <w:szCs w:val="24"/>
          <w:u w:val="single"/>
        </w:rPr>
      </w:pPr>
      <w:r w:rsidRPr="00E46595">
        <w:rPr>
          <w:rFonts w:ascii="Arial" w:hAnsi="Arial" w:cs="Arial"/>
          <w:szCs w:val="24"/>
          <w:u w:val="single"/>
        </w:rPr>
        <w:t>EUR</w:t>
      </w:r>
      <w:r w:rsidRPr="00E46595">
        <w:rPr>
          <w:rFonts w:ascii="Arial" w:hAnsi="Arial" w:cs="Arial"/>
          <w:szCs w:val="24"/>
          <w:u w:val="single"/>
        </w:rPr>
        <w:tab/>
        <w:t>………….</w:t>
      </w:r>
      <w:r w:rsidRPr="00E46595">
        <w:rPr>
          <w:rFonts w:ascii="Arial" w:hAnsi="Arial" w:cs="Arial"/>
          <w:szCs w:val="24"/>
          <w:u w:val="single"/>
        </w:rPr>
        <w:tab/>
        <w:t>22 % DDV</w:t>
      </w:r>
    </w:p>
    <w:p w14:paraId="6D573573" w14:textId="77777777" w:rsidR="00946E46" w:rsidRPr="00E46595" w:rsidRDefault="00946E46" w:rsidP="00946E46">
      <w:pPr>
        <w:pStyle w:val="FootnoteText"/>
        <w:spacing w:line="360" w:lineRule="auto"/>
        <w:ind w:firstLine="708"/>
        <w:rPr>
          <w:rFonts w:ascii="Arial" w:hAnsi="Arial" w:cs="Arial"/>
          <w:b/>
          <w:bCs/>
          <w:szCs w:val="24"/>
        </w:rPr>
      </w:pPr>
      <w:r w:rsidRPr="00E46595">
        <w:rPr>
          <w:rFonts w:ascii="Arial" w:hAnsi="Arial" w:cs="Arial"/>
          <w:b/>
          <w:bCs/>
          <w:szCs w:val="24"/>
        </w:rPr>
        <w:t>EUR</w:t>
      </w:r>
      <w:r w:rsidRPr="00E46595">
        <w:rPr>
          <w:rFonts w:ascii="Arial" w:hAnsi="Arial" w:cs="Arial"/>
          <w:b/>
          <w:bCs/>
          <w:szCs w:val="24"/>
        </w:rPr>
        <w:tab/>
        <w:t>………….</w:t>
      </w:r>
      <w:r w:rsidRPr="00E46595">
        <w:rPr>
          <w:rFonts w:ascii="Arial" w:hAnsi="Arial" w:cs="Arial"/>
          <w:b/>
          <w:bCs/>
          <w:szCs w:val="24"/>
        </w:rPr>
        <w:tab/>
        <w:t>DDP lokacije naročnika z vključenim DDV</w:t>
      </w:r>
    </w:p>
    <w:p w14:paraId="45AA5C29" w14:textId="77777777" w:rsidR="00946E46" w:rsidRPr="00E46595" w:rsidRDefault="00946E46" w:rsidP="00946E46">
      <w:pPr>
        <w:pStyle w:val="FootnoteText"/>
        <w:spacing w:line="360" w:lineRule="auto"/>
        <w:rPr>
          <w:rFonts w:ascii="Arial" w:hAnsi="Arial" w:cs="Arial"/>
          <w:szCs w:val="24"/>
        </w:rPr>
      </w:pPr>
    </w:p>
    <w:p w14:paraId="339E7394" w14:textId="77777777" w:rsidR="00946E46" w:rsidRPr="00E46595" w:rsidRDefault="00946E46" w:rsidP="00946E46">
      <w:pPr>
        <w:pStyle w:val="FootnoteText"/>
        <w:spacing w:line="360" w:lineRule="auto"/>
        <w:rPr>
          <w:rFonts w:ascii="Arial" w:hAnsi="Arial" w:cs="Arial"/>
          <w:szCs w:val="24"/>
        </w:rPr>
      </w:pPr>
      <w:r w:rsidRPr="00E46595">
        <w:rPr>
          <w:rFonts w:ascii="Arial" w:hAnsi="Arial" w:cs="Arial"/>
          <w:szCs w:val="24"/>
        </w:rPr>
        <w:t xml:space="preserve">(3) Cena posameznega mesečnega pavšala za merjenje dnevne gledanosti TV programov za dobo štirih (4) let v obdobju od 1. 10. 2025 do 30. 6. 2026 znaša: </w:t>
      </w:r>
    </w:p>
    <w:p w14:paraId="60C4B0B5" w14:textId="77777777" w:rsidR="00946E46" w:rsidRPr="00E46595" w:rsidRDefault="00946E46" w:rsidP="00946E46">
      <w:pPr>
        <w:pStyle w:val="FootnoteText"/>
        <w:spacing w:line="360" w:lineRule="auto"/>
        <w:ind w:left="720"/>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DDP lokacije naročnika</w:t>
      </w:r>
    </w:p>
    <w:p w14:paraId="74BBF594" w14:textId="77777777" w:rsidR="00946E46" w:rsidRPr="00E46595" w:rsidRDefault="00946E46" w:rsidP="00946E46">
      <w:pPr>
        <w:pStyle w:val="FootnoteText"/>
        <w:spacing w:line="360" w:lineRule="auto"/>
        <w:ind w:left="720"/>
        <w:rPr>
          <w:rFonts w:ascii="Arial" w:hAnsi="Arial" w:cs="Arial"/>
          <w:szCs w:val="24"/>
          <w:u w:val="single"/>
        </w:rPr>
      </w:pPr>
      <w:r w:rsidRPr="00E46595">
        <w:rPr>
          <w:rFonts w:ascii="Arial" w:hAnsi="Arial" w:cs="Arial"/>
          <w:szCs w:val="24"/>
          <w:u w:val="single"/>
        </w:rPr>
        <w:t>EUR</w:t>
      </w:r>
      <w:r w:rsidRPr="00E46595">
        <w:rPr>
          <w:rFonts w:ascii="Arial" w:hAnsi="Arial" w:cs="Arial"/>
          <w:szCs w:val="24"/>
          <w:u w:val="single"/>
        </w:rPr>
        <w:tab/>
        <w:t>………….</w:t>
      </w:r>
      <w:r w:rsidRPr="00E46595">
        <w:rPr>
          <w:rFonts w:ascii="Arial" w:hAnsi="Arial" w:cs="Arial"/>
          <w:szCs w:val="24"/>
          <w:u w:val="single"/>
        </w:rPr>
        <w:tab/>
        <w:t>22 % DDV</w:t>
      </w:r>
    </w:p>
    <w:p w14:paraId="69C92932" w14:textId="77777777" w:rsidR="00946E46" w:rsidRPr="00E46595" w:rsidRDefault="00946E46" w:rsidP="00946E46">
      <w:pPr>
        <w:pStyle w:val="FootnoteText"/>
        <w:spacing w:line="360" w:lineRule="auto"/>
        <w:ind w:left="720"/>
        <w:rPr>
          <w:rFonts w:ascii="Arial" w:hAnsi="Arial" w:cs="Arial"/>
          <w:b/>
          <w:bCs/>
          <w:szCs w:val="24"/>
        </w:rPr>
      </w:pPr>
      <w:r w:rsidRPr="00E46595">
        <w:rPr>
          <w:rFonts w:ascii="Arial" w:hAnsi="Arial" w:cs="Arial"/>
          <w:b/>
          <w:bCs/>
          <w:szCs w:val="24"/>
        </w:rPr>
        <w:t>EUR</w:t>
      </w:r>
      <w:r w:rsidRPr="00E46595">
        <w:rPr>
          <w:rFonts w:ascii="Arial" w:hAnsi="Arial" w:cs="Arial"/>
          <w:b/>
          <w:bCs/>
          <w:szCs w:val="24"/>
        </w:rPr>
        <w:tab/>
        <w:t>………….</w:t>
      </w:r>
      <w:r w:rsidRPr="00E46595">
        <w:rPr>
          <w:rFonts w:ascii="Arial" w:hAnsi="Arial" w:cs="Arial"/>
          <w:b/>
          <w:bCs/>
          <w:szCs w:val="24"/>
        </w:rPr>
        <w:tab/>
        <w:t>DDP lokacije naročnika z vključenim DDV</w:t>
      </w:r>
    </w:p>
    <w:p w14:paraId="653E5BDF" w14:textId="77777777" w:rsidR="00946E46" w:rsidRPr="00E46595" w:rsidRDefault="00946E46" w:rsidP="00946E46">
      <w:pPr>
        <w:pStyle w:val="FootnoteText"/>
        <w:spacing w:line="360" w:lineRule="auto"/>
        <w:ind w:left="360"/>
        <w:rPr>
          <w:rFonts w:ascii="Arial" w:hAnsi="Arial" w:cs="Arial"/>
          <w:b/>
          <w:bCs/>
          <w:szCs w:val="24"/>
        </w:rPr>
      </w:pPr>
    </w:p>
    <w:p w14:paraId="24576BC1" w14:textId="77777777" w:rsidR="00946E46" w:rsidRPr="00E46595" w:rsidRDefault="00946E46" w:rsidP="00946E46">
      <w:pPr>
        <w:pStyle w:val="FootnoteText"/>
        <w:spacing w:line="360" w:lineRule="auto"/>
        <w:rPr>
          <w:rFonts w:ascii="Arial" w:hAnsi="Arial" w:cs="Arial"/>
          <w:szCs w:val="24"/>
        </w:rPr>
      </w:pPr>
      <w:r w:rsidRPr="00E46595">
        <w:rPr>
          <w:rFonts w:ascii="Arial" w:hAnsi="Arial" w:cs="Arial"/>
          <w:szCs w:val="24"/>
        </w:rPr>
        <w:t xml:space="preserve">(4) Cena posameznega mesečnega pavšala za merjenje dnevne gledanosti TV programov za dobo štirih (4) let v obdobju od 1. 7. 2026 do 31. 12. 2028 znaša: </w:t>
      </w:r>
    </w:p>
    <w:p w14:paraId="48CD9A9D" w14:textId="77777777" w:rsidR="00946E46" w:rsidRPr="00E46595" w:rsidRDefault="00946E46" w:rsidP="00946E46">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DDP lokacije naročnika</w:t>
      </w:r>
    </w:p>
    <w:p w14:paraId="12B1482A" w14:textId="77777777" w:rsidR="00946E46" w:rsidRPr="00E46595" w:rsidRDefault="00946E46" w:rsidP="00946E46">
      <w:pPr>
        <w:pStyle w:val="FootnoteText"/>
        <w:spacing w:line="360" w:lineRule="auto"/>
        <w:ind w:firstLine="708"/>
        <w:rPr>
          <w:rFonts w:ascii="Arial" w:hAnsi="Arial" w:cs="Arial"/>
          <w:szCs w:val="24"/>
          <w:u w:val="single"/>
        </w:rPr>
      </w:pPr>
      <w:r w:rsidRPr="00E46595">
        <w:rPr>
          <w:rFonts w:ascii="Arial" w:hAnsi="Arial" w:cs="Arial"/>
          <w:szCs w:val="24"/>
          <w:u w:val="single"/>
        </w:rPr>
        <w:t>EUR</w:t>
      </w:r>
      <w:r w:rsidRPr="00E46595">
        <w:rPr>
          <w:rFonts w:ascii="Arial" w:hAnsi="Arial" w:cs="Arial"/>
          <w:szCs w:val="24"/>
          <w:u w:val="single"/>
        </w:rPr>
        <w:tab/>
        <w:t>………….</w:t>
      </w:r>
      <w:r w:rsidRPr="00E46595">
        <w:rPr>
          <w:rFonts w:ascii="Arial" w:hAnsi="Arial" w:cs="Arial"/>
          <w:szCs w:val="24"/>
          <w:u w:val="single"/>
        </w:rPr>
        <w:tab/>
        <w:t>22 % DDV</w:t>
      </w:r>
    </w:p>
    <w:p w14:paraId="362A1F8B" w14:textId="77777777" w:rsidR="00946E46" w:rsidRPr="00E46595" w:rsidRDefault="00946E46" w:rsidP="00946E46">
      <w:pPr>
        <w:pStyle w:val="FootnoteText"/>
        <w:spacing w:line="360" w:lineRule="auto"/>
        <w:ind w:firstLine="708"/>
        <w:rPr>
          <w:rFonts w:ascii="Arial" w:hAnsi="Arial" w:cs="Arial"/>
          <w:b/>
          <w:bCs/>
          <w:szCs w:val="24"/>
        </w:rPr>
      </w:pPr>
      <w:r w:rsidRPr="00E46595">
        <w:rPr>
          <w:rFonts w:ascii="Arial" w:hAnsi="Arial" w:cs="Arial"/>
          <w:b/>
          <w:bCs/>
          <w:szCs w:val="24"/>
        </w:rPr>
        <w:t>EUR</w:t>
      </w:r>
      <w:r w:rsidRPr="00E46595">
        <w:rPr>
          <w:rFonts w:ascii="Arial" w:hAnsi="Arial" w:cs="Arial"/>
          <w:b/>
          <w:bCs/>
          <w:szCs w:val="24"/>
        </w:rPr>
        <w:tab/>
        <w:t>………….</w:t>
      </w:r>
      <w:r w:rsidRPr="00E46595">
        <w:rPr>
          <w:rFonts w:ascii="Arial" w:hAnsi="Arial" w:cs="Arial"/>
          <w:b/>
          <w:bCs/>
          <w:szCs w:val="24"/>
        </w:rPr>
        <w:tab/>
        <w:t>DDP lokacije naročnika z vključenim DDV</w:t>
      </w:r>
    </w:p>
    <w:p w14:paraId="0908D863" w14:textId="77777777" w:rsidR="00946E46" w:rsidRPr="00E46595" w:rsidRDefault="00946E46" w:rsidP="00946E46">
      <w:pPr>
        <w:pStyle w:val="odstavek1"/>
        <w:ind w:firstLine="0"/>
        <w:rPr>
          <w:sz w:val="20"/>
          <w:szCs w:val="20"/>
        </w:rPr>
      </w:pPr>
      <w:r w:rsidRPr="00E46595">
        <w:rPr>
          <w:sz w:val="20"/>
          <w:szCs w:val="20"/>
        </w:rPr>
        <w:t>(5) Cena navedena na obrazcu Povzetek predračuna / Rekapitulacija (OBR-3) mora biti izražena v EUR, lokacija naročnika, brez DDV. Cena mora biti za obdobje od 1. 2. 2025 do 31. 12. 2025 fiksna in se v tem obdobju ne sme spremeniti.</w:t>
      </w:r>
    </w:p>
    <w:p w14:paraId="33620CFB" w14:textId="77777777" w:rsidR="00946E46" w:rsidRPr="00E46595" w:rsidRDefault="00946E46" w:rsidP="00946E46">
      <w:pPr>
        <w:suppressAutoHyphens/>
        <w:rPr>
          <w:rFonts w:cs="Arial"/>
          <w:bCs/>
          <w:noProof/>
          <w:szCs w:val="20"/>
        </w:rPr>
      </w:pPr>
    </w:p>
    <w:p w14:paraId="5398C9CE" w14:textId="77777777" w:rsidR="00946E46" w:rsidRPr="00E46595" w:rsidRDefault="00946E46" w:rsidP="00946E46">
      <w:pPr>
        <w:suppressAutoHyphens/>
        <w:rPr>
          <w:rFonts w:cs="Arial"/>
          <w:bCs/>
          <w:noProof/>
          <w:szCs w:val="20"/>
        </w:rPr>
      </w:pPr>
      <w:r w:rsidRPr="00E46595">
        <w:rPr>
          <w:rFonts w:cs="Arial"/>
          <w:bCs/>
          <w:noProof/>
          <w:szCs w:val="20"/>
        </w:rPr>
        <w:t xml:space="preserve">(6) 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w:t>
      </w:r>
    </w:p>
    <w:p w14:paraId="2782CEC3" w14:textId="77777777" w:rsidR="00946E46" w:rsidRPr="00E46595" w:rsidRDefault="00946E46" w:rsidP="00946E46">
      <w:pPr>
        <w:suppressAutoHyphens/>
        <w:rPr>
          <w:rFonts w:cs="Arial"/>
          <w:bCs/>
          <w:noProof/>
          <w:szCs w:val="20"/>
        </w:rPr>
      </w:pPr>
    </w:p>
    <w:p w14:paraId="6042CA08" w14:textId="77777777" w:rsidR="00946E46" w:rsidRPr="00E46595" w:rsidRDefault="00946E46" w:rsidP="00946E46">
      <w:pPr>
        <w:suppressAutoHyphens/>
        <w:rPr>
          <w:rFonts w:cs="Arial"/>
          <w:bCs/>
          <w:noProof/>
          <w:szCs w:val="20"/>
        </w:rPr>
      </w:pPr>
      <w:r w:rsidRPr="00E46595">
        <w:rPr>
          <w:rFonts w:cs="Arial"/>
          <w:bCs/>
          <w:noProof/>
          <w:szCs w:val="20"/>
        </w:rPr>
        <w:lastRenderedPageBreak/>
        <w:t>(7) Enako se cene uskladijo za naslednja leta, osnova za izračun relativnega deleža bodo vsakokrat podatki o gledanosti televizije na ciljni skupini »vsi posamezniki«, v preteklem koledarskem letu.</w:t>
      </w:r>
    </w:p>
    <w:p w14:paraId="7D4D81C6" w14:textId="77777777" w:rsidR="00946E46" w:rsidRPr="00E46595" w:rsidRDefault="00946E46" w:rsidP="00946E46">
      <w:pPr>
        <w:suppressAutoHyphens/>
        <w:rPr>
          <w:rFonts w:cs="Arial"/>
          <w:bCs/>
          <w:noProof/>
          <w:szCs w:val="20"/>
        </w:rPr>
      </w:pPr>
    </w:p>
    <w:p w14:paraId="21788636" w14:textId="77777777" w:rsidR="00946E46" w:rsidRPr="00E46595" w:rsidRDefault="00946E46" w:rsidP="00946E46">
      <w:pPr>
        <w:suppressAutoHyphens/>
        <w:rPr>
          <w:rFonts w:cs="Arial"/>
          <w:noProof/>
          <w:szCs w:val="20"/>
          <w:lang w:eastAsia="ar-SA"/>
        </w:rPr>
      </w:pPr>
      <w:r w:rsidRPr="00E46595">
        <w:rPr>
          <w:rFonts w:cs="Arial"/>
          <w:bCs/>
          <w:noProof/>
          <w:szCs w:val="20"/>
        </w:rPr>
        <w:t>(8) Naročnik in ponudnik morata dogovorjeno spremembo cene vsakokrat potrditi tudi z dodatkom k pogodbi.</w:t>
      </w:r>
    </w:p>
    <w:bookmarkEnd w:id="154"/>
    <w:p w14:paraId="5AD01052" w14:textId="7B0F0D53" w:rsidR="00AF1C37" w:rsidRPr="00E46595" w:rsidRDefault="00AF1C37" w:rsidP="00F1290F">
      <w:pPr>
        <w:suppressAutoHyphens/>
        <w:rPr>
          <w:rFonts w:cs="Arial"/>
          <w:bCs/>
          <w:noProof/>
          <w:szCs w:val="20"/>
        </w:rPr>
      </w:pPr>
    </w:p>
    <w:p w14:paraId="033FCC26" w14:textId="60DE6616" w:rsidR="00AF1C37" w:rsidRPr="00E46595" w:rsidRDefault="00AF1C37" w:rsidP="000A5A7C">
      <w:pPr>
        <w:pStyle w:val="BodyText"/>
        <w:spacing w:after="0"/>
        <w:jc w:val="center"/>
        <w:rPr>
          <w:rFonts w:cs="Arial"/>
          <w:b/>
          <w:bCs/>
          <w:noProof/>
        </w:rPr>
      </w:pPr>
      <w:r w:rsidRPr="00E46595">
        <w:rPr>
          <w:rFonts w:cs="Arial"/>
          <w:b/>
          <w:bCs/>
          <w:noProof/>
        </w:rPr>
        <w:t>CONTRACT VALUE</w:t>
      </w:r>
    </w:p>
    <w:p w14:paraId="4187797D" w14:textId="223EDDAE" w:rsidR="00AF1C37" w:rsidRPr="00E46595" w:rsidRDefault="00AF1C37" w:rsidP="00AF1C37">
      <w:pPr>
        <w:pStyle w:val="BodyText"/>
        <w:spacing w:after="0"/>
        <w:jc w:val="center"/>
        <w:rPr>
          <w:rFonts w:cs="Arial"/>
          <w:b/>
          <w:bCs/>
          <w:noProof/>
        </w:rPr>
      </w:pPr>
      <w:r w:rsidRPr="00E46595">
        <w:rPr>
          <w:rFonts w:cs="Arial"/>
          <w:b/>
          <w:bCs/>
          <w:noProof/>
        </w:rPr>
        <w:t>Article 4</w:t>
      </w:r>
    </w:p>
    <w:p w14:paraId="60CB1561" w14:textId="7B234F8E" w:rsidR="00AF1C37" w:rsidRPr="00E46595" w:rsidRDefault="00AF1C37" w:rsidP="00AF1C37">
      <w:pPr>
        <w:pStyle w:val="BodyText"/>
        <w:spacing w:after="0"/>
        <w:jc w:val="center"/>
        <w:rPr>
          <w:rFonts w:cs="Arial"/>
          <w:b/>
          <w:bCs/>
          <w:noProof/>
        </w:rPr>
      </w:pPr>
    </w:p>
    <w:p w14:paraId="046EC4EC" w14:textId="01262D35" w:rsidR="00AF1C37" w:rsidRPr="00E46595" w:rsidRDefault="00AF1C37" w:rsidP="00AF1C37">
      <w:pPr>
        <w:rPr>
          <w:bCs/>
          <w:szCs w:val="20"/>
        </w:rPr>
      </w:pPr>
      <w:r w:rsidRPr="00E46595">
        <w:rPr>
          <w:bCs/>
          <w:szCs w:val="20"/>
        </w:rPr>
        <w:t xml:space="preserve">(1) </w:t>
      </w:r>
      <w:r w:rsidR="00FE3685" w:rsidRPr="00E46595">
        <w:rPr>
          <w:bCs/>
          <w:szCs w:val="20"/>
        </w:rPr>
        <w:t xml:space="preserve">The total contractual value for </w:t>
      </w:r>
      <w:r w:rsidR="001B634D" w:rsidRPr="00E46595">
        <w:rPr>
          <w:bCs/>
          <w:szCs w:val="20"/>
        </w:rPr>
        <w:t>the measurement of daily TV viewership over a period of forur (4) years</w:t>
      </w:r>
      <w:r w:rsidRPr="00E46595">
        <w:rPr>
          <w:bCs/>
          <w:szCs w:val="20"/>
        </w:rPr>
        <w:t>:</w:t>
      </w:r>
    </w:p>
    <w:p w14:paraId="28853819" w14:textId="77777777" w:rsidR="00AF1C37" w:rsidRPr="00E46595" w:rsidRDefault="00AF1C37" w:rsidP="00AF1C37">
      <w:pPr>
        <w:rPr>
          <w:bCs/>
          <w:szCs w:val="22"/>
        </w:rPr>
      </w:pPr>
    </w:p>
    <w:p w14:paraId="1DC75036" w14:textId="33459815" w:rsidR="00AF1C37" w:rsidRPr="00E46595" w:rsidRDefault="00AF1C37" w:rsidP="000A5A7C">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 xml:space="preserve">DDP </w:t>
      </w:r>
      <w:r w:rsidR="00FE3685" w:rsidRPr="00E46595">
        <w:rPr>
          <w:rFonts w:ascii="Arial" w:hAnsi="Arial" w:cs="Arial"/>
          <w:szCs w:val="24"/>
        </w:rPr>
        <w:t>location of the Contracting Authority</w:t>
      </w:r>
    </w:p>
    <w:p w14:paraId="0FE822F1" w14:textId="77777777" w:rsidR="000A5A7C" w:rsidRPr="00E46595" w:rsidRDefault="000A5A7C" w:rsidP="000A5A7C">
      <w:pPr>
        <w:pStyle w:val="FootnoteText"/>
        <w:spacing w:line="360" w:lineRule="auto"/>
        <w:ind w:firstLine="708"/>
        <w:rPr>
          <w:rFonts w:ascii="Arial" w:hAnsi="Arial" w:cs="Arial"/>
          <w:szCs w:val="24"/>
        </w:rPr>
      </w:pPr>
    </w:p>
    <w:p w14:paraId="3439C644" w14:textId="2777EBF5" w:rsidR="00946E46" w:rsidRPr="00E46595" w:rsidRDefault="00AF1C37" w:rsidP="00AF1C37">
      <w:pPr>
        <w:pStyle w:val="FootnoteText"/>
        <w:spacing w:line="360" w:lineRule="auto"/>
        <w:rPr>
          <w:rFonts w:ascii="Arial" w:hAnsi="Arial" w:cs="Arial"/>
          <w:bCs/>
          <w:szCs w:val="24"/>
        </w:rPr>
      </w:pPr>
      <w:r w:rsidRPr="00E46595">
        <w:rPr>
          <w:rFonts w:ascii="Arial" w:hAnsi="Arial" w:cs="Arial"/>
          <w:szCs w:val="24"/>
        </w:rPr>
        <w:t xml:space="preserve">(2) </w:t>
      </w:r>
      <w:r w:rsidR="00FE3685" w:rsidRPr="00E46595">
        <w:rPr>
          <w:rFonts w:ascii="Arial" w:hAnsi="Arial" w:cs="Arial"/>
          <w:szCs w:val="24"/>
        </w:rPr>
        <w:t xml:space="preserve">The montly flat rate </w:t>
      </w:r>
      <w:r w:rsidR="001B634D" w:rsidRPr="00E46595">
        <w:rPr>
          <w:rFonts w:ascii="Arial" w:hAnsi="Arial" w:cs="Arial"/>
          <w:bCs/>
          <w:szCs w:val="24"/>
        </w:rPr>
        <w:t>for the measurement of daily TV viewership over a period of forur (4) years</w:t>
      </w:r>
      <w:r w:rsidR="00946E46" w:rsidRPr="00E46595">
        <w:rPr>
          <w:rFonts w:ascii="Arial" w:hAnsi="Arial" w:cs="Arial"/>
          <w:bCs/>
          <w:szCs w:val="24"/>
        </w:rPr>
        <w:t xml:space="preserve"> </w:t>
      </w:r>
      <w:r w:rsidR="00946E46" w:rsidRPr="00E46595">
        <w:rPr>
          <w:rFonts w:ascii="Arial" w:hAnsi="Arial" w:cs="Arial"/>
          <w:szCs w:val="24"/>
        </w:rPr>
        <w:t>in the period from 1. 2. 2025 to 30. 9. 2025 is:</w:t>
      </w:r>
      <w:r w:rsidRPr="00E46595">
        <w:rPr>
          <w:rFonts w:ascii="Arial" w:hAnsi="Arial" w:cs="Arial"/>
          <w:szCs w:val="24"/>
        </w:rPr>
        <w:t>:</w:t>
      </w:r>
    </w:p>
    <w:p w14:paraId="3F6F4A5F" w14:textId="2B84F189" w:rsidR="00FE3685" w:rsidRPr="00E46595" w:rsidRDefault="00AF1C37" w:rsidP="00FE3685">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r>
      <w:r w:rsidR="00FE3685" w:rsidRPr="00E46595">
        <w:rPr>
          <w:rFonts w:ascii="Arial" w:hAnsi="Arial" w:cs="Arial"/>
          <w:szCs w:val="24"/>
        </w:rPr>
        <w:t>DDP location of the Contracting Authority</w:t>
      </w:r>
    </w:p>
    <w:p w14:paraId="38513968" w14:textId="77777777" w:rsidR="00946E46" w:rsidRPr="00E46595" w:rsidRDefault="00946E46" w:rsidP="00FE3685">
      <w:pPr>
        <w:pStyle w:val="FootnoteText"/>
        <w:spacing w:line="360" w:lineRule="auto"/>
        <w:ind w:firstLine="708"/>
        <w:rPr>
          <w:rFonts w:ascii="Arial" w:hAnsi="Arial" w:cs="Arial"/>
          <w:szCs w:val="24"/>
        </w:rPr>
      </w:pPr>
    </w:p>
    <w:p w14:paraId="3A8F8DCF" w14:textId="09907317" w:rsidR="00946E46" w:rsidRPr="00E46595" w:rsidRDefault="00946E46" w:rsidP="00946E46">
      <w:pPr>
        <w:pStyle w:val="FootnoteText"/>
        <w:spacing w:line="360" w:lineRule="auto"/>
        <w:rPr>
          <w:rFonts w:ascii="Arial" w:hAnsi="Arial" w:cs="Arial"/>
          <w:bCs/>
          <w:szCs w:val="24"/>
        </w:rPr>
      </w:pPr>
      <w:r w:rsidRPr="00E46595">
        <w:rPr>
          <w:rFonts w:ascii="Arial" w:hAnsi="Arial" w:cs="Arial"/>
          <w:szCs w:val="24"/>
        </w:rPr>
        <w:t xml:space="preserve">(3) The montly flat rate </w:t>
      </w:r>
      <w:r w:rsidRPr="00E46595">
        <w:rPr>
          <w:rFonts w:ascii="Arial" w:hAnsi="Arial" w:cs="Arial"/>
          <w:bCs/>
          <w:szCs w:val="24"/>
        </w:rPr>
        <w:t xml:space="preserve">for the measurement of daily TV viewership over a period of forur (4) years </w:t>
      </w:r>
      <w:r w:rsidRPr="00E46595">
        <w:rPr>
          <w:rFonts w:ascii="Arial" w:hAnsi="Arial" w:cs="Arial"/>
          <w:szCs w:val="24"/>
        </w:rPr>
        <w:t>in the period from 1. 10. 2025 to 30. 6. 2026 is::</w:t>
      </w:r>
    </w:p>
    <w:p w14:paraId="304008AE" w14:textId="77777777" w:rsidR="00946E46" w:rsidRPr="00E46595" w:rsidRDefault="00946E46" w:rsidP="00946E46">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DDP location of the Contracting Authority</w:t>
      </w:r>
    </w:p>
    <w:p w14:paraId="75C77E37" w14:textId="77777777" w:rsidR="00946E46" w:rsidRPr="00E46595" w:rsidRDefault="00946E46" w:rsidP="00946E46">
      <w:pPr>
        <w:pStyle w:val="FootnoteText"/>
        <w:spacing w:line="360" w:lineRule="auto"/>
        <w:rPr>
          <w:rFonts w:ascii="Arial" w:hAnsi="Arial" w:cs="Arial"/>
          <w:szCs w:val="24"/>
        </w:rPr>
      </w:pPr>
    </w:p>
    <w:p w14:paraId="2399C3D2" w14:textId="70AA577C" w:rsidR="00946E46" w:rsidRPr="00E46595" w:rsidRDefault="00946E46" w:rsidP="00946E46">
      <w:pPr>
        <w:pStyle w:val="FootnoteText"/>
        <w:spacing w:line="360" w:lineRule="auto"/>
        <w:rPr>
          <w:rFonts w:ascii="Arial" w:hAnsi="Arial" w:cs="Arial"/>
          <w:bCs/>
          <w:szCs w:val="24"/>
        </w:rPr>
      </w:pPr>
      <w:r w:rsidRPr="00E46595">
        <w:rPr>
          <w:rFonts w:ascii="Arial" w:hAnsi="Arial" w:cs="Arial"/>
          <w:szCs w:val="24"/>
        </w:rPr>
        <w:t xml:space="preserve">(4) The montly flat rate </w:t>
      </w:r>
      <w:r w:rsidRPr="00E46595">
        <w:rPr>
          <w:rFonts w:ascii="Arial" w:hAnsi="Arial" w:cs="Arial"/>
          <w:bCs/>
          <w:szCs w:val="24"/>
        </w:rPr>
        <w:t xml:space="preserve">for the measurement of daily TV viewership over a period of forur (4) years </w:t>
      </w:r>
      <w:r w:rsidRPr="00E46595">
        <w:rPr>
          <w:rFonts w:ascii="Arial" w:hAnsi="Arial" w:cs="Arial"/>
          <w:szCs w:val="24"/>
        </w:rPr>
        <w:t>in the period from 1. 7. 2026 to 31. 12. 2028 is::</w:t>
      </w:r>
    </w:p>
    <w:p w14:paraId="5CFA0323" w14:textId="77777777" w:rsidR="00946E46" w:rsidRPr="00E46595" w:rsidRDefault="00946E46" w:rsidP="00946E46">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DDP location of the Contracting Authority</w:t>
      </w:r>
    </w:p>
    <w:p w14:paraId="55176F0F" w14:textId="77777777" w:rsidR="001B634D" w:rsidRPr="00E46595" w:rsidRDefault="001B634D" w:rsidP="00946E46">
      <w:pPr>
        <w:pStyle w:val="FootnoteText"/>
        <w:spacing w:line="360" w:lineRule="auto"/>
        <w:rPr>
          <w:rFonts w:ascii="Arial" w:hAnsi="Arial" w:cs="Arial"/>
          <w:szCs w:val="24"/>
        </w:rPr>
      </w:pPr>
    </w:p>
    <w:p w14:paraId="3022CF5C" w14:textId="1BDBA494" w:rsidR="00AF1C37" w:rsidRPr="00E46595" w:rsidRDefault="00AF1C37" w:rsidP="00F1290F">
      <w:pPr>
        <w:suppressAutoHyphens/>
        <w:rPr>
          <w:rFonts w:cs="Arial"/>
          <w:i/>
          <w:iCs/>
          <w:noProof/>
          <w:szCs w:val="20"/>
          <w:lang w:eastAsia="ar-SA"/>
        </w:rPr>
      </w:pPr>
      <w:r w:rsidRPr="00E46595">
        <w:rPr>
          <w:rFonts w:cs="Arial"/>
          <w:i/>
          <w:iCs/>
        </w:rPr>
        <w:t>In case of a payment to a domestic Bidder, the VAT shall be added at the invoice issuing, according to the valid Law on VAT. In case of a purchase of the goods on the internal EU market, the Contracting Authority shall carry out the reverse charge of VAT, according to the valid Law on VAT.</w:t>
      </w:r>
    </w:p>
    <w:p w14:paraId="5257F0F9" w14:textId="12C472F3" w:rsidR="00AF1C37" w:rsidRPr="00E46595" w:rsidRDefault="00AF1C37" w:rsidP="00F1290F">
      <w:pPr>
        <w:suppressAutoHyphens/>
        <w:rPr>
          <w:rFonts w:cs="Arial"/>
          <w:noProof/>
          <w:szCs w:val="20"/>
          <w:lang w:eastAsia="ar-SA"/>
        </w:rPr>
      </w:pPr>
    </w:p>
    <w:p w14:paraId="3E18BB02" w14:textId="379FEDF3" w:rsidR="00FE3685" w:rsidRPr="00E46595" w:rsidRDefault="00FE3685" w:rsidP="00FE3685">
      <w:pPr>
        <w:suppressAutoHyphens/>
        <w:rPr>
          <w:rFonts w:cs="Arial"/>
          <w:noProof/>
          <w:szCs w:val="20"/>
          <w:lang w:eastAsia="ar-SA"/>
        </w:rPr>
      </w:pPr>
      <w:r w:rsidRPr="00E46595">
        <w:rPr>
          <w:rFonts w:cs="Arial"/>
          <w:noProof/>
          <w:szCs w:val="20"/>
          <w:lang w:eastAsia="ar-SA"/>
        </w:rPr>
        <w:t>(</w:t>
      </w:r>
      <w:r w:rsidR="00946E46" w:rsidRPr="00E46595">
        <w:rPr>
          <w:rFonts w:cs="Arial"/>
          <w:noProof/>
          <w:szCs w:val="20"/>
          <w:lang w:eastAsia="ar-SA"/>
        </w:rPr>
        <w:t>5</w:t>
      </w:r>
      <w:r w:rsidRPr="00E46595">
        <w:rPr>
          <w:rFonts w:cs="Arial"/>
          <w:noProof/>
          <w:szCs w:val="20"/>
          <w:lang w:eastAsia="ar-SA"/>
        </w:rPr>
        <w:t>) The price stated on the form Pro-forma</w:t>
      </w:r>
      <w:r w:rsidR="001B634D" w:rsidRPr="00E46595">
        <w:rPr>
          <w:rFonts w:cs="Arial"/>
          <w:noProof/>
          <w:szCs w:val="20"/>
          <w:lang w:eastAsia="ar-SA"/>
        </w:rPr>
        <w:t xml:space="preserve"> I</w:t>
      </w:r>
      <w:r w:rsidRPr="00E46595">
        <w:rPr>
          <w:rFonts w:cs="Arial"/>
          <w:noProof/>
          <w:szCs w:val="20"/>
          <w:lang w:eastAsia="ar-SA"/>
        </w:rPr>
        <w:t>nvoice / Recapitulation (FORM-3) must be expressed in EUR, location of the client, excluding VAT. The price must be fixed for the period from 1</w:t>
      </w:r>
      <w:r w:rsidR="001B634D" w:rsidRPr="00E46595">
        <w:rPr>
          <w:rFonts w:cs="Arial"/>
          <w:noProof/>
          <w:szCs w:val="20"/>
          <w:vertAlign w:val="superscript"/>
          <w:lang w:eastAsia="ar-SA"/>
        </w:rPr>
        <w:t>st</w:t>
      </w:r>
      <w:r w:rsidR="001B634D" w:rsidRPr="00E46595">
        <w:rPr>
          <w:rFonts w:cs="Arial"/>
          <w:noProof/>
          <w:szCs w:val="20"/>
          <w:lang w:eastAsia="ar-SA"/>
        </w:rPr>
        <w:t xml:space="preserve"> of </w:t>
      </w:r>
      <w:r w:rsidR="00946E46" w:rsidRPr="00E46595">
        <w:rPr>
          <w:rFonts w:cs="Arial"/>
          <w:noProof/>
          <w:szCs w:val="20"/>
          <w:lang w:eastAsia="ar-SA"/>
        </w:rPr>
        <w:t>February</w:t>
      </w:r>
      <w:r w:rsidR="001B634D" w:rsidRPr="00E46595">
        <w:rPr>
          <w:rFonts w:cs="Arial"/>
          <w:noProof/>
          <w:szCs w:val="20"/>
          <w:lang w:eastAsia="ar-SA"/>
        </w:rPr>
        <w:t xml:space="preserve"> </w:t>
      </w:r>
      <w:r w:rsidRPr="00E46595">
        <w:rPr>
          <w:rFonts w:cs="Arial"/>
          <w:noProof/>
          <w:szCs w:val="20"/>
          <w:lang w:eastAsia="ar-SA"/>
        </w:rPr>
        <w:t>2025 to 31</w:t>
      </w:r>
      <w:r w:rsidR="001B634D" w:rsidRPr="00E46595">
        <w:rPr>
          <w:rFonts w:cs="Arial"/>
          <w:noProof/>
          <w:szCs w:val="20"/>
          <w:vertAlign w:val="superscript"/>
          <w:lang w:eastAsia="ar-SA"/>
        </w:rPr>
        <w:t>st</w:t>
      </w:r>
      <w:r w:rsidR="001B634D" w:rsidRPr="00E46595">
        <w:rPr>
          <w:rFonts w:cs="Arial"/>
          <w:noProof/>
          <w:szCs w:val="20"/>
          <w:lang w:eastAsia="ar-SA"/>
        </w:rPr>
        <w:t xml:space="preserve"> of December </w:t>
      </w:r>
      <w:r w:rsidRPr="00E46595">
        <w:rPr>
          <w:rFonts w:cs="Arial"/>
          <w:noProof/>
          <w:szCs w:val="20"/>
          <w:lang w:eastAsia="ar-SA"/>
        </w:rPr>
        <w:t>2025 and may not change during this period.</w:t>
      </w:r>
    </w:p>
    <w:p w14:paraId="55CB07ED" w14:textId="77777777" w:rsidR="00FE3685" w:rsidRPr="00E46595" w:rsidRDefault="00FE3685" w:rsidP="00FE3685">
      <w:pPr>
        <w:suppressAutoHyphens/>
        <w:rPr>
          <w:rFonts w:cs="Arial"/>
          <w:noProof/>
          <w:szCs w:val="20"/>
          <w:lang w:eastAsia="ar-SA"/>
        </w:rPr>
      </w:pPr>
    </w:p>
    <w:p w14:paraId="68FC04E2" w14:textId="5F17685E" w:rsidR="00FE3685" w:rsidRPr="00E46595" w:rsidRDefault="00FE3685" w:rsidP="00FE3685">
      <w:pPr>
        <w:suppressAutoHyphens/>
        <w:rPr>
          <w:rFonts w:cs="Arial"/>
          <w:noProof/>
          <w:szCs w:val="20"/>
          <w:lang w:eastAsia="ar-SA"/>
        </w:rPr>
      </w:pPr>
      <w:r w:rsidRPr="00E46595">
        <w:rPr>
          <w:rFonts w:cs="Arial"/>
          <w:noProof/>
          <w:szCs w:val="20"/>
          <w:lang w:eastAsia="ar-SA"/>
        </w:rPr>
        <w:t>(</w:t>
      </w:r>
      <w:r w:rsidR="00946E46" w:rsidRPr="00E46595">
        <w:rPr>
          <w:rFonts w:cs="Arial"/>
          <w:noProof/>
          <w:szCs w:val="20"/>
          <w:lang w:eastAsia="ar-SA"/>
        </w:rPr>
        <w:t>6</w:t>
      </w:r>
      <w:r w:rsidRPr="00E46595">
        <w:rPr>
          <w:rFonts w:cs="Arial"/>
          <w:noProof/>
          <w:szCs w:val="20"/>
          <w:lang w:eastAsia="ar-SA"/>
        </w:rPr>
        <w:t>) After this period has passed, the prices are adjusted once a year with the changed relative share of viewership of the measured TV Slovenia programs - TV Slovenia 1 and TV Slovenia 2 - in the total viewership of TV programs, and with the officially published consumer price growth index (average annual inflation). .</w:t>
      </w:r>
    </w:p>
    <w:p w14:paraId="2754409F" w14:textId="77777777" w:rsidR="00FE3685" w:rsidRPr="00E46595" w:rsidRDefault="00FE3685" w:rsidP="00FE3685">
      <w:pPr>
        <w:suppressAutoHyphens/>
        <w:rPr>
          <w:rFonts w:cs="Arial"/>
          <w:noProof/>
          <w:szCs w:val="20"/>
          <w:lang w:eastAsia="ar-SA"/>
        </w:rPr>
      </w:pPr>
    </w:p>
    <w:p w14:paraId="663FEA87" w14:textId="00A62828" w:rsidR="00FE3685" w:rsidRPr="00E46595" w:rsidRDefault="00FE3685" w:rsidP="00FE3685">
      <w:pPr>
        <w:suppressAutoHyphens/>
        <w:rPr>
          <w:rFonts w:cs="Arial"/>
          <w:noProof/>
          <w:szCs w:val="20"/>
          <w:lang w:eastAsia="ar-SA"/>
        </w:rPr>
      </w:pPr>
      <w:r w:rsidRPr="00E46595">
        <w:rPr>
          <w:rFonts w:cs="Arial"/>
          <w:noProof/>
          <w:szCs w:val="20"/>
          <w:lang w:eastAsia="ar-SA"/>
        </w:rPr>
        <w:t>(</w:t>
      </w:r>
      <w:r w:rsidR="00946E46" w:rsidRPr="00E46595">
        <w:rPr>
          <w:rFonts w:cs="Arial"/>
          <w:noProof/>
          <w:szCs w:val="20"/>
          <w:lang w:eastAsia="ar-SA"/>
        </w:rPr>
        <w:t>7</w:t>
      </w:r>
      <w:r w:rsidRPr="00E46595">
        <w:rPr>
          <w:rFonts w:cs="Arial"/>
          <w:noProof/>
          <w:szCs w:val="20"/>
          <w:lang w:eastAsia="ar-SA"/>
        </w:rPr>
        <w:t>) The prices are adjusted in the same way for the following years, the basis for calculating the relative share will always be data on television viewing for the target group "all individuals" in the previous calendar year.</w:t>
      </w:r>
    </w:p>
    <w:p w14:paraId="3D1523EC" w14:textId="77777777" w:rsidR="00FE3685" w:rsidRPr="00E46595" w:rsidRDefault="00FE3685" w:rsidP="00FE3685">
      <w:pPr>
        <w:suppressAutoHyphens/>
        <w:rPr>
          <w:rFonts w:cs="Arial"/>
          <w:noProof/>
          <w:szCs w:val="20"/>
          <w:lang w:eastAsia="ar-SA"/>
        </w:rPr>
      </w:pPr>
    </w:p>
    <w:p w14:paraId="5F20C9DE" w14:textId="4F4B4258" w:rsidR="00F1290F" w:rsidRPr="003B1902" w:rsidRDefault="00FE3685" w:rsidP="003B1902">
      <w:pPr>
        <w:suppressAutoHyphens/>
        <w:rPr>
          <w:rFonts w:cs="Arial"/>
          <w:noProof/>
          <w:szCs w:val="20"/>
          <w:lang w:eastAsia="ar-SA"/>
        </w:rPr>
      </w:pPr>
      <w:r w:rsidRPr="00E46595">
        <w:rPr>
          <w:rFonts w:cs="Arial"/>
          <w:noProof/>
          <w:szCs w:val="20"/>
          <w:lang w:eastAsia="ar-SA"/>
        </w:rPr>
        <w:t>(</w:t>
      </w:r>
      <w:r w:rsidR="00946E46" w:rsidRPr="00E46595">
        <w:rPr>
          <w:rFonts w:cs="Arial"/>
          <w:noProof/>
          <w:szCs w:val="20"/>
          <w:lang w:eastAsia="ar-SA"/>
        </w:rPr>
        <w:t>8</w:t>
      </w:r>
      <w:r w:rsidRPr="00E46595">
        <w:rPr>
          <w:rFonts w:cs="Arial"/>
          <w:noProof/>
          <w:szCs w:val="20"/>
          <w:lang w:eastAsia="ar-SA"/>
        </w:rPr>
        <w:t>) The client and the provider must also confirm the agreed price change with an addendum to the contract each time.</w:t>
      </w:r>
    </w:p>
    <w:p w14:paraId="325722FA" w14:textId="57912BB3" w:rsidR="00F1290F" w:rsidRPr="00E46595" w:rsidRDefault="00F1290F" w:rsidP="000A5A7C">
      <w:pPr>
        <w:pStyle w:val="BodyText3"/>
        <w:jc w:val="center"/>
        <w:rPr>
          <w:rFonts w:cs="Arial"/>
          <w:b/>
          <w:noProof/>
          <w:sz w:val="20"/>
          <w:lang w:val="sl-SI"/>
        </w:rPr>
      </w:pPr>
      <w:r w:rsidRPr="00E46595">
        <w:rPr>
          <w:rFonts w:cs="Arial"/>
          <w:b/>
          <w:noProof/>
          <w:sz w:val="20"/>
          <w:lang w:val="sl-SI"/>
        </w:rPr>
        <w:t>PLAČILO</w:t>
      </w:r>
    </w:p>
    <w:p w14:paraId="53E59707"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5. člen</w:t>
      </w:r>
    </w:p>
    <w:p w14:paraId="29DFC8F4" w14:textId="77777777" w:rsidR="00F1290F" w:rsidRPr="00E46595" w:rsidRDefault="00F1290F" w:rsidP="00F1290F">
      <w:pPr>
        <w:pStyle w:val="BodyText3"/>
        <w:rPr>
          <w:rFonts w:cs="Arial"/>
          <w:b/>
          <w:noProof/>
          <w:sz w:val="20"/>
          <w:lang w:val="sl-SI"/>
        </w:rPr>
      </w:pPr>
    </w:p>
    <w:p w14:paraId="092CF137" w14:textId="77777777" w:rsidR="00F1290F" w:rsidRPr="00E46595" w:rsidRDefault="00F1290F" w:rsidP="00F1290F">
      <w:pPr>
        <w:rPr>
          <w:szCs w:val="20"/>
        </w:rPr>
      </w:pPr>
      <w:r w:rsidRPr="00E46595">
        <w:rPr>
          <w:szCs w:val="20"/>
        </w:rPr>
        <w:t>(1) Naročnik bo plačila izvrševal na sledeči poslovni račun ponudnika: TRR številka …………………….., odprt pri banki …………………., na naslednji način:</w:t>
      </w:r>
    </w:p>
    <w:p w14:paraId="1C2E83C7" w14:textId="77777777" w:rsidR="00F1290F" w:rsidRPr="00E46595" w:rsidRDefault="00F1290F" w:rsidP="00F1290F">
      <w:pPr>
        <w:rPr>
          <w:bCs/>
        </w:rPr>
      </w:pPr>
    </w:p>
    <w:p w14:paraId="3F8236FE" w14:textId="77777777" w:rsidR="00F1290F" w:rsidRPr="00E46595" w:rsidRDefault="00F1290F" w:rsidP="001C5086">
      <w:pPr>
        <w:pStyle w:val="ListParagraph"/>
        <w:numPr>
          <w:ilvl w:val="0"/>
          <w:numId w:val="21"/>
        </w:numPr>
        <w:spacing w:line="280" w:lineRule="exact"/>
        <w:rPr>
          <w:i/>
        </w:rPr>
      </w:pPr>
      <w:r w:rsidRPr="00E46595">
        <w:t xml:space="preserve">100 % v roku 30 dni </w:t>
      </w:r>
      <w:r w:rsidRPr="00E46595">
        <w:rPr>
          <w:szCs w:val="20"/>
        </w:rPr>
        <w:t>od dneva prejema pravilno izstavljenega računa za storitve opravljene v preteklem mesecu.</w:t>
      </w:r>
    </w:p>
    <w:p w14:paraId="018495FA" w14:textId="77777777" w:rsidR="00F1290F" w:rsidRPr="00E46595" w:rsidRDefault="00F1290F" w:rsidP="00F1290F">
      <w:pPr>
        <w:rPr>
          <w:bCs/>
        </w:rPr>
      </w:pPr>
    </w:p>
    <w:p w14:paraId="567A5A48" w14:textId="77777777" w:rsidR="00F1290F" w:rsidRPr="00E46595" w:rsidRDefault="00F1290F" w:rsidP="00F1290F">
      <w:pPr>
        <w:rPr>
          <w:rFonts w:cs="Arial"/>
        </w:rPr>
      </w:pPr>
      <w:r w:rsidRPr="00E46595">
        <w:rPr>
          <w:rFonts w:cs="Arial"/>
        </w:rPr>
        <w:t xml:space="preserve">(2) Vsi dokumenti, ki jih izda ponudnik (računi, dobavnice,..), morajo vsebovati tudi oznako pogodbe in navedbo številke naročila za vsako posamezno naročilo storitev. </w:t>
      </w:r>
    </w:p>
    <w:p w14:paraId="2EE65A6B" w14:textId="77777777" w:rsidR="00F1290F" w:rsidRPr="00E46595" w:rsidRDefault="00F1290F" w:rsidP="00F1290F">
      <w:pPr>
        <w:rPr>
          <w:b/>
          <w:szCs w:val="20"/>
          <w:u w:val="single"/>
        </w:rPr>
      </w:pPr>
    </w:p>
    <w:p w14:paraId="56278D24" w14:textId="2A7692CA" w:rsidR="00F1290F" w:rsidRPr="00E46595" w:rsidRDefault="00F1290F" w:rsidP="00F1290F">
      <w:pPr>
        <w:rPr>
          <w:i/>
          <w:noProof/>
          <w:lang w:eastAsia="ar-SA"/>
        </w:rPr>
      </w:pPr>
      <w:r w:rsidRPr="00E46595">
        <w:rPr>
          <w:i/>
          <w:noProof/>
          <w:lang w:eastAsia="ar-SA"/>
        </w:rPr>
        <w:t>Skladno z Zakonom o opravljanju plačilnih storitev za proračunske uporabnike (</w:t>
      </w:r>
      <w:r w:rsidRPr="00E46595">
        <w:rPr>
          <w:bCs/>
          <w:i/>
          <w:noProof/>
          <w:lang w:eastAsia="ar-SA"/>
        </w:rPr>
        <w:t>ZOPSPU-A</w:t>
      </w:r>
      <w:r w:rsidRPr="00E46595">
        <w:rPr>
          <w:i/>
          <w:noProof/>
          <w:lang w:eastAsia="ar-SA"/>
        </w:rPr>
        <w:t>) naročnik, kot posredni proračunski uporabnik, prejema račune le v elektronski obliki (e-račun).</w:t>
      </w:r>
    </w:p>
    <w:p w14:paraId="21EA26C0" w14:textId="2EDD65A6" w:rsidR="004B42F4" w:rsidRPr="00E46595" w:rsidRDefault="004B42F4" w:rsidP="00F1290F">
      <w:pPr>
        <w:rPr>
          <w:i/>
          <w:noProof/>
          <w:lang w:eastAsia="ar-SA"/>
        </w:rPr>
      </w:pPr>
    </w:p>
    <w:p w14:paraId="1F27BEBE" w14:textId="77465C0C" w:rsidR="004B42F4" w:rsidRPr="00E46595" w:rsidRDefault="004B42F4" w:rsidP="000A5A7C">
      <w:pPr>
        <w:jc w:val="center"/>
        <w:rPr>
          <w:b/>
          <w:iCs/>
          <w:noProof/>
          <w:lang w:eastAsia="ar-SA"/>
        </w:rPr>
      </w:pPr>
      <w:r w:rsidRPr="00E46595">
        <w:rPr>
          <w:b/>
          <w:iCs/>
          <w:noProof/>
          <w:lang w:eastAsia="ar-SA"/>
        </w:rPr>
        <w:t>PAYMENT</w:t>
      </w:r>
    </w:p>
    <w:p w14:paraId="47FA2222" w14:textId="6410DD90" w:rsidR="004B42F4" w:rsidRPr="00E46595" w:rsidRDefault="004B42F4" w:rsidP="004B42F4">
      <w:pPr>
        <w:jc w:val="center"/>
        <w:rPr>
          <w:b/>
          <w:iCs/>
          <w:noProof/>
          <w:lang w:eastAsia="ar-SA"/>
        </w:rPr>
      </w:pPr>
      <w:r w:rsidRPr="00E46595">
        <w:rPr>
          <w:b/>
          <w:iCs/>
          <w:noProof/>
          <w:lang w:eastAsia="ar-SA"/>
        </w:rPr>
        <w:t>Article 5</w:t>
      </w:r>
    </w:p>
    <w:p w14:paraId="61FC3ABB" w14:textId="77777777" w:rsidR="004B42F4" w:rsidRPr="00E46595" w:rsidRDefault="004B42F4" w:rsidP="004B42F4">
      <w:pPr>
        <w:rPr>
          <w:b/>
          <w:i/>
          <w:noProof/>
          <w:lang w:eastAsia="ar-SA"/>
        </w:rPr>
      </w:pPr>
    </w:p>
    <w:p w14:paraId="2466039C" w14:textId="77777777" w:rsidR="004B42F4" w:rsidRPr="00E46595" w:rsidRDefault="004B42F4" w:rsidP="004B42F4">
      <w:pPr>
        <w:rPr>
          <w:iCs/>
          <w:noProof/>
          <w:lang w:val="en-GB" w:eastAsia="ar-SA"/>
        </w:rPr>
      </w:pPr>
      <w:r w:rsidRPr="00E46595">
        <w:rPr>
          <w:iCs/>
          <w:noProof/>
          <w:lang w:eastAsia="ar-SA"/>
        </w:rPr>
        <w:t xml:space="preserve">(1) </w:t>
      </w:r>
      <w:r w:rsidRPr="00E46595">
        <w:rPr>
          <w:iCs/>
          <w:noProof/>
          <w:lang w:val="en-GB" w:eastAsia="ar-SA"/>
        </w:rPr>
        <w:t>The Contracting Authority shall pay the amount specified in favour of the Bidder’s account No ……………………at the Bank ……………………; in accordance with the following payment terms:</w:t>
      </w:r>
    </w:p>
    <w:p w14:paraId="78A52BD2" w14:textId="77777777" w:rsidR="004B42F4" w:rsidRPr="00E46595" w:rsidRDefault="004B42F4" w:rsidP="004B42F4">
      <w:pPr>
        <w:rPr>
          <w:iCs/>
          <w:noProof/>
          <w:lang w:eastAsia="ar-SA"/>
        </w:rPr>
      </w:pPr>
    </w:p>
    <w:p w14:paraId="282506FF" w14:textId="77777777" w:rsidR="004B42F4" w:rsidRPr="00E46595" w:rsidRDefault="004B42F4" w:rsidP="001C5086">
      <w:pPr>
        <w:numPr>
          <w:ilvl w:val="0"/>
          <w:numId w:val="20"/>
        </w:numPr>
        <w:rPr>
          <w:iCs/>
          <w:noProof/>
          <w:lang w:val="en-GB" w:eastAsia="ar-SA"/>
        </w:rPr>
      </w:pPr>
      <w:r w:rsidRPr="00E46595">
        <w:rPr>
          <w:iCs/>
          <w:noProof/>
          <w:lang w:val="en-GB" w:eastAsia="ar-SA"/>
        </w:rPr>
        <w:t>100% within 30 days from the date of receipt of a correctly issued invoice for services provided in the previous month.</w:t>
      </w:r>
    </w:p>
    <w:p w14:paraId="3120751D" w14:textId="77777777" w:rsidR="004B42F4" w:rsidRPr="00E46595" w:rsidRDefault="004B42F4" w:rsidP="004B42F4">
      <w:pPr>
        <w:rPr>
          <w:bCs/>
          <w:iCs/>
          <w:noProof/>
          <w:lang w:val="en-GB" w:eastAsia="ar-SA"/>
        </w:rPr>
      </w:pPr>
    </w:p>
    <w:p w14:paraId="50F3E36F" w14:textId="61463962" w:rsidR="004B42F4" w:rsidRPr="00E46595" w:rsidRDefault="004B42F4" w:rsidP="004B42F4">
      <w:pPr>
        <w:rPr>
          <w:i/>
          <w:iCs/>
          <w:noProof/>
          <w:lang w:val="en-GB" w:eastAsia="ar-SA"/>
        </w:rPr>
      </w:pPr>
      <w:r w:rsidRPr="00E46595">
        <w:rPr>
          <w:iCs/>
          <w:noProof/>
          <w:lang w:eastAsia="ar-SA"/>
        </w:rPr>
        <w:t xml:space="preserve">(2) </w:t>
      </w:r>
      <w:r w:rsidRPr="00E46595">
        <w:rPr>
          <w:iCs/>
          <w:noProof/>
          <w:lang w:val="en-GB" w:eastAsia="ar-SA"/>
        </w:rPr>
        <w:t>All documents issued by the Bidder (Invoices, Delivery Notes) shall also incorporate the Public Tender or Contract Number and the Order number. The Order will be sent by the Contracting Authority to the chosen Bidder after the beginning of Contract validity</w:t>
      </w:r>
      <w:r w:rsidRPr="00E46595">
        <w:rPr>
          <w:i/>
          <w:iCs/>
          <w:noProof/>
          <w:lang w:val="en-GB" w:eastAsia="ar-SA"/>
        </w:rPr>
        <w:t>.</w:t>
      </w:r>
    </w:p>
    <w:p w14:paraId="121D3E32" w14:textId="77777777" w:rsidR="00946E46" w:rsidRPr="00E46595" w:rsidRDefault="00946E46" w:rsidP="004B42F4">
      <w:pPr>
        <w:rPr>
          <w:i/>
          <w:iCs/>
          <w:noProof/>
          <w:lang w:val="en-GB" w:eastAsia="ar-SA"/>
        </w:rPr>
      </w:pPr>
    </w:p>
    <w:p w14:paraId="376907EB" w14:textId="3AC77D43" w:rsidR="004B42F4" w:rsidRPr="00E46595" w:rsidRDefault="004B42F4" w:rsidP="004B42F4">
      <w:pPr>
        <w:rPr>
          <w:i/>
          <w:iCs/>
          <w:noProof/>
          <w:lang w:val="en-GB" w:eastAsia="ar-SA"/>
        </w:rPr>
      </w:pPr>
      <w:r w:rsidRPr="00E46595">
        <w:rPr>
          <w:i/>
          <w:iCs/>
          <w:noProof/>
          <w:lang w:val="en-GB" w:eastAsia="ar-SA"/>
        </w:rPr>
        <w:t>The Contracting Authority shall not present bank warranty or any other instrument for insurance of the retained payments.</w:t>
      </w:r>
      <w:r w:rsidRPr="00E46595">
        <w:rPr>
          <w:i/>
          <w:noProof/>
          <w:lang w:val="en-GB" w:eastAsia="ar-SA"/>
        </w:rPr>
        <w:t xml:space="preserve">The passage regarding e-invoices shall apply for Slovenian Bidders only. </w:t>
      </w:r>
    </w:p>
    <w:p w14:paraId="33B4E6D1" w14:textId="77777777" w:rsidR="00F1290F" w:rsidRPr="00E46595" w:rsidRDefault="00F1290F" w:rsidP="000A5A7C">
      <w:pPr>
        <w:pStyle w:val="BodyText3"/>
        <w:rPr>
          <w:rFonts w:cs="Arial"/>
          <w:b/>
          <w:noProof/>
          <w:sz w:val="20"/>
          <w:lang w:val="sl-SI"/>
        </w:rPr>
      </w:pPr>
    </w:p>
    <w:p w14:paraId="776A0ED2" w14:textId="77777777" w:rsidR="00946E46" w:rsidRPr="00E46595" w:rsidRDefault="00946E46" w:rsidP="000A5A7C">
      <w:pPr>
        <w:pStyle w:val="BodyText3"/>
        <w:rPr>
          <w:rFonts w:cs="Arial"/>
          <w:b/>
          <w:noProof/>
          <w:sz w:val="20"/>
          <w:lang w:val="sl-SI"/>
        </w:rPr>
      </w:pPr>
    </w:p>
    <w:p w14:paraId="47C4F904" w14:textId="5E145CB6" w:rsidR="00F1290F" w:rsidRPr="00E46595" w:rsidRDefault="00F1290F" w:rsidP="000A5A7C">
      <w:pPr>
        <w:pStyle w:val="BodyText3"/>
        <w:jc w:val="center"/>
        <w:rPr>
          <w:rFonts w:cs="Arial"/>
          <w:b/>
          <w:noProof/>
          <w:sz w:val="20"/>
          <w:lang w:val="sl-SI"/>
        </w:rPr>
      </w:pPr>
      <w:r w:rsidRPr="00E46595">
        <w:rPr>
          <w:rFonts w:cs="Arial"/>
          <w:b/>
          <w:noProof/>
          <w:sz w:val="20"/>
          <w:lang w:val="sl-SI"/>
        </w:rPr>
        <w:t>PREDSTAVNIKI POGODBENIH STRANK IN NADZOR NAD IZVAJANJEM</w:t>
      </w:r>
    </w:p>
    <w:p w14:paraId="6A91E3F2"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6. člen</w:t>
      </w:r>
    </w:p>
    <w:p w14:paraId="79E29E6A" w14:textId="77777777" w:rsidR="00F1290F" w:rsidRPr="00E46595" w:rsidRDefault="00F1290F" w:rsidP="00F1290F">
      <w:pPr>
        <w:pStyle w:val="BodyText3"/>
        <w:jc w:val="center"/>
        <w:rPr>
          <w:rFonts w:cs="Arial"/>
          <w:b/>
          <w:noProof/>
          <w:sz w:val="20"/>
          <w:lang w:val="sl-SI"/>
        </w:rPr>
      </w:pPr>
    </w:p>
    <w:p w14:paraId="05E4511B" w14:textId="77777777" w:rsidR="00F1290F" w:rsidRPr="00E46595" w:rsidRDefault="00F1290F" w:rsidP="00F1290F">
      <w:pPr>
        <w:rPr>
          <w:szCs w:val="20"/>
        </w:rPr>
      </w:pPr>
      <w:r w:rsidRPr="00E46595">
        <w:rPr>
          <w:szCs w:val="20"/>
        </w:rPr>
        <w:t xml:space="preserve">(1) </w:t>
      </w:r>
      <w:r w:rsidRPr="00E46595">
        <w:rPr>
          <w:bCs/>
          <w:szCs w:val="20"/>
        </w:rPr>
        <w:t xml:space="preserve">Naročnik za svojega predstavnika za izvajanje te pogodbe imenuje: ……………, telefon …………….., </w:t>
      </w:r>
      <w:r w:rsidRPr="00E46595">
        <w:t>elektronski naslov</w:t>
      </w:r>
      <w:r w:rsidRPr="00E46595">
        <w:rPr>
          <w:bCs/>
          <w:szCs w:val="20"/>
        </w:rPr>
        <w:t xml:space="preserve">: ………………….. </w:t>
      </w:r>
    </w:p>
    <w:p w14:paraId="23083162" w14:textId="77777777" w:rsidR="00F1290F" w:rsidRPr="00E46595" w:rsidRDefault="00F1290F" w:rsidP="00F1290F">
      <w:pPr>
        <w:rPr>
          <w:szCs w:val="20"/>
        </w:rPr>
      </w:pPr>
    </w:p>
    <w:p w14:paraId="0C5B3567" w14:textId="77777777" w:rsidR="00F1290F" w:rsidRPr="00E46595" w:rsidRDefault="00F1290F" w:rsidP="00F1290F">
      <w:pPr>
        <w:rPr>
          <w:szCs w:val="20"/>
        </w:rPr>
      </w:pPr>
      <w:r w:rsidRPr="00E46595">
        <w:rPr>
          <w:szCs w:val="20"/>
        </w:rPr>
        <w:t xml:space="preserve">(2) Ponudnik za svojega predstavnika za </w:t>
      </w:r>
      <w:r w:rsidRPr="00E46595">
        <w:rPr>
          <w:bCs/>
          <w:szCs w:val="20"/>
        </w:rPr>
        <w:t>izvajanje te pogodbe</w:t>
      </w:r>
      <w:r w:rsidRPr="00E46595">
        <w:rPr>
          <w:szCs w:val="20"/>
        </w:rPr>
        <w:t xml:space="preserve"> imenuje: </w:t>
      </w:r>
      <w:r w:rsidRPr="00E46595">
        <w:t xml:space="preserve">........................., telefon: ..............................., elektronski naslov: ............................... </w:t>
      </w:r>
    </w:p>
    <w:p w14:paraId="221C57C2" w14:textId="059E8854" w:rsidR="00F1290F" w:rsidRPr="00E46595" w:rsidRDefault="00F1290F" w:rsidP="00F1290F">
      <w:pPr>
        <w:tabs>
          <w:tab w:val="left" w:pos="2880"/>
        </w:tabs>
        <w:rPr>
          <w:rFonts w:cs="Arial"/>
          <w:bCs/>
        </w:rPr>
      </w:pPr>
    </w:p>
    <w:p w14:paraId="08F239C3" w14:textId="4E359279" w:rsidR="004B42F4" w:rsidRPr="00E46595" w:rsidRDefault="004B42F4" w:rsidP="000A5A7C">
      <w:pPr>
        <w:tabs>
          <w:tab w:val="left" w:pos="2880"/>
        </w:tabs>
        <w:jc w:val="center"/>
        <w:rPr>
          <w:rFonts w:cs="Arial"/>
          <w:b/>
          <w:bCs/>
        </w:rPr>
      </w:pPr>
      <w:r w:rsidRPr="00E46595">
        <w:rPr>
          <w:rFonts w:cs="Arial"/>
          <w:b/>
          <w:bCs/>
        </w:rPr>
        <w:t>REPRESENTATIVES</w:t>
      </w:r>
    </w:p>
    <w:p w14:paraId="24BD1CA2" w14:textId="5F4D7237" w:rsidR="004B42F4" w:rsidRPr="00E46595" w:rsidRDefault="004B42F4" w:rsidP="004B42F4">
      <w:pPr>
        <w:tabs>
          <w:tab w:val="left" w:pos="2880"/>
        </w:tabs>
        <w:jc w:val="center"/>
        <w:rPr>
          <w:rFonts w:cs="Arial"/>
          <w:b/>
          <w:bCs/>
        </w:rPr>
      </w:pPr>
      <w:r w:rsidRPr="00E46595">
        <w:rPr>
          <w:rFonts w:cs="Arial"/>
          <w:b/>
          <w:bCs/>
        </w:rPr>
        <w:t>Article 6</w:t>
      </w:r>
    </w:p>
    <w:p w14:paraId="060027FB" w14:textId="77777777" w:rsidR="004B42F4" w:rsidRPr="00E46595" w:rsidRDefault="004B42F4" w:rsidP="004B42F4">
      <w:pPr>
        <w:tabs>
          <w:tab w:val="left" w:pos="2880"/>
        </w:tabs>
        <w:rPr>
          <w:rFonts w:cs="Arial"/>
          <w:bCs/>
        </w:rPr>
      </w:pPr>
    </w:p>
    <w:p w14:paraId="1B9F840A" w14:textId="3991C2A3" w:rsidR="004B42F4" w:rsidRPr="00E46595" w:rsidRDefault="004B42F4" w:rsidP="004B42F4">
      <w:pPr>
        <w:tabs>
          <w:tab w:val="left" w:pos="2880"/>
        </w:tabs>
        <w:rPr>
          <w:rFonts w:cs="Arial"/>
          <w:bCs/>
          <w:lang w:val="en-GB"/>
        </w:rPr>
      </w:pPr>
      <w:r w:rsidRPr="00E46595">
        <w:rPr>
          <w:rFonts w:cs="Arial"/>
          <w:bCs/>
          <w:lang w:val="en-GB"/>
        </w:rPr>
        <w:t>(1) The Contracting Authority appoints as its representative for the implementation of this contract: ……………, telephone …………….., email address: …………………..</w:t>
      </w:r>
    </w:p>
    <w:p w14:paraId="51993EEF" w14:textId="77777777" w:rsidR="004B42F4" w:rsidRPr="00E46595" w:rsidRDefault="004B42F4" w:rsidP="004B42F4">
      <w:pPr>
        <w:tabs>
          <w:tab w:val="left" w:pos="2880"/>
        </w:tabs>
        <w:rPr>
          <w:rFonts w:cs="Arial"/>
          <w:bCs/>
          <w:lang w:val="en-GB"/>
        </w:rPr>
      </w:pPr>
    </w:p>
    <w:p w14:paraId="2DE0ACF9" w14:textId="443C09A0" w:rsidR="004B42F4" w:rsidRPr="00E46595" w:rsidRDefault="004B42F4" w:rsidP="004B42F4">
      <w:pPr>
        <w:tabs>
          <w:tab w:val="left" w:pos="2880"/>
        </w:tabs>
        <w:rPr>
          <w:rFonts w:cs="Arial"/>
          <w:bCs/>
          <w:lang w:val="en-GB"/>
        </w:rPr>
      </w:pPr>
      <w:r w:rsidRPr="00E46595">
        <w:rPr>
          <w:rFonts w:cs="Arial"/>
          <w:bCs/>
          <w:lang w:val="en-GB"/>
        </w:rPr>
        <w:t>(2) The Bidder appoints as its representative for the implementation of this contract: ........................., telephone: ......... ......................, e-mail address: ........................ .......</w:t>
      </w:r>
    </w:p>
    <w:p w14:paraId="4E4A0E40" w14:textId="77777777" w:rsidR="004B42F4" w:rsidRPr="00E46595" w:rsidRDefault="004B42F4" w:rsidP="004B42F4">
      <w:pPr>
        <w:tabs>
          <w:tab w:val="left" w:pos="2880"/>
        </w:tabs>
        <w:rPr>
          <w:rFonts w:cs="Arial"/>
          <w:bCs/>
        </w:rPr>
      </w:pPr>
    </w:p>
    <w:p w14:paraId="4C2B0A63" w14:textId="78411C6C" w:rsidR="00F1290F" w:rsidRPr="00E46595" w:rsidRDefault="00F1290F" w:rsidP="000A5A7C">
      <w:pPr>
        <w:jc w:val="center"/>
        <w:rPr>
          <w:rFonts w:cs="Arial"/>
          <w:b/>
          <w:noProof/>
        </w:rPr>
      </w:pPr>
      <w:r w:rsidRPr="00E46595">
        <w:rPr>
          <w:rFonts w:cs="Arial"/>
          <w:b/>
          <w:noProof/>
        </w:rPr>
        <w:t>PODATKI</w:t>
      </w:r>
    </w:p>
    <w:p w14:paraId="2A3A563A"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7. člen</w:t>
      </w:r>
    </w:p>
    <w:p w14:paraId="1B0AB5E1" w14:textId="77777777" w:rsidR="00F1290F" w:rsidRPr="00E46595" w:rsidRDefault="00F1290F" w:rsidP="00F1290F">
      <w:pPr>
        <w:rPr>
          <w:rFonts w:cs="Arial"/>
        </w:rPr>
      </w:pPr>
    </w:p>
    <w:p w14:paraId="04F0452B" w14:textId="77777777" w:rsidR="00F1290F" w:rsidRPr="00E46595" w:rsidRDefault="00F1290F" w:rsidP="00F1290F">
      <w:pPr>
        <w:rPr>
          <w:rFonts w:cs="Arial"/>
          <w:noProof/>
        </w:rPr>
      </w:pPr>
      <w:r w:rsidRPr="00E46595">
        <w:rPr>
          <w:rFonts w:cs="Arial"/>
          <w:noProof/>
        </w:rPr>
        <w:t>(1) Podatki o gledanosti televizijskih programov temeljijo na reprezentativnem panelu televizijskih  gospodinjstev v Republiki Sloveniji z najmanj enim delujočim zaslonom;</w:t>
      </w:r>
    </w:p>
    <w:p w14:paraId="109A4097" w14:textId="77777777" w:rsidR="00F1290F" w:rsidRPr="00E46595" w:rsidRDefault="00F1290F" w:rsidP="00F1290F">
      <w:pPr>
        <w:rPr>
          <w:rFonts w:cs="Arial"/>
          <w:noProof/>
        </w:rPr>
      </w:pPr>
    </w:p>
    <w:p w14:paraId="08AC9CA7" w14:textId="77777777" w:rsidR="00F1290F" w:rsidRPr="00E46595" w:rsidRDefault="00F1290F" w:rsidP="00F1290F">
      <w:pPr>
        <w:rPr>
          <w:rFonts w:cs="Arial"/>
          <w:noProof/>
        </w:rPr>
      </w:pPr>
      <w:r w:rsidRPr="00E46595">
        <w:rPr>
          <w:rFonts w:cs="Arial"/>
          <w:noProof/>
        </w:rPr>
        <w:t>(2) Gledanost televizije je merjena v formatu ura:minuta:sekunda, za uporabo se podatki lahko obdelajo po minutnih intervalih; dan je opredeljen v času 24 ur;</w:t>
      </w:r>
    </w:p>
    <w:p w14:paraId="61026432" w14:textId="77777777" w:rsidR="00F1290F" w:rsidRPr="00E46595" w:rsidRDefault="00F1290F" w:rsidP="00F1290F">
      <w:pPr>
        <w:rPr>
          <w:rFonts w:cs="Arial"/>
          <w:noProof/>
        </w:rPr>
      </w:pPr>
    </w:p>
    <w:p w14:paraId="33CAAE7A" w14:textId="7CBD16DB" w:rsidR="00F1290F" w:rsidRPr="00E46595" w:rsidRDefault="00F1290F" w:rsidP="00F1290F">
      <w:pPr>
        <w:rPr>
          <w:rFonts w:cs="Arial"/>
          <w:noProof/>
        </w:rPr>
      </w:pPr>
      <w:r w:rsidRPr="00E46595">
        <w:rPr>
          <w:rFonts w:cs="Arial"/>
          <w:noProof/>
        </w:rPr>
        <w:t>(3) Podatke o gledanosti dobivajo uporabniki ločeno za televizijske programe RTV Slovenija – TV Slovenija 1 in TV Slovenija 2.</w:t>
      </w:r>
    </w:p>
    <w:p w14:paraId="01944FC6" w14:textId="77777777" w:rsidR="00F1290F" w:rsidRPr="00E46595" w:rsidRDefault="00F1290F" w:rsidP="00F1290F">
      <w:pPr>
        <w:rPr>
          <w:rFonts w:cs="Arial"/>
          <w:noProof/>
        </w:rPr>
      </w:pPr>
    </w:p>
    <w:p w14:paraId="31C4FD0D" w14:textId="6994F71D" w:rsidR="00F1290F" w:rsidRPr="00E46595" w:rsidRDefault="00F1290F" w:rsidP="00F1290F">
      <w:pPr>
        <w:rPr>
          <w:rFonts w:cs="Arial"/>
          <w:noProof/>
        </w:rPr>
      </w:pPr>
      <w:r w:rsidRPr="00E46595">
        <w:rPr>
          <w:rFonts w:cs="Arial"/>
          <w:noProof/>
        </w:rPr>
        <w:t>(4) Podatki o predvajanih programih, oglasnih sporočilih in prekinitvah se pripravljajo za TV Slovenija 1 in TV Slovenija 2.</w:t>
      </w:r>
    </w:p>
    <w:p w14:paraId="12D911F1" w14:textId="32A7AF65" w:rsidR="00194D7E" w:rsidRPr="00E46595" w:rsidRDefault="00194D7E" w:rsidP="00F1290F">
      <w:pPr>
        <w:rPr>
          <w:rFonts w:cs="Arial"/>
          <w:noProof/>
        </w:rPr>
      </w:pPr>
    </w:p>
    <w:p w14:paraId="38E28184" w14:textId="74EC4DB9" w:rsidR="00194D7E" w:rsidRPr="00E46595" w:rsidRDefault="00194D7E" w:rsidP="000A5A7C">
      <w:pPr>
        <w:jc w:val="center"/>
        <w:rPr>
          <w:rFonts w:cs="Arial"/>
          <w:b/>
          <w:noProof/>
        </w:rPr>
      </w:pPr>
      <w:r w:rsidRPr="00E46595">
        <w:rPr>
          <w:rFonts w:cs="Arial"/>
          <w:b/>
          <w:noProof/>
        </w:rPr>
        <w:t>DATA</w:t>
      </w:r>
    </w:p>
    <w:p w14:paraId="648F79C5" w14:textId="6F2C2F4D" w:rsidR="00194D7E" w:rsidRPr="00E46595" w:rsidRDefault="00194D7E" w:rsidP="00194D7E">
      <w:pPr>
        <w:pStyle w:val="BodyText3"/>
        <w:jc w:val="center"/>
        <w:rPr>
          <w:rFonts w:cs="Arial"/>
          <w:b/>
          <w:noProof/>
          <w:sz w:val="20"/>
          <w:lang w:val="sl-SI"/>
        </w:rPr>
      </w:pPr>
      <w:r w:rsidRPr="00E46595">
        <w:rPr>
          <w:rFonts w:cs="Arial"/>
          <w:b/>
          <w:noProof/>
          <w:sz w:val="20"/>
          <w:lang w:val="sl-SI"/>
        </w:rPr>
        <w:t>Article 7</w:t>
      </w:r>
    </w:p>
    <w:p w14:paraId="7A40A7E4" w14:textId="77777777" w:rsidR="00194D7E" w:rsidRPr="00E46595" w:rsidRDefault="00194D7E" w:rsidP="00F1290F">
      <w:pPr>
        <w:rPr>
          <w:rFonts w:cs="Arial"/>
          <w:noProof/>
        </w:rPr>
      </w:pPr>
    </w:p>
    <w:p w14:paraId="4BD35214" w14:textId="77777777" w:rsidR="00194D7E" w:rsidRPr="00E46595" w:rsidRDefault="00194D7E" w:rsidP="00194D7E">
      <w:pPr>
        <w:pStyle w:val="BodyText3"/>
        <w:rPr>
          <w:rFonts w:cs="Arial"/>
          <w:noProof/>
          <w:sz w:val="20"/>
          <w:szCs w:val="24"/>
          <w:lang w:val="sl-SI"/>
        </w:rPr>
      </w:pPr>
      <w:r w:rsidRPr="00E46595">
        <w:rPr>
          <w:rFonts w:cs="Arial"/>
          <w:noProof/>
          <w:sz w:val="20"/>
          <w:szCs w:val="24"/>
          <w:lang w:val="sl-SI"/>
        </w:rPr>
        <w:t>(1) Data on television viewership shall be based on a representative panel of television households in the Republic of Slovenia with at least one working screen;</w:t>
      </w:r>
    </w:p>
    <w:p w14:paraId="0500AEF2" w14:textId="77777777" w:rsidR="00194D7E" w:rsidRPr="00E46595" w:rsidRDefault="00194D7E" w:rsidP="00194D7E">
      <w:pPr>
        <w:pStyle w:val="BodyText3"/>
        <w:rPr>
          <w:rFonts w:cs="Arial"/>
          <w:noProof/>
          <w:sz w:val="20"/>
          <w:szCs w:val="24"/>
          <w:lang w:val="sl-SI"/>
        </w:rPr>
      </w:pPr>
    </w:p>
    <w:p w14:paraId="0644400D" w14:textId="77777777" w:rsidR="00194D7E" w:rsidRPr="00E46595" w:rsidRDefault="00194D7E" w:rsidP="00194D7E">
      <w:pPr>
        <w:pStyle w:val="BodyText3"/>
        <w:rPr>
          <w:rFonts w:cs="Arial"/>
          <w:noProof/>
          <w:sz w:val="20"/>
          <w:szCs w:val="24"/>
          <w:lang w:val="sl-SI"/>
        </w:rPr>
      </w:pPr>
      <w:r w:rsidRPr="00E46595">
        <w:rPr>
          <w:rFonts w:cs="Arial"/>
          <w:noProof/>
          <w:sz w:val="20"/>
          <w:szCs w:val="24"/>
          <w:lang w:val="sl-SI"/>
        </w:rPr>
        <w:t>(2) Television viewership is measured in hour:minute:second format, the data may be processed by minute intervals for use; a day is defined in terms of 24 hours;</w:t>
      </w:r>
    </w:p>
    <w:p w14:paraId="0359E6CD" w14:textId="77777777" w:rsidR="00194D7E" w:rsidRPr="00E46595" w:rsidRDefault="00194D7E" w:rsidP="00194D7E">
      <w:pPr>
        <w:pStyle w:val="BodyText3"/>
        <w:rPr>
          <w:rFonts w:cs="Arial"/>
          <w:noProof/>
          <w:sz w:val="20"/>
          <w:szCs w:val="24"/>
          <w:lang w:val="sl-SI"/>
        </w:rPr>
      </w:pPr>
    </w:p>
    <w:p w14:paraId="2AF8032B" w14:textId="398C748E" w:rsidR="00194D7E" w:rsidRPr="00E46595" w:rsidRDefault="00194D7E" w:rsidP="00194D7E">
      <w:pPr>
        <w:pStyle w:val="BodyText3"/>
        <w:rPr>
          <w:rFonts w:cs="Arial"/>
          <w:noProof/>
          <w:sz w:val="20"/>
          <w:szCs w:val="24"/>
          <w:lang w:val="sl-SI"/>
        </w:rPr>
      </w:pPr>
      <w:r w:rsidRPr="00E46595">
        <w:rPr>
          <w:rFonts w:cs="Arial"/>
          <w:noProof/>
          <w:sz w:val="20"/>
          <w:szCs w:val="24"/>
          <w:lang w:val="sl-SI"/>
        </w:rPr>
        <w:t>(3) Viewership data are provided separately to users for the RTV Slovenija television channels - TV Slovenija 1 and TV Slovenija 2.</w:t>
      </w:r>
    </w:p>
    <w:p w14:paraId="079E410C" w14:textId="77777777" w:rsidR="00194D7E" w:rsidRPr="00E46595" w:rsidRDefault="00194D7E" w:rsidP="00194D7E">
      <w:pPr>
        <w:pStyle w:val="BodyText3"/>
        <w:rPr>
          <w:rFonts w:cs="Arial"/>
          <w:noProof/>
          <w:sz w:val="20"/>
          <w:szCs w:val="24"/>
          <w:lang w:val="sl-SI"/>
        </w:rPr>
      </w:pPr>
    </w:p>
    <w:p w14:paraId="5D321438" w14:textId="77777777" w:rsidR="00194D7E" w:rsidRPr="00E46595" w:rsidRDefault="00194D7E" w:rsidP="00194D7E">
      <w:pPr>
        <w:pStyle w:val="BodyText3"/>
        <w:rPr>
          <w:rFonts w:cs="Arial"/>
          <w:noProof/>
          <w:sz w:val="20"/>
          <w:szCs w:val="24"/>
          <w:lang w:val="sl-SI"/>
        </w:rPr>
      </w:pPr>
      <w:r w:rsidRPr="00E46595">
        <w:rPr>
          <w:rFonts w:cs="Arial"/>
          <w:noProof/>
          <w:sz w:val="20"/>
          <w:szCs w:val="24"/>
          <w:lang w:val="sl-SI"/>
        </w:rPr>
        <w:t>(4) Data on programmes broadcast, advertising messages and interruptions shall be compiled for TV Slovenija 1 and TV Slovenija 2.</w:t>
      </w:r>
    </w:p>
    <w:p w14:paraId="524A9BFC" w14:textId="77777777" w:rsidR="00F1290F" w:rsidRPr="00E46595" w:rsidRDefault="00F1290F" w:rsidP="00F1290F">
      <w:pPr>
        <w:rPr>
          <w:rFonts w:cs="Arial"/>
          <w:noProof/>
        </w:rPr>
      </w:pPr>
    </w:p>
    <w:p w14:paraId="56E916F6" w14:textId="372455E5" w:rsidR="00F1290F" w:rsidRPr="00E46595" w:rsidRDefault="00F1290F" w:rsidP="000A5A7C">
      <w:pPr>
        <w:pStyle w:val="BodyText3"/>
        <w:jc w:val="center"/>
        <w:rPr>
          <w:rFonts w:cs="Arial"/>
          <w:b/>
          <w:noProof/>
          <w:sz w:val="20"/>
          <w:lang w:val="sl-SI"/>
        </w:rPr>
      </w:pPr>
      <w:r w:rsidRPr="00E46595">
        <w:rPr>
          <w:rFonts w:cs="Arial"/>
          <w:b/>
          <w:noProof/>
          <w:sz w:val="20"/>
          <w:lang w:val="sl-SI"/>
        </w:rPr>
        <w:t>DOSTAVA PODATKOV</w:t>
      </w:r>
    </w:p>
    <w:p w14:paraId="4722C6E4"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8. člen</w:t>
      </w:r>
    </w:p>
    <w:p w14:paraId="1C34E568" w14:textId="77777777" w:rsidR="00F1290F" w:rsidRPr="00E46595" w:rsidRDefault="00F1290F" w:rsidP="00F1290F">
      <w:pPr>
        <w:pStyle w:val="BodyText3"/>
        <w:jc w:val="center"/>
        <w:rPr>
          <w:rFonts w:cs="Arial"/>
          <w:b/>
          <w:noProof/>
          <w:sz w:val="20"/>
          <w:lang w:val="sl-SI"/>
        </w:rPr>
      </w:pPr>
    </w:p>
    <w:p w14:paraId="345192AF" w14:textId="77777777" w:rsidR="00F1290F" w:rsidRPr="00E46595" w:rsidRDefault="00F1290F" w:rsidP="00F1290F">
      <w:pPr>
        <w:spacing w:line="260" w:lineRule="atLeast"/>
        <w:rPr>
          <w:rFonts w:cs="Arial"/>
          <w:noProof/>
        </w:rPr>
      </w:pPr>
      <w:r w:rsidRPr="00E46595">
        <w:rPr>
          <w:rFonts w:cs="Arial"/>
          <w:noProof/>
        </w:rPr>
        <w:t>(1) Vse podatke, ki so predmet te pogodbe,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definiran način (npr. preko e-pošte).</w:t>
      </w:r>
    </w:p>
    <w:p w14:paraId="38751D7D" w14:textId="77777777" w:rsidR="00F1290F" w:rsidRPr="00E46595" w:rsidRDefault="00F1290F" w:rsidP="00F1290F">
      <w:pPr>
        <w:spacing w:line="260" w:lineRule="atLeast"/>
        <w:rPr>
          <w:rFonts w:cs="Arial"/>
          <w:strike/>
          <w:noProof/>
        </w:rPr>
      </w:pPr>
    </w:p>
    <w:p w14:paraId="7FF91D0C" w14:textId="77777777" w:rsidR="00F1290F" w:rsidRPr="00E46595" w:rsidRDefault="00F1290F" w:rsidP="00F1290F">
      <w:pPr>
        <w:spacing w:line="260" w:lineRule="atLeast"/>
        <w:rPr>
          <w:rFonts w:cs="Arial"/>
          <w:noProof/>
        </w:rPr>
      </w:pPr>
      <w:r w:rsidRPr="00E46595">
        <w:rPr>
          <w:rFonts w:cs="Arial"/>
          <w:noProof/>
        </w:rPr>
        <w:t>(2) V primeru izpada delovanja elektronske pošte ali strežniškega vmesnika mora ponudnik storitve posredovati podatke na takem nosilcu zapisa, ki omogoča enakovredno nadaljnjo obdelavo podatkov, po kurirski službi. S tem povezane stroške poravna tista stran, pri kateri je prišlo do okvare delovanja elektronske pošte ali strežniškega vmesnika. V takih primerih je rok za oddajo podatkov do 12:00 ure tekočega dne za pretekli dan.</w:t>
      </w:r>
    </w:p>
    <w:p w14:paraId="12DC50FF" w14:textId="77777777" w:rsidR="00F1290F" w:rsidRPr="00E46595" w:rsidRDefault="00F1290F" w:rsidP="00F1290F">
      <w:pPr>
        <w:spacing w:line="260" w:lineRule="atLeast"/>
        <w:rPr>
          <w:rFonts w:cs="Arial"/>
          <w:noProof/>
        </w:rPr>
      </w:pPr>
    </w:p>
    <w:p w14:paraId="77DC196B" w14:textId="15F8C255" w:rsidR="00194D7E" w:rsidRPr="00E46595" w:rsidRDefault="00F1290F" w:rsidP="00F1290F">
      <w:pPr>
        <w:spacing w:line="260" w:lineRule="atLeast"/>
        <w:rPr>
          <w:rFonts w:cs="Arial"/>
          <w:noProof/>
        </w:rPr>
      </w:pPr>
      <w:r w:rsidRPr="00E46595">
        <w:rPr>
          <w:rFonts w:cs="Arial"/>
          <w:noProof/>
        </w:rPr>
        <w:t>(3) Ponudnik storitve mora v primeru ugotovljenih napak pri obdelavi podatkov posredovati popravke teh podatkov. V primeru objektivno ugotovljenih napak pri obdelavi podatkov o gledanosti televizije, ki jih ponudnik storitve ne bo popravil v istem dnevu, kot jih je prvič posredoval, je naročnik upravičen do zmanjšanja plačila.</w:t>
      </w:r>
    </w:p>
    <w:p w14:paraId="1BE9770A" w14:textId="77777777" w:rsidR="00D40052" w:rsidRPr="00E46595" w:rsidRDefault="00D40052" w:rsidP="003B1902">
      <w:pPr>
        <w:pStyle w:val="BodyText3"/>
        <w:rPr>
          <w:rFonts w:cs="Arial"/>
          <w:b/>
          <w:noProof/>
          <w:sz w:val="20"/>
          <w:lang w:val="sl-SI"/>
        </w:rPr>
      </w:pPr>
    </w:p>
    <w:p w14:paraId="4E47AA39" w14:textId="526F890C" w:rsidR="00194D7E" w:rsidRPr="00E46595" w:rsidRDefault="00194D7E" w:rsidP="000A5A7C">
      <w:pPr>
        <w:pStyle w:val="BodyText3"/>
        <w:jc w:val="center"/>
        <w:rPr>
          <w:rFonts w:cs="Arial"/>
          <w:b/>
          <w:noProof/>
          <w:sz w:val="20"/>
          <w:lang w:val="sl-SI"/>
        </w:rPr>
      </w:pPr>
      <w:r w:rsidRPr="00E46595">
        <w:rPr>
          <w:rFonts w:cs="Arial"/>
          <w:b/>
          <w:noProof/>
          <w:sz w:val="20"/>
          <w:lang w:val="sl-SI"/>
        </w:rPr>
        <w:t>DELIVERY OF DATA</w:t>
      </w:r>
    </w:p>
    <w:p w14:paraId="2E5A3502" w14:textId="6079C636" w:rsidR="00194D7E" w:rsidRPr="00E46595" w:rsidRDefault="00194D7E" w:rsidP="00194D7E">
      <w:pPr>
        <w:pStyle w:val="BodyText3"/>
        <w:jc w:val="center"/>
        <w:rPr>
          <w:rFonts w:cs="Arial"/>
          <w:b/>
          <w:noProof/>
          <w:sz w:val="20"/>
          <w:lang w:val="sl-SI"/>
        </w:rPr>
      </w:pPr>
      <w:r w:rsidRPr="00E46595">
        <w:rPr>
          <w:rFonts w:cs="Arial"/>
          <w:b/>
          <w:noProof/>
          <w:sz w:val="20"/>
          <w:lang w:val="sl-SI"/>
        </w:rPr>
        <w:t>Article 8</w:t>
      </w:r>
    </w:p>
    <w:p w14:paraId="5ED537CB" w14:textId="77777777" w:rsidR="00194D7E" w:rsidRPr="00E46595" w:rsidRDefault="00194D7E" w:rsidP="00F1290F">
      <w:pPr>
        <w:spacing w:line="260" w:lineRule="atLeast"/>
        <w:rPr>
          <w:rFonts w:cs="Arial"/>
          <w:noProof/>
        </w:rPr>
      </w:pPr>
    </w:p>
    <w:p w14:paraId="17EDA107" w14:textId="77777777" w:rsidR="00194D7E" w:rsidRPr="00E46595" w:rsidRDefault="00194D7E" w:rsidP="00194D7E">
      <w:pPr>
        <w:spacing w:line="260" w:lineRule="atLeast"/>
        <w:rPr>
          <w:rFonts w:cs="Arial"/>
          <w:noProof/>
        </w:rPr>
      </w:pPr>
      <w:r w:rsidRPr="00E46595">
        <w:rPr>
          <w:rFonts w:cs="Arial"/>
          <w:noProof/>
        </w:rPr>
        <w:t>(1) All data subject to this Contract shall be delivered by the Bidder by 10 a.m. each day (for the previous day). For all days following national holidays and weekends, the data shall be delivered by 11 a.m. The Bidder may deliver corrections to the data, if necessary, by 5.00 p.m. on the same day and must alert users of any corrections in a previously agreed manner (e.g. by e-mail).</w:t>
      </w:r>
    </w:p>
    <w:p w14:paraId="124757D9" w14:textId="77777777" w:rsidR="00194D7E" w:rsidRPr="00E46595" w:rsidRDefault="00194D7E" w:rsidP="00194D7E">
      <w:pPr>
        <w:spacing w:line="260" w:lineRule="atLeast"/>
        <w:rPr>
          <w:rFonts w:cs="Arial"/>
          <w:noProof/>
        </w:rPr>
      </w:pPr>
    </w:p>
    <w:p w14:paraId="5601E331" w14:textId="77777777" w:rsidR="00194D7E" w:rsidRPr="00E46595" w:rsidRDefault="00194D7E" w:rsidP="00194D7E">
      <w:pPr>
        <w:spacing w:line="260" w:lineRule="atLeast"/>
        <w:rPr>
          <w:rFonts w:cs="Arial"/>
          <w:noProof/>
        </w:rPr>
      </w:pPr>
      <w:r w:rsidRPr="00E46595">
        <w:rPr>
          <w:rFonts w:cs="Arial"/>
          <w:noProof/>
        </w:rPr>
        <w:t>(2) In the event of a failure of the e-mail or the server interface, the Bidder shall transmit the data on a medium which allows equivalent further processing of the data, by courier service. The costs involved shall be borne by the party whose e-mail or server interface has malfunctioned. In such cases, the deadline for the submission of data shall be 12:00 noon of the current day for the previous day.</w:t>
      </w:r>
    </w:p>
    <w:p w14:paraId="2175B3F5" w14:textId="77777777" w:rsidR="00194D7E" w:rsidRPr="00E46595" w:rsidRDefault="00194D7E" w:rsidP="00194D7E">
      <w:pPr>
        <w:spacing w:line="260" w:lineRule="atLeast"/>
        <w:rPr>
          <w:rFonts w:cs="Arial"/>
          <w:noProof/>
        </w:rPr>
      </w:pPr>
    </w:p>
    <w:p w14:paraId="3B8579B9" w14:textId="57F2FAA9" w:rsidR="00194D7E" w:rsidRPr="00E46595" w:rsidRDefault="00194D7E" w:rsidP="00194D7E">
      <w:pPr>
        <w:spacing w:line="260" w:lineRule="atLeast"/>
        <w:rPr>
          <w:rFonts w:cs="Arial"/>
          <w:noProof/>
        </w:rPr>
      </w:pPr>
      <w:r w:rsidRPr="00E46595">
        <w:rPr>
          <w:rFonts w:cs="Arial"/>
          <w:noProof/>
        </w:rPr>
        <w:t>(3) In the event of errors in data processing, the Bidder is obliged to provide corrections to the data. In the event of objectively identified errors in the processing of television viewership data which are not corrected by the Bidder on the same day as the data were first delivered, the Contracting Authority shall be entitled to a reduction of the payment.</w:t>
      </w:r>
    </w:p>
    <w:p w14:paraId="18E86829" w14:textId="77777777" w:rsidR="00F1290F" w:rsidRPr="00E46595" w:rsidRDefault="00F1290F" w:rsidP="00F1290F">
      <w:pPr>
        <w:spacing w:line="260" w:lineRule="atLeast"/>
        <w:rPr>
          <w:rFonts w:cs="Arial"/>
          <w:noProof/>
        </w:rPr>
      </w:pPr>
    </w:p>
    <w:p w14:paraId="79871FB2" w14:textId="05617A81" w:rsidR="00F1290F" w:rsidRPr="00E46595" w:rsidRDefault="00F1290F" w:rsidP="000A5A7C">
      <w:pPr>
        <w:pStyle w:val="BodyText3"/>
        <w:jc w:val="center"/>
        <w:rPr>
          <w:rFonts w:cs="Arial"/>
          <w:b/>
          <w:noProof/>
          <w:sz w:val="20"/>
          <w:lang w:val="sl-SI"/>
        </w:rPr>
      </w:pPr>
      <w:r w:rsidRPr="00E46595">
        <w:rPr>
          <w:rFonts w:cs="Arial"/>
          <w:b/>
          <w:noProof/>
          <w:sz w:val="20"/>
          <w:lang w:val="sl-SI"/>
        </w:rPr>
        <w:t>UPORABA PODATKOV</w:t>
      </w:r>
    </w:p>
    <w:p w14:paraId="4FD7EE38"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9. člen</w:t>
      </w:r>
    </w:p>
    <w:p w14:paraId="29DAAC3E" w14:textId="77777777" w:rsidR="00F1290F" w:rsidRPr="00E46595" w:rsidRDefault="00F1290F" w:rsidP="00F1290F">
      <w:pPr>
        <w:spacing w:line="260" w:lineRule="atLeast"/>
        <w:rPr>
          <w:rFonts w:cs="Arial"/>
          <w:noProof/>
        </w:rPr>
      </w:pPr>
    </w:p>
    <w:p w14:paraId="450E8E74" w14:textId="77777777" w:rsidR="00F1290F" w:rsidRPr="00E46595" w:rsidRDefault="00F1290F" w:rsidP="00F1290F">
      <w:pPr>
        <w:pStyle w:val="bullet"/>
        <w:spacing w:line="260" w:lineRule="atLeast"/>
        <w:ind w:left="0" w:firstLine="0"/>
        <w:jc w:val="both"/>
        <w:rPr>
          <w:rFonts w:ascii="Arial" w:hAnsi="Arial" w:cs="Arial"/>
          <w:noProof/>
          <w:sz w:val="20"/>
          <w:szCs w:val="24"/>
          <w:lang w:val="sl-SI"/>
        </w:rPr>
      </w:pPr>
      <w:r w:rsidRPr="00E46595">
        <w:rPr>
          <w:rFonts w:ascii="Arial" w:hAnsi="Arial" w:cs="Arial"/>
          <w:noProof/>
          <w:sz w:val="20"/>
          <w:szCs w:val="24"/>
          <w:lang w:val="sl-SI"/>
        </w:rPr>
        <w:t xml:space="preserve">(1) 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5A7BE05D" w14:textId="77777777" w:rsidR="00F1290F" w:rsidRPr="00E46595" w:rsidRDefault="00F1290F" w:rsidP="00F1290F">
      <w:pPr>
        <w:pStyle w:val="bullet"/>
        <w:spacing w:line="260" w:lineRule="atLeast"/>
        <w:ind w:left="0" w:firstLine="0"/>
        <w:jc w:val="both"/>
        <w:rPr>
          <w:rFonts w:ascii="Arial" w:hAnsi="Arial" w:cs="Arial"/>
          <w:noProof/>
          <w:sz w:val="20"/>
          <w:szCs w:val="24"/>
          <w:lang w:val="sl-SI"/>
        </w:rPr>
      </w:pPr>
    </w:p>
    <w:p w14:paraId="5D5B4306" w14:textId="77777777" w:rsidR="00F1290F" w:rsidRPr="00E46595" w:rsidRDefault="00F1290F" w:rsidP="00F1290F">
      <w:pPr>
        <w:pStyle w:val="bullet"/>
        <w:spacing w:line="260" w:lineRule="atLeast"/>
        <w:ind w:left="0" w:firstLine="0"/>
        <w:jc w:val="both"/>
        <w:rPr>
          <w:rFonts w:ascii="Arial" w:hAnsi="Arial" w:cs="Arial"/>
          <w:noProof/>
          <w:sz w:val="20"/>
          <w:szCs w:val="24"/>
          <w:lang w:val="sl-SI"/>
        </w:rPr>
      </w:pPr>
      <w:r w:rsidRPr="00E46595">
        <w:rPr>
          <w:rFonts w:ascii="Arial" w:hAnsi="Arial" w:cs="Arial"/>
          <w:noProof/>
          <w:sz w:val="20"/>
          <w:szCs w:val="24"/>
          <w:lang w:val="sl-SI"/>
        </w:rPr>
        <w:t>(2) Podatki bodo uporabljeni z navedbo vira podatkov, velikosti vzorca in obdobja, na katerega se podatki nanašajo.</w:t>
      </w:r>
    </w:p>
    <w:p w14:paraId="112724F5" w14:textId="77777777" w:rsidR="00F1290F" w:rsidRPr="00E46595" w:rsidRDefault="00F1290F" w:rsidP="00F1290F">
      <w:pPr>
        <w:pStyle w:val="bullet"/>
        <w:spacing w:line="260" w:lineRule="atLeast"/>
        <w:ind w:left="0" w:firstLine="0"/>
        <w:jc w:val="both"/>
        <w:rPr>
          <w:rFonts w:ascii="Arial" w:hAnsi="Arial" w:cs="Arial"/>
          <w:noProof/>
          <w:sz w:val="20"/>
          <w:szCs w:val="24"/>
          <w:lang w:val="sl-SI"/>
        </w:rPr>
      </w:pPr>
    </w:p>
    <w:p w14:paraId="61E9F76C" w14:textId="153D19B1" w:rsidR="00FE3685" w:rsidRPr="003B1902" w:rsidRDefault="00F1290F" w:rsidP="003B1902">
      <w:pPr>
        <w:pStyle w:val="bullet"/>
        <w:spacing w:line="260" w:lineRule="atLeast"/>
        <w:ind w:left="0" w:firstLine="0"/>
        <w:jc w:val="both"/>
        <w:rPr>
          <w:rFonts w:ascii="Arial" w:hAnsi="Arial" w:cs="Arial"/>
          <w:noProof/>
          <w:sz w:val="20"/>
          <w:szCs w:val="24"/>
          <w:lang w:val="sl-SI"/>
        </w:rPr>
      </w:pPr>
      <w:r w:rsidRPr="00E46595">
        <w:rPr>
          <w:rFonts w:ascii="Arial" w:hAnsi="Arial" w:cs="Arial"/>
          <w:noProof/>
          <w:sz w:val="20"/>
          <w:szCs w:val="24"/>
          <w:lang w:val="sl-SI"/>
        </w:rPr>
        <w:t>(3) Ponudnik storitve ima pravico do uporabe in objave vseh podatkov za interno rabo.</w:t>
      </w:r>
    </w:p>
    <w:p w14:paraId="564BCF7B" w14:textId="6D2E7149" w:rsidR="00194D7E" w:rsidRPr="00E46595" w:rsidRDefault="00194D7E" w:rsidP="000A5A7C">
      <w:pPr>
        <w:pStyle w:val="BodyText3"/>
        <w:jc w:val="center"/>
        <w:rPr>
          <w:rFonts w:cs="Arial"/>
          <w:b/>
          <w:noProof/>
          <w:sz w:val="20"/>
          <w:lang w:val="sl-SI"/>
        </w:rPr>
      </w:pPr>
      <w:r w:rsidRPr="00E46595">
        <w:rPr>
          <w:rFonts w:cs="Arial"/>
          <w:b/>
          <w:noProof/>
          <w:sz w:val="20"/>
          <w:lang w:val="sl-SI"/>
        </w:rPr>
        <w:lastRenderedPageBreak/>
        <w:t>USAGE OF DATA</w:t>
      </w:r>
    </w:p>
    <w:p w14:paraId="3563778D" w14:textId="0BF4E138" w:rsidR="00194D7E" w:rsidRPr="00E46595" w:rsidRDefault="00194D7E" w:rsidP="00194D7E">
      <w:pPr>
        <w:pStyle w:val="BodyText3"/>
        <w:jc w:val="center"/>
        <w:rPr>
          <w:rFonts w:cs="Arial"/>
          <w:b/>
          <w:noProof/>
          <w:sz w:val="20"/>
          <w:lang w:val="sl-SI"/>
        </w:rPr>
      </w:pPr>
      <w:r w:rsidRPr="00E46595">
        <w:rPr>
          <w:rFonts w:cs="Arial"/>
          <w:b/>
          <w:noProof/>
          <w:sz w:val="20"/>
          <w:lang w:val="sl-SI"/>
        </w:rPr>
        <w:t>Article 9</w:t>
      </w:r>
    </w:p>
    <w:p w14:paraId="7F03CB6F" w14:textId="41E53E58" w:rsidR="00194D7E" w:rsidRPr="00E46595" w:rsidRDefault="00194D7E" w:rsidP="00F1290F">
      <w:pPr>
        <w:pStyle w:val="bullet"/>
        <w:spacing w:line="260" w:lineRule="atLeast"/>
        <w:ind w:left="0" w:firstLine="0"/>
        <w:jc w:val="both"/>
        <w:rPr>
          <w:rFonts w:ascii="Arial" w:hAnsi="Arial" w:cs="Arial"/>
          <w:noProof/>
          <w:sz w:val="20"/>
          <w:szCs w:val="24"/>
          <w:lang w:val="sl-SI"/>
        </w:rPr>
      </w:pPr>
    </w:p>
    <w:p w14:paraId="10477807" w14:textId="77777777" w:rsidR="00194D7E" w:rsidRPr="00E46595" w:rsidRDefault="00194D7E" w:rsidP="00194D7E">
      <w:pPr>
        <w:spacing w:line="260" w:lineRule="atLeast"/>
        <w:rPr>
          <w:rFonts w:cs="Arial"/>
          <w:noProof/>
        </w:rPr>
      </w:pPr>
      <w:r w:rsidRPr="00E46595">
        <w:rPr>
          <w:rFonts w:cs="Arial"/>
          <w:noProof/>
        </w:rPr>
        <w:t xml:space="preserve">(1) The Contracting Authority shall have the right to publish and use individual daily results or its own reviews and analyses in all its forms of marketing and business communication with target audiences and related legal or natural persons, and for the purposes of inclusion in domestic and international studies, but only for its own channels. </w:t>
      </w:r>
    </w:p>
    <w:p w14:paraId="20D45E51" w14:textId="77777777" w:rsidR="00194D7E" w:rsidRPr="00E46595" w:rsidRDefault="00194D7E" w:rsidP="00194D7E">
      <w:pPr>
        <w:spacing w:line="260" w:lineRule="atLeast"/>
        <w:rPr>
          <w:rFonts w:cs="Arial"/>
          <w:noProof/>
        </w:rPr>
      </w:pPr>
    </w:p>
    <w:p w14:paraId="0E32FEA1" w14:textId="77777777" w:rsidR="00194D7E" w:rsidRPr="00E46595" w:rsidRDefault="00194D7E" w:rsidP="00194D7E">
      <w:pPr>
        <w:spacing w:line="260" w:lineRule="atLeast"/>
        <w:rPr>
          <w:rFonts w:cs="Arial"/>
          <w:noProof/>
        </w:rPr>
      </w:pPr>
      <w:r w:rsidRPr="00E46595">
        <w:rPr>
          <w:rFonts w:cs="Arial"/>
          <w:noProof/>
        </w:rPr>
        <w:t>(2) The data will be used with an indication of the source of the data, the sample size and the period to which the data refer.</w:t>
      </w:r>
    </w:p>
    <w:p w14:paraId="555F189D" w14:textId="77777777" w:rsidR="00194D7E" w:rsidRPr="00E46595" w:rsidRDefault="00194D7E" w:rsidP="00194D7E">
      <w:pPr>
        <w:spacing w:line="260" w:lineRule="atLeast"/>
        <w:rPr>
          <w:rFonts w:cs="Arial"/>
          <w:noProof/>
        </w:rPr>
      </w:pPr>
    </w:p>
    <w:p w14:paraId="1FC5802E" w14:textId="668880C3" w:rsidR="000A5A7C" w:rsidRPr="00E46595" w:rsidRDefault="00194D7E" w:rsidP="00F1290F">
      <w:pPr>
        <w:spacing w:line="260" w:lineRule="atLeast"/>
        <w:rPr>
          <w:rFonts w:cs="Arial"/>
          <w:noProof/>
        </w:rPr>
      </w:pPr>
      <w:r w:rsidRPr="00E46595">
        <w:rPr>
          <w:rFonts w:cs="Arial"/>
          <w:noProof/>
        </w:rPr>
        <w:t>(3) The Bidder shall have the right to use and publish any data for its internal use.</w:t>
      </w:r>
    </w:p>
    <w:p w14:paraId="7137980C" w14:textId="77777777" w:rsidR="001B634D" w:rsidRPr="00E46595" w:rsidRDefault="001B634D" w:rsidP="00F1290F">
      <w:pPr>
        <w:spacing w:line="260" w:lineRule="atLeast"/>
        <w:rPr>
          <w:rFonts w:cs="Arial"/>
          <w:noProof/>
        </w:rPr>
      </w:pPr>
    </w:p>
    <w:p w14:paraId="077D976B" w14:textId="29BCE393" w:rsidR="00F1290F" w:rsidRPr="00E46595" w:rsidRDefault="00F1290F" w:rsidP="000A5A7C">
      <w:pPr>
        <w:pStyle w:val="BodyText3"/>
        <w:jc w:val="center"/>
        <w:rPr>
          <w:rFonts w:cs="Arial"/>
          <w:b/>
          <w:noProof/>
          <w:sz w:val="20"/>
          <w:lang w:val="sl-SI"/>
        </w:rPr>
      </w:pPr>
      <w:r w:rsidRPr="00E46595">
        <w:rPr>
          <w:rFonts w:cs="Arial"/>
          <w:b/>
          <w:noProof/>
          <w:sz w:val="20"/>
          <w:lang w:val="sl-SI"/>
        </w:rPr>
        <w:t>IZOBRAŽEVANJE</w:t>
      </w:r>
    </w:p>
    <w:p w14:paraId="78268D3A"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10. člen</w:t>
      </w:r>
    </w:p>
    <w:p w14:paraId="7A04F476" w14:textId="77777777" w:rsidR="00F1290F" w:rsidRPr="00E46595" w:rsidRDefault="00F1290F" w:rsidP="00F1290F">
      <w:pPr>
        <w:spacing w:line="260" w:lineRule="atLeast"/>
        <w:rPr>
          <w:rFonts w:cs="Arial"/>
          <w:noProof/>
        </w:rPr>
      </w:pPr>
    </w:p>
    <w:p w14:paraId="2B233F97" w14:textId="77777777" w:rsidR="00F1290F" w:rsidRPr="00E46595" w:rsidRDefault="00F1290F" w:rsidP="00F1290F">
      <w:pPr>
        <w:rPr>
          <w:rFonts w:cs="Arial"/>
          <w:noProof/>
        </w:rPr>
      </w:pPr>
      <w:r w:rsidRPr="00E46595">
        <w:rPr>
          <w:rFonts w:cs="Arial"/>
          <w:noProof/>
        </w:rPr>
        <w:t xml:space="preserve">(1) Ponudnik bo izvedel začetno in nadaljevalno izobraževanje za do skupno 20 zaposlenih v prostorih naročnika, skladno s potrebami naročnika za uporabo podatkov telemetrije in pomoč, kadarkoli bo to potrebno. </w:t>
      </w:r>
    </w:p>
    <w:p w14:paraId="024B4CEA" w14:textId="77777777" w:rsidR="00F1290F" w:rsidRPr="00E46595" w:rsidRDefault="00F1290F" w:rsidP="00F1290F">
      <w:pPr>
        <w:rPr>
          <w:rFonts w:cs="Arial"/>
          <w:noProof/>
        </w:rPr>
      </w:pPr>
    </w:p>
    <w:p w14:paraId="44576F71" w14:textId="04F5BCD3" w:rsidR="00D40052" w:rsidRPr="004A04B5" w:rsidRDefault="00F1290F" w:rsidP="004A04B5">
      <w:pPr>
        <w:rPr>
          <w:rFonts w:cs="Arial"/>
          <w:noProof/>
        </w:rPr>
      </w:pPr>
      <w:r w:rsidRPr="00E46595">
        <w:rPr>
          <w:rFonts w:cs="Arial"/>
          <w:noProof/>
        </w:rPr>
        <w:t>(2) Naročnik bo vse zaposlene, ki telemetrijo uporabljajo, seznanil s strokovnimi izhodišči za javno uporabo.</w:t>
      </w:r>
    </w:p>
    <w:p w14:paraId="026DB7B3" w14:textId="590588A1" w:rsidR="002817AA" w:rsidRPr="00E46595" w:rsidRDefault="002817AA" w:rsidP="000A5A7C">
      <w:pPr>
        <w:pStyle w:val="BodyText3"/>
        <w:jc w:val="center"/>
        <w:rPr>
          <w:rFonts w:cs="Arial"/>
          <w:b/>
          <w:noProof/>
          <w:sz w:val="20"/>
          <w:lang w:val="sl-SI"/>
        </w:rPr>
      </w:pPr>
      <w:r w:rsidRPr="00E46595">
        <w:rPr>
          <w:rFonts w:cs="Arial"/>
          <w:b/>
          <w:noProof/>
          <w:sz w:val="20"/>
          <w:lang w:val="sl-SI"/>
        </w:rPr>
        <w:t>TRAINING</w:t>
      </w:r>
    </w:p>
    <w:p w14:paraId="22D6C08B" w14:textId="77777777" w:rsidR="002817AA" w:rsidRPr="00E46595" w:rsidRDefault="002817AA" w:rsidP="002817AA">
      <w:pPr>
        <w:pStyle w:val="BodyText3"/>
        <w:jc w:val="center"/>
        <w:rPr>
          <w:rFonts w:cs="Arial"/>
          <w:b/>
          <w:noProof/>
          <w:sz w:val="20"/>
          <w:lang w:val="sl-SI"/>
        </w:rPr>
      </w:pPr>
      <w:r w:rsidRPr="00E46595">
        <w:rPr>
          <w:rFonts w:cs="Arial"/>
          <w:b/>
          <w:noProof/>
          <w:sz w:val="20"/>
          <w:lang w:val="sl-SI"/>
        </w:rPr>
        <w:t>Article 10</w:t>
      </w:r>
    </w:p>
    <w:p w14:paraId="23A54FEB" w14:textId="77777777" w:rsidR="002817AA" w:rsidRPr="00E46595" w:rsidRDefault="002817AA" w:rsidP="002817AA">
      <w:pPr>
        <w:spacing w:line="260" w:lineRule="atLeast"/>
        <w:rPr>
          <w:rFonts w:cs="Arial"/>
          <w:noProof/>
        </w:rPr>
      </w:pPr>
    </w:p>
    <w:p w14:paraId="11ABBCCB" w14:textId="7406EB89" w:rsidR="002817AA" w:rsidRPr="00E46595" w:rsidRDefault="002817AA" w:rsidP="002817AA">
      <w:pPr>
        <w:rPr>
          <w:rFonts w:cs="Arial"/>
          <w:noProof/>
        </w:rPr>
      </w:pPr>
      <w:r w:rsidRPr="00E46595">
        <w:rPr>
          <w:rFonts w:cs="Arial"/>
          <w:noProof/>
        </w:rPr>
        <w:t xml:space="preserve">(1) </w:t>
      </w:r>
      <w:r w:rsidR="007E62D4" w:rsidRPr="00E46595">
        <w:rPr>
          <w:rFonts w:cs="Arial"/>
          <w:noProof/>
        </w:rPr>
        <w:t>The provider will conduct initial and continuing training for up to a total of 20 employees at the client's premises, in accordance with the client's needs for the use of telemetry data and assistance whenever necessary.</w:t>
      </w:r>
    </w:p>
    <w:p w14:paraId="4886CE78" w14:textId="77777777" w:rsidR="007E62D4" w:rsidRPr="00E46595" w:rsidRDefault="007E62D4" w:rsidP="002817AA">
      <w:pPr>
        <w:rPr>
          <w:rFonts w:cs="Arial"/>
          <w:noProof/>
        </w:rPr>
      </w:pPr>
    </w:p>
    <w:p w14:paraId="047660F6" w14:textId="77777777" w:rsidR="002817AA" w:rsidRPr="00E46595" w:rsidRDefault="002817AA" w:rsidP="002817AA">
      <w:pPr>
        <w:rPr>
          <w:rFonts w:cs="Arial"/>
          <w:noProof/>
        </w:rPr>
      </w:pPr>
      <w:r w:rsidRPr="00E46595">
        <w:rPr>
          <w:rFonts w:cs="Arial"/>
          <w:noProof/>
        </w:rPr>
        <w:t>(2) The Contracting Authority will provide all employees using telemetry with expert guidelines for public use.</w:t>
      </w:r>
    </w:p>
    <w:p w14:paraId="2B5EE021" w14:textId="77777777" w:rsidR="00F1290F" w:rsidRPr="00E46595" w:rsidRDefault="00F1290F" w:rsidP="00F1290F">
      <w:pPr>
        <w:rPr>
          <w:rFonts w:cs="Arial"/>
          <w:noProof/>
        </w:rPr>
      </w:pPr>
    </w:p>
    <w:p w14:paraId="488470A9" w14:textId="33C273FA" w:rsidR="00F1290F" w:rsidRPr="00E46595" w:rsidRDefault="00F1290F" w:rsidP="000A5A7C">
      <w:pPr>
        <w:pStyle w:val="BodyText3"/>
        <w:jc w:val="center"/>
        <w:rPr>
          <w:rFonts w:cs="Arial"/>
          <w:b/>
          <w:noProof/>
          <w:sz w:val="20"/>
          <w:lang w:val="sl-SI"/>
        </w:rPr>
      </w:pPr>
      <w:r w:rsidRPr="00E46595">
        <w:rPr>
          <w:rFonts w:cs="Arial"/>
          <w:b/>
          <w:noProof/>
          <w:sz w:val="20"/>
          <w:lang w:val="sl-SI"/>
        </w:rPr>
        <w:t>PROGRAMSKO ORODJE</w:t>
      </w:r>
    </w:p>
    <w:p w14:paraId="1BE2DC56"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11. člen</w:t>
      </w:r>
    </w:p>
    <w:p w14:paraId="692B9A05" w14:textId="77777777" w:rsidR="00F1290F" w:rsidRPr="00E46595" w:rsidRDefault="00F1290F" w:rsidP="00F1290F">
      <w:pPr>
        <w:rPr>
          <w:rFonts w:cs="Arial"/>
          <w:noProof/>
        </w:rPr>
      </w:pPr>
    </w:p>
    <w:p w14:paraId="48C0964C" w14:textId="77777777" w:rsidR="00F1290F" w:rsidRPr="00E46595" w:rsidRDefault="00F1290F" w:rsidP="00F1290F">
      <w:pPr>
        <w:rPr>
          <w:rFonts w:cs="Arial"/>
          <w:noProof/>
        </w:rPr>
      </w:pPr>
      <w:r w:rsidRPr="00E46595">
        <w:rPr>
          <w:rFonts w:cs="Arial"/>
          <w:noProof/>
        </w:rPr>
        <w:t>(1) Podatki se obdelujejo z ustreznim programskim orodjem. Ponudnik zagotavlja, da  ima za navedeno programsko orodje ustrezne licence za njegovo uporabo.</w:t>
      </w:r>
    </w:p>
    <w:p w14:paraId="1F52AB57" w14:textId="77777777" w:rsidR="00F1290F" w:rsidRPr="00E46595" w:rsidRDefault="00F1290F" w:rsidP="00F1290F">
      <w:pPr>
        <w:rPr>
          <w:rFonts w:cs="Arial"/>
          <w:noProof/>
        </w:rPr>
      </w:pPr>
    </w:p>
    <w:p w14:paraId="4183F841" w14:textId="51E2198A" w:rsidR="00F1290F" w:rsidRDefault="00F1290F" w:rsidP="00F1290F">
      <w:pPr>
        <w:rPr>
          <w:rFonts w:cs="Arial"/>
          <w:noProof/>
        </w:rPr>
      </w:pPr>
      <w:r w:rsidRPr="00E46595">
        <w:rPr>
          <w:rFonts w:cs="Arial"/>
          <w:noProof/>
        </w:rPr>
        <w:t>(2) Naročnik s podpisom te pogodbe pridobi pravico za uporabo tega programskega orodja in z vsemi potrebnimi dovoljenji za čas trajanja te pogodbe.</w:t>
      </w:r>
    </w:p>
    <w:p w14:paraId="72D0F030" w14:textId="77777777" w:rsidR="004A04B5" w:rsidRDefault="004A04B5" w:rsidP="00F1290F">
      <w:pPr>
        <w:rPr>
          <w:rFonts w:cs="Arial"/>
          <w:noProof/>
        </w:rPr>
      </w:pPr>
    </w:p>
    <w:p w14:paraId="684E1EB4" w14:textId="2D0D1D57" w:rsidR="004A04B5" w:rsidRPr="00E46595" w:rsidRDefault="004A04B5" w:rsidP="00F1290F">
      <w:pPr>
        <w:rPr>
          <w:rFonts w:cs="Arial"/>
          <w:noProof/>
        </w:rPr>
      </w:pPr>
      <w:bookmarkStart w:id="155" w:name="_Hlk179886177"/>
      <w:r w:rsidRPr="004E270E">
        <w:rPr>
          <w:rFonts w:cs="Arial"/>
          <w:noProof/>
          <w:highlight w:val="yellow"/>
        </w:rPr>
        <w:t>(3) Naročnik nima pravice do obratnega inženiringa programske opreme kakor tudi ne do uporabe programske opreme za namene, ki niso povezani z analizo podatkov, skladno s pogodbo.</w:t>
      </w:r>
      <w:bookmarkEnd w:id="155"/>
    </w:p>
    <w:p w14:paraId="69FA9C98" w14:textId="4E566EC6" w:rsidR="002817AA" w:rsidRPr="00E46595" w:rsidRDefault="002817AA" w:rsidP="00F1290F">
      <w:pPr>
        <w:rPr>
          <w:rFonts w:cs="Arial"/>
          <w:noProof/>
        </w:rPr>
      </w:pPr>
    </w:p>
    <w:p w14:paraId="27B86E07" w14:textId="45E816C3" w:rsidR="002817AA" w:rsidRPr="00E46595" w:rsidRDefault="002817AA" w:rsidP="000A5A7C">
      <w:pPr>
        <w:pStyle w:val="BodyText3"/>
        <w:jc w:val="center"/>
        <w:rPr>
          <w:rFonts w:cs="Arial"/>
          <w:b/>
          <w:noProof/>
          <w:sz w:val="20"/>
          <w:lang w:val="sl-SI"/>
        </w:rPr>
      </w:pPr>
      <w:r w:rsidRPr="00E46595">
        <w:rPr>
          <w:rFonts w:cs="Arial"/>
          <w:b/>
          <w:noProof/>
          <w:sz w:val="20"/>
          <w:lang w:val="sl-SI"/>
        </w:rPr>
        <w:t>SOFTWARE</w:t>
      </w:r>
    </w:p>
    <w:p w14:paraId="4D927023" w14:textId="77777777" w:rsidR="002817AA" w:rsidRPr="00E46595" w:rsidRDefault="002817AA" w:rsidP="002817AA">
      <w:pPr>
        <w:pStyle w:val="BodyText3"/>
        <w:jc w:val="center"/>
        <w:rPr>
          <w:rFonts w:cs="Arial"/>
          <w:b/>
          <w:noProof/>
          <w:sz w:val="20"/>
          <w:lang w:val="sl-SI"/>
        </w:rPr>
      </w:pPr>
      <w:r w:rsidRPr="00E46595">
        <w:rPr>
          <w:rFonts w:cs="Arial"/>
          <w:b/>
          <w:noProof/>
          <w:sz w:val="20"/>
          <w:lang w:val="sl-SI"/>
        </w:rPr>
        <w:t>Article 11</w:t>
      </w:r>
    </w:p>
    <w:p w14:paraId="05E4D4FF" w14:textId="77777777" w:rsidR="002817AA" w:rsidRPr="00E46595" w:rsidRDefault="002817AA" w:rsidP="002817AA">
      <w:pPr>
        <w:rPr>
          <w:rFonts w:cs="Arial"/>
          <w:noProof/>
        </w:rPr>
      </w:pPr>
    </w:p>
    <w:p w14:paraId="36CBEBCA" w14:textId="77777777" w:rsidR="002817AA" w:rsidRPr="00E46595" w:rsidRDefault="002817AA" w:rsidP="002817AA">
      <w:pPr>
        <w:rPr>
          <w:rFonts w:cs="Arial"/>
          <w:noProof/>
        </w:rPr>
      </w:pPr>
      <w:r w:rsidRPr="00E46595">
        <w:rPr>
          <w:rFonts w:cs="Arial"/>
          <w:noProof/>
        </w:rPr>
        <w:t>(1) The data shall be processed with an appropriate software. The Bidder guarantees that all software in question has the appropriate licences for its use.</w:t>
      </w:r>
    </w:p>
    <w:p w14:paraId="48218437" w14:textId="77777777" w:rsidR="002817AA" w:rsidRPr="00E46595" w:rsidRDefault="002817AA" w:rsidP="002817AA">
      <w:pPr>
        <w:rPr>
          <w:rFonts w:cs="Arial"/>
          <w:noProof/>
        </w:rPr>
      </w:pPr>
    </w:p>
    <w:p w14:paraId="48DA1808" w14:textId="77777777" w:rsidR="002817AA" w:rsidRDefault="002817AA" w:rsidP="002817AA">
      <w:pPr>
        <w:rPr>
          <w:rFonts w:cs="Arial"/>
          <w:noProof/>
        </w:rPr>
      </w:pPr>
      <w:r w:rsidRPr="00E46595">
        <w:rPr>
          <w:rFonts w:cs="Arial"/>
          <w:noProof/>
        </w:rPr>
        <w:t>(2) By signing this contract, the Contracting Authority acquires the right to use this software, and all the necessary licences for the duration of this contract.</w:t>
      </w:r>
    </w:p>
    <w:p w14:paraId="2B0500E6" w14:textId="77777777" w:rsidR="004A04B5" w:rsidRDefault="004A04B5" w:rsidP="002817AA">
      <w:pPr>
        <w:rPr>
          <w:rFonts w:cs="Arial"/>
          <w:noProof/>
        </w:rPr>
      </w:pPr>
    </w:p>
    <w:p w14:paraId="1E42F091" w14:textId="58C702B2" w:rsidR="004A04B5" w:rsidRPr="004A04B5" w:rsidRDefault="004A04B5" w:rsidP="004A04B5">
      <w:pPr>
        <w:rPr>
          <w:rFonts w:cs="Arial"/>
          <w:noProof/>
        </w:rPr>
      </w:pPr>
      <w:r w:rsidRPr="004A04B5">
        <w:rPr>
          <w:rFonts w:cs="Arial"/>
          <w:noProof/>
          <w:highlight w:val="yellow"/>
          <w:lang w:val="en"/>
        </w:rPr>
        <w:t>(3) The Contracting Authority does not have the right to reverse engineer the software, nor to use the software for purposes that are not related to data analysis, in accordance with the contract.</w:t>
      </w:r>
    </w:p>
    <w:p w14:paraId="394E257A" w14:textId="77777777" w:rsidR="003B1902" w:rsidRDefault="003B1902" w:rsidP="000A5A7C">
      <w:pPr>
        <w:pStyle w:val="BodyText3"/>
        <w:jc w:val="center"/>
        <w:rPr>
          <w:rFonts w:cs="Arial"/>
          <w:b/>
          <w:noProof/>
          <w:sz w:val="20"/>
          <w:lang w:val="sl-SI"/>
        </w:rPr>
      </w:pPr>
    </w:p>
    <w:p w14:paraId="5B15BC53" w14:textId="640F481B" w:rsidR="00F1290F" w:rsidRPr="00E46595" w:rsidRDefault="00F1290F" w:rsidP="000A5A7C">
      <w:pPr>
        <w:pStyle w:val="BodyText3"/>
        <w:jc w:val="center"/>
        <w:rPr>
          <w:rFonts w:cs="Arial"/>
          <w:b/>
          <w:noProof/>
          <w:sz w:val="20"/>
          <w:lang w:val="sl-SI"/>
        </w:rPr>
      </w:pPr>
      <w:r w:rsidRPr="00E46595">
        <w:rPr>
          <w:rFonts w:cs="Arial"/>
          <w:b/>
          <w:noProof/>
          <w:sz w:val="20"/>
          <w:lang w:val="sl-SI"/>
        </w:rPr>
        <w:t>POMOČ IN ODPRAVLJANJE NAPAK</w:t>
      </w:r>
    </w:p>
    <w:p w14:paraId="6BE6A174"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12. člen</w:t>
      </w:r>
    </w:p>
    <w:p w14:paraId="09CCCF29" w14:textId="77777777" w:rsidR="00F1290F" w:rsidRPr="00E46595" w:rsidRDefault="00F1290F" w:rsidP="00F1290F">
      <w:pPr>
        <w:rPr>
          <w:rFonts w:cs="Arial"/>
          <w:noProof/>
        </w:rPr>
      </w:pPr>
    </w:p>
    <w:p w14:paraId="17D56875" w14:textId="060081DB" w:rsidR="00F1290F" w:rsidRPr="00E46595" w:rsidRDefault="00F1290F" w:rsidP="00F1290F">
      <w:pPr>
        <w:rPr>
          <w:rFonts w:cs="Arial"/>
          <w:bCs/>
          <w:noProof/>
        </w:rPr>
      </w:pPr>
      <w:r w:rsidRPr="00E46595">
        <w:rPr>
          <w:rFonts w:cs="Arial"/>
          <w:bCs/>
          <w:noProof/>
        </w:rPr>
        <w:t>(1) V primeru tehničnih težav v delovanju programske opreme bomo naročniku na voljo vsak delovnik med 8.00 in 16.00 uro na vnaprej dogovorjeni telefonski številki in elektronski pošti.</w:t>
      </w:r>
    </w:p>
    <w:p w14:paraId="71151669" w14:textId="0F52E3EF" w:rsidR="00F1290F" w:rsidRPr="00E46595" w:rsidRDefault="00F1290F" w:rsidP="00F1290F">
      <w:pPr>
        <w:rPr>
          <w:rFonts w:cs="Arial"/>
          <w:noProof/>
        </w:rPr>
      </w:pPr>
      <w:r w:rsidRPr="00E46595">
        <w:rPr>
          <w:rFonts w:cs="Arial"/>
          <w:bCs/>
          <w:noProof/>
        </w:rPr>
        <w:lastRenderedPageBreak/>
        <w:t xml:space="preserve">(2) </w:t>
      </w:r>
      <w:r w:rsidRPr="00E46595">
        <w:rPr>
          <w:rFonts w:cs="Arial"/>
          <w:noProof/>
        </w:rPr>
        <w:t>V primeru, da napaka nastopi zaradi naše programske opreme, se zavezujemo za odpravo napako najkasneje v roku 48 ur od prijave napake.</w:t>
      </w:r>
    </w:p>
    <w:p w14:paraId="79FEF9CC" w14:textId="2A61A3D6" w:rsidR="00AF1C37" w:rsidRPr="00E46595" w:rsidRDefault="00AF1C37" w:rsidP="00F1290F">
      <w:pPr>
        <w:rPr>
          <w:rFonts w:cs="Arial"/>
          <w:noProof/>
        </w:rPr>
      </w:pPr>
    </w:p>
    <w:p w14:paraId="70145ED1" w14:textId="5B50EEE0" w:rsidR="00AF1C37" w:rsidRPr="00E46595" w:rsidRDefault="00AF1C37" w:rsidP="000A5A7C">
      <w:pPr>
        <w:pStyle w:val="BodyText3"/>
        <w:jc w:val="center"/>
        <w:rPr>
          <w:rFonts w:cs="Arial"/>
          <w:b/>
          <w:noProof/>
          <w:sz w:val="20"/>
          <w:lang w:val="sl-SI"/>
        </w:rPr>
      </w:pPr>
      <w:r w:rsidRPr="00E46595">
        <w:rPr>
          <w:rFonts w:cs="Arial"/>
          <w:b/>
          <w:noProof/>
          <w:sz w:val="20"/>
          <w:lang w:val="sl-SI"/>
        </w:rPr>
        <w:t>HELP AND TROUBLESHOOTING</w:t>
      </w:r>
    </w:p>
    <w:p w14:paraId="7ED70E0C" w14:textId="676287FF" w:rsidR="00AF1C37" w:rsidRPr="00E46595" w:rsidRDefault="00AF1C37" w:rsidP="00AF1C37">
      <w:pPr>
        <w:pStyle w:val="BodyText3"/>
        <w:jc w:val="center"/>
        <w:rPr>
          <w:rFonts w:cs="Arial"/>
          <w:b/>
          <w:noProof/>
          <w:sz w:val="20"/>
          <w:lang w:val="sl-SI"/>
        </w:rPr>
      </w:pPr>
      <w:r w:rsidRPr="00E46595">
        <w:rPr>
          <w:rFonts w:cs="Arial"/>
          <w:b/>
          <w:noProof/>
          <w:sz w:val="20"/>
          <w:lang w:val="sl-SI"/>
        </w:rPr>
        <w:t>Article 12</w:t>
      </w:r>
    </w:p>
    <w:p w14:paraId="40826FAB" w14:textId="6702C7CA" w:rsidR="00AF1C37" w:rsidRPr="00E46595" w:rsidRDefault="00AF1C37" w:rsidP="00F1290F">
      <w:pPr>
        <w:rPr>
          <w:rFonts w:cs="Arial"/>
          <w:noProof/>
        </w:rPr>
      </w:pPr>
    </w:p>
    <w:p w14:paraId="0B1C5435" w14:textId="35661C43" w:rsidR="00AF1C37" w:rsidRPr="00E46595" w:rsidRDefault="00AF1C37" w:rsidP="00AF1C37">
      <w:pPr>
        <w:rPr>
          <w:rFonts w:cs="Arial"/>
          <w:noProof/>
        </w:rPr>
      </w:pPr>
      <w:r w:rsidRPr="00E46595">
        <w:rPr>
          <w:rFonts w:cs="Arial"/>
          <w:noProof/>
        </w:rPr>
        <w:t>(1) In the event of technical problems in the operation of the software, we will be available to the Contracting Authority every working day between 8:00 a.m. and 4:00 p.m. at the pre-arranged telephone number and e-mail address.</w:t>
      </w:r>
    </w:p>
    <w:p w14:paraId="58D7219C" w14:textId="77777777" w:rsidR="00AF1C37" w:rsidRPr="00E46595" w:rsidRDefault="00AF1C37" w:rsidP="00AF1C37">
      <w:pPr>
        <w:rPr>
          <w:rFonts w:cs="Arial"/>
          <w:noProof/>
        </w:rPr>
      </w:pPr>
    </w:p>
    <w:p w14:paraId="70B773F6" w14:textId="50314BE4" w:rsidR="00AF1C37" w:rsidRPr="00E46595" w:rsidRDefault="00AF1C37" w:rsidP="00AF1C37">
      <w:pPr>
        <w:rPr>
          <w:rFonts w:cs="Arial"/>
          <w:noProof/>
        </w:rPr>
      </w:pPr>
      <w:r w:rsidRPr="00E46595">
        <w:rPr>
          <w:rFonts w:cs="Arial"/>
          <w:noProof/>
        </w:rPr>
        <w:t>(2) In the event that an error occurs due to our software, we undertake to correct the error within 48 hours of reporting the error at the latest.</w:t>
      </w:r>
    </w:p>
    <w:p w14:paraId="5109A60A" w14:textId="77777777" w:rsidR="00F1290F" w:rsidRPr="00E46595" w:rsidRDefault="00F1290F" w:rsidP="00F1290F">
      <w:pPr>
        <w:pStyle w:val="BodyText3"/>
        <w:jc w:val="center"/>
        <w:rPr>
          <w:rFonts w:cs="Arial"/>
          <w:b/>
          <w:noProof/>
          <w:sz w:val="20"/>
          <w:lang w:val="sl-SI"/>
        </w:rPr>
      </w:pPr>
    </w:p>
    <w:p w14:paraId="2DE87962" w14:textId="4AE8F78B" w:rsidR="00F1290F" w:rsidRPr="00E46595" w:rsidRDefault="00F1290F" w:rsidP="000A5A7C">
      <w:pPr>
        <w:pStyle w:val="BodyText3"/>
        <w:jc w:val="center"/>
        <w:rPr>
          <w:rFonts w:cs="Arial"/>
          <w:b/>
          <w:noProof/>
          <w:sz w:val="20"/>
          <w:lang w:val="sl-SI"/>
        </w:rPr>
      </w:pPr>
      <w:r w:rsidRPr="00E46595">
        <w:rPr>
          <w:rFonts w:cs="Arial"/>
          <w:b/>
          <w:noProof/>
          <w:sz w:val="20"/>
          <w:lang w:val="sl-SI"/>
        </w:rPr>
        <w:t>PRAVICE IN OBVEZNOSTI NAROČNIKA</w:t>
      </w:r>
    </w:p>
    <w:p w14:paraId="4A85808A"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13. člen</w:t>
      </w:r>
    </w:p>
    <w:p w14:paraId="7EA10319" w14:textId="77777777" w:rsidR="00F1290F" w:rsidRPr="00E46595" w:rsidRDefault="00F1290F" w:rsidP="00F1290F">
      <w:pPr>
        <w:rPr>
          <w:rFonts w:cs="Arial"/>
          <w:bCs/>
          <w:noProof/>
        </w:rPr>
      </w:pPr>
    </w:p>
    <w:p w14:paraId="0200D58A" w14:textId="77777777" w:rsidR="00F1290F" w:rsidRPr="00E46595" w:rsidRDefault="00F1290F" w:rsidP="00F1290F">
      <w:pPr>
        <w:rPr>
          <w:rFonts w:cs="Arial"/>
          <w:b/>
          <w:noProof/>
        </w:rPr>
      </w:pPr>
      <w:r w:rsidRPr="00E46595">
        <w:rPr>
          <w:rFonts w:cs="Arial"/>
          <w:noProof/>
          <w:szCs w:val="22"/>
        </w:rPr>
        <w:t xml:space="preserve">(1) Naročnik ima v času veljavnosti te pogodbe </w:t>
      </w:r>
      <w:r w:rsidRPr="00E46595">
        <w:rPr>
          <w:rFonts w:cs="Arial"/>
          <w:b/>
          <w:noProof/>
          <w:szCs w:val="22"/>
        </w:rPr>
        <w:t>pravico</w:t>
      </w:r>
      <w:r w:rsidRPr="00E46595">
        <w:rPr>
          <w:rFonts w:cs="Arial"/>
          <w:noProof/>
          <w:szCs w:val="22"/>
        </w:rPr>
        <w:t>:</w:t>
      </w:r>
    </w:p>
    <w:p w14:paraId="750CC18F" w14:textId="77777777" w:rsidR="00F1290F" w:rsidRPr="00E46595"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E46595">
        <w:rPr>
          <w:rFonts w:cs="Arial"/>
          <w:noProof/>
          <w:szCs w:val="22"/>
        </w:rPr>
        <w:t xml:space="preserve">do nadzora vseh delov sistema opravljanja storitev iz te pogodbe, razen identifikacije gospodinjstev vključenih v panel; </w:t>
      </w:r>
    </w:p>
    <w:p w14:paraId="5F10D1F7" w14:textId="77777777" w:rsidR="00F1290F" w:rsidRPr="00E46595"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E46595">
        <w:rPr>
          <w:rFonts w:cs="Arial"/>
          <w:noProof/>
          <w:szCs w:val="22"/>
        </w:rPr>
        <w:t>do rezultatov koincidenčnih raziskav;</w:t>
      </w:r>
    </w:p>
    <w:p w14:paraId="2353DDFA" w14:textId="77777777" w:rsidR="00F1290F" w:rsidRPr="00E46595"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E46595">
        <w:rPr>
          <w:rFonts w:cs="Arial"/>
          <w:noProof/>
          <w:szCs w:val="22"/>
        </w:rPr>
        <w:t xml:space="preserve">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v takšnem primeru bo naveden vir podatka ter velikost vzorca in obdobje na katerega se podatki nanašajo; </w:t>
      </w:r>
    </w:p>
    <w:p w14:paraId="63779337" w14:textId="77777777" w:rsidR="00F1290F" w:rsidRPr="00E46595"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E46595">
        <w:rPr>
          <w:rFonts w:cs="Arial"/>
          <w:noProof/>
          <w:szCs w:val="22"/>
        </w:rPr>
        <w:t>do uveljavljanja določil te pogodbe.</w:t>
      </w:r>
    </w:p>
    <w:p w14:paraId="7D57852F" w14:textId="77777777" w:rsidR="00F1290F" w:rsidRPr="00E46595" w:rsidRDefault="00F1290F" w:rsidP="00F1290F">
      <w:pPr>
        <w:tabs>
          <w:tab w:val="center" w:pos="1980"/>
          <w:tab w:val="center" w:pos="7020"/>
        </w:tabs>
        <w:spacing w:before="120"/>
        <w:rPr>
          <w:rFonts w:cs="Arial"/>
          <w:noProof/>
          <w:szCs w:val="22"/>
        </w:rPr>
      </w:pPr>
    </w:p>
    <w:p w14:paraId="219D64F8" w14:textId="77777777" w:rsidR="00F1290F" w:rsidRPr="00E46595" w:rsidRDefault="00F1290F" w:rsidP="00F1290F">
      <w:pPr>
        <w:tabs>
          <w:tab w:val="center" w:pos="1980"/>
          <w:tab w:val="center" w:pos="7020"/>
        </w:tabs>
        <w:rPr>
          <w:rFonts w:cs="Arial"/>
          <w:b/>
          <w:bCs/>
          <w:noProof/>
          <w:szCs w:val="22"/>
        </w:rPr>
      </w:pPr>
      <w:r w:rsidRPr="00E46595">
        <w:rPr>
          <w:rFonts w:cs="Arial"/>
          <w:noProof/>
          <w:szCs w:val="22"/>
        </w:rPr>
        <w:t xml:space="preserve">(2) Naročnik v času veljavnosti te pogodbe prevzema sledeče </w:t>
      </w:r>
      <w:r w:rsidRPr="00E46595">
        <w:rPr>
          <w:rFonts w:cs="Arial"/>
          <w:b/>
          <w:noProof/>
          <w:szCs w:val="22"/>
        </w:rPr>
        <w:t>obveznosti</w:t>
      </w:r>
      <w:r w:rsidRPr="00E46595">
        <w:rPr>
          <w:rFonts w:cs="Arial"/>
          <w:noProof/>
          <w:szCs w:val="22"/>
        </w:rPr>
        <w:t>:</w:t>
      </w:r>
    </w:p>
    <w:p w14:paraId="2E37528A" w14:textId="77777777" w:rsidR="00F1290F" w:rsidRPr="00E46595"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rPr>
        <w:t>posredovanje podatkov o predvajanih programih RTV Slovenija;</w:t>
      </w:r>
    </w:p>
    <w:p w14:paraId="1B6646CF" w14:textId="77777777" w:rsidR="00F1290F" w:rsidRPr="00E46595"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szCs w:val="22"/>
        </w:rPr>
        <w:t>da bo v skladu s 5. členom te pogodbe izvajal finančne obveznosti do ponudnika;</w:t>
      </w:r>
    </w:p>
    <w:p w14:paraId="3DB74266" w14:textId="77777777" w:rsidR="00F1290F" w:rsidRPr="00E46595"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szCs w:val="22"/>
        </w:rPr>
        <w:t>da prejetih podatkov v kakršnikoli obliki ne bo razmnoževal in / ali posredoval drugim pravnim ali fizičnim  osebam, ki niso uslužbenci ali pogodbeni sodelavci naročnika;</w:t>
      </w:r>
    </w:p>
    <w:p w14:paraId="3A7B1CAB" w14:textId="77777777" w:rsidR="00F1290F" w:rsidRPr="00E46595"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szCs w:val="22"/>
        </w:rPr>
        <w:t>da podatkov, ki so predmet te pogodbe, ne bo samostojno tržil ali prodajal, oziroma z uporabo podatkov v nobenem smislu ne bo škodoval ponudniku v Sloveniji in tujini;</w:t>
      </w:r>
    </w:p>
    <w:p w14:paraId="2007AF41" w14:textId="77777777" w:rsidR="00F1290F" w:rsidRPr="00E46595"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szCs w:val="22"/>
        </w:rPr>
        <w:t>da bo s strokovnimi izhodišči za javno uporabo podatkov seznanil vse zaposlene v RTV Slovenija, ki so upravičeni do prejemanja podatkov;</w:t>
      </w:r>
    </w:p>
    <w:p w14:paraId="61DB1000" w14:textId="0414CFB2" w:rsidR="00F1290F" w:rsidRPr="00E46595"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szCs w:val="22"/>
        </w:rPr>
        <w:t>spoštovanje določil te pogodbe.</w:t>
      </w:r>
    </w:p>
    <w:p w14:paraId="2D70A1C1" w14:textId="75E104E1" w:rsidR="002817AA" w:rsidRPr="00E46595" w:rsidRDefault="002817AA" w:rsidP="002817AA">
      <w:pPr>
        <w:tabs>
          <w:tab w:val="center" w:pos="1980"/>
          <w:tab w:val="center" w:pos="7020"/>
        </w:tabs>
        <w:spacing w:before="120" w:line="260" w:lineRule="atLeast"/>
        <w:rPr>
          <w:rFonts w:cs="Arial"/>
          <w:noProof/>
          <w:szCs w:val="22"/>
        </w:rPr>
      </w:pPr>
    </w:p>
    <w:p w14:paraId="64A74963" w14:textId="666D661C" w:rsidR="002817AA" w:rsidRPr="00E46595" w:rsidRDefault="002817AA" w:rsidP="000A5A7C">
      <w:pPr>
        <w:jc w:val="center"/>
        <w:rPr>
          <w:rFonts w:cs="Arial"/>
          <w:b/>
          <w:noProof/>
          <w:szCs w:val="20"/>
        </w:rPr>
      </w:pPr>
      <w:r w:rsidRPr="00E46595">
        <w:rPr>
          <w:rFonts w:cs="Arial"/>
          <w:b/>
          <w:noProof/>
          <w:szCs w:val="20"/>
        </w:rPr>
        <w:t>THE RIGHTS AND OBLIGATIONS OF THE CONTRACTING AUTHORITY</w:t>
      </w:r>
    </w:p>
    <w:p w14:paraId="376F2DD5" w14:textId="77777777" w:rsidR="002817AA" w:rsidRPr="00E46595" w:rsidRDefault="002817AA" w:rsidP="002817AA">
      <w:pPr>
        <w:pStyle w:val="BodyText3"/>
        <w:jc w:val="center"/>
        <w:rPr>
          <w:rFonts w:cs="Arial"/>
          <w:b/>
          <w:noProof/>
          <w:sz w:val="20"/>
          <w:lang w:val="sl-SI"/>
        </w:rPr>
      </w:pPr>
      <w:r w:rsidRPr="00E46595">
        <w:rPr>
          <w:rFonts w:cs="Arial"/>
          <w:b/>
          <w:noProof/>
          <w:sz w:val="20"/>
          <w:lang w:val="sl-SI"/>
        </w:rPr>
        <w:t>Article 13</w:t>
      </w:r>
    </w:p>
    <w:p w14:paraId="3F3E06B1" w14:textId="77777777" w:rsidR="002817AA" w:rsidRPr="00E46595" w:rsidRDefault="002817AA" w:rsidP="002817AA">
      <w:pPr>
        <w:rPr>
          <w:rFonts w:cs="Arial"/>
          <w:bCs/>
          <w:noProof/>
        </w:rPr>
      </w:pPr>
    </w:p>
    <w:p w14:paraId="499384A0" w14:textId="77777777" w:rsidR="002817AA" w:rsidRPr="00E46595" w:rsidRDefault="002817AA" w:rsidP="002817AA">
      <w:pPr>
        <w:rPr>
          <w:rFonts w:cs="Arial"/>
          <w:b/>
          <w:noProof/>
        </w:rPr>
      </w:pPr>
      <w:r w:rsidRPr="00E46595">
        <w:rPr>
          <w:rFonts w:cs="Arial"/>
          <w:noProof/>
          <w:szCs w:val="22"/>
        </w:rPr>
        <w:t xml:space="preserve">(1) During the term of this Contract, the Contracting Authority shall have </w:t>
      </w:r>
      <w:r w:rsidRPr="00E46595">
        <w:rPr>
          <w:rFonts w:cs="Arial"/>
          <w:b/>
          <w:bCs/>
          <w:noProof/>
          <w:szCs w:val="22"/>
        </w:rPr>
        <w:t>the right</w:t>
      </w:r>
      <w:r w:rsidRPr="00E46595">
        <w:rPr>
          <w:rFonts w:cs="Arial"/>
          <w:noProof/>
          <w:szCs w:val="22"/>
        </w:rPr>
        <w:t>:</w:t>
      </w:r>
    </w:p>
    <w:p w14:paraId="3B53BD2D" w14:textId="77777777" w:rsidR="002817AA" w:rsidRPr="00E46595"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E46595">
        <w:rPr>
          <w:rFonts w:cs="Arial"/>
          <w:noProof/>
          <w:szCs w:val="22"/>
        </w:rPr>
        <w:t xml:space="preserve">to monitor all parts of the service delivery system covered by this contract, except for the identification of households included in the panel; </w:t>
      </w:r>
    </w:p>
    <w:p w14:paraId="41EB588D" w14:textId="77777777" w:rsidR="002817AA" w:rsidRPr="00E46595"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E46595">
        <w:rPr>
          <w:rFonts w:cs="Arial"/>
          <w:noProof/>
          <w:szCs w:val="22"/>
        </w:rPr>
        <w:t>to access the results of the coincidence studies;</w:t>
      </w:r>
    </w:p>
    <w:p w14:paraId="7CB0FE39" w14:textId="77777777" w:rsidR="002817AA" w:rsidRPr="00E46595"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E46595">
        <w:rPr>
          <w:rFonts w:cs="Arial"/>
          <w:noProof/>
          <w:szCs w:val="22"/>
        </w:rPr>
        <w:t xml:space="preserve">to publish and use the individual daily results or its own reviews and analyses in all its marketing and business communications with target audiences and related legal or natural persons, and for the purposes of inclusion in domestic and international studies, but only for its own channels, in which case the source of the data and the size of the sample and the period to which the data relate will be indicated; </w:t>
      </w:r>
    </w:p>
    <w:p w14:paraId="2D15CB37" w14:textId="77777777" w:rsidR="002817AA" w:rsidRPr="00E46595"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E46595">
        <w:rPr>
          <w:rFonts w:cs="Arial"/>
          <w:noProof/>
          <w:szCs w:val="22"/>
        </w:rPr>
        <w:t>to enforce the provisions of this Contract.</w:t>
      </w:r>
    </w:p>
    <w:p w14:paraId="3821D639" w14:textId="77777777" w:rsidR="002817AA" w:rsidRPr="00E46595" w:rsidRDefault="002817AA" w:rsidP="002817AA">
      <w:pPr>
        <w:tabs>
          <w:tab w:val="center" w:pos="1980"/>
          <w:tab w:val="center" w:pos="7020"/>
        </w:tabs>
        <w:spacing w:before="120"/>
        <w:rPr>
          <w:rFonts w:cs="Arial"/>
          <w:noProof/>
          <w:szCs w:val="22"/>
        </w:rPr>
      </w:pPr>
    </w:p>
    <w:p w14:paraId="05240900" w14:textId="77777777" w:rsidR="002817AA" w:rsidRPr="00E46595" w:rsidRDefault="002817AA" w:rsidP="002817AA">
      <w:pPr>
        <w:tabs>
          <w:tab w:val="center" w:pos="1980"/>
          <w:tab w:val="center" w:pos="7020"/>
        </w:tabs>
        <w:rPr>
          <w:rFonts w:cs="Arial"/>
          <w:b/>
          <w:bCs/>
          <w:noProof/>
          <w:szCs w:val="22"/>
        </w:rPr>
      </w:pPr>
      <w:r w:rsidRPr="00E46595">
        <w:rPr>
          <w:rFonts w:cs="Arial"/>
          <w:noProof/>
          <w:szCs w:val="22"/>
        </w:rPr>
        <w:t xml:space="preserve">(2) During the term of this Contract, the Contracting Authority shall undertake the following </w:t>
      </w:r>
      <w:r w:rsidRPr="00E46595">
        <w:rPr>
          <w:rFonts w:cs="Arial"/>
          <w:b/>
          <w:bCs/>
          <w:noProof/>
          <w:szCs w:val="22"/>
        </w:rPr>
        <w:t>obligations</w:t>
      </w:r>
      <w:r w:rsidRPr="00E46595">
        <w:rPr>
          <w:rFonts w:cs="Arial"/>
          <w:noProof/>
          <w:szCs w:val="22"/>
        </w:rPr>
        <w:t>:</w:t>
      </w:r>
    </w:p>
    <w:p w14:paraId="5279F2A1" w14:textId="77777777" w:rsidR="002817AA" w:rsidRPr="00E46595" w:rsidRDefault="002817AA" w:rsidP="001C5086">
      <w:pPr>
        <w:pStyle w:val="ListParagraph"/>
        <w:numPr>
          <w:ilvl w:val="0"/>
          <w:numId w:val="28"/>
        </w:numPr>
        <w:tabs>
          <w:tab w:val="center" w:pos="1980"/>
          <w:tab w:val="center" w:pos="7020"/>
        </w:tabs>
        <w:spacing w:before="120" w:line="260" w:lineRule="atLeast"/>
        <w:rPr>
          <w:rFonts w:cs="Arial"/>
          <w:noProof/>
        </w:rPr>
      </w:pPr>
      <w:r w:rsidRPr="00E46595">
        <w:rPr>
          <w:rFonts w:cs="Arial"/>
          <w:noProof/>
        </w:rPr>
        <w:t>to provide data on the programmes broadcast by RTV Slovenija;</w:t>
      </w:r>
    </w:p>
    <w:p w14:paraId="2B5DFC15" w14:textId="77777777" w:rsidR="002817AA" w:rsidRPr="00E46595" w:rsidRDefault="002817AA" w:rsidP="001C5086">
      <w:pPr>
        <w:pStyle w:val="ListParagraph"/>
        <w:numPr>
          <w:ilvl w:val="0"/>
          <w:numId w:val="28"/>
        </w:numPr>
        <w:tabs>
          <w:tab w:val="center" w:pos="1980"/>
          <w:tab w:val="center" w:pos="7020"/>
        </w:tabs>
        <w:spacing w:before="120" w:line="260" w:lineRule="atLeast"/>
        <w:rPr>
          <w:rFonts w:cs="Arial"/>
          <w:noProof/>
        </w:rPr>
      </w:pPr>
      <w:r w:rsidRPr="00E46595">
        <w:rPr>
          <w:rFonts w:cs="Arial"/>
          <w:noProof/>
        </w:rPr>
        <w:t>to fulfil its financial obligations to the Bidder in accordance with Article 5 of this Contract;</w:t>
      </w:r>
    </w:p>
    <w:p w14:paraId="4F9C7331" w14:textId="77777777" w:rsidR="002817AA" w:rsidRPr="00E46595" w:rsidRDefault="002817AA" w:rsidP="001C5086">
      <w:pPr>
        <w:pStyle w:val="ListParagraph"/>
        <w:numPr>
          <w:ilvl w:val="0"/>
          <w:numId w:val="28"/>
        </w:numPr>
        <w:tabs>
          <w:tab w:val="center" w:pos="1980"/>
          <w:tab w:val="center" w:pos="7020"/>
        </w:tabs>
        <w:spacing w:before="120" w:line="260" w:lineRule="atLeast"/>
        <w:rPr>
          <w:rFonts w:cs="Arial"/>
          <w:noProof/>
        </w:rPr>
      </w:pPr>
      <w:r w:rsidRPr="00E46595">
        <w:rPr>
          <w:rFonts w:cs="Arial"/>
          <w:noProof/>
        </w:rPr>
        <w:lastRenderedPageBreak/>
        <w:t>not to reproduce and/or transmit the data received in any form to other legal or natural persons who are not employees or contractors of the Contracting Authority;</w:t>
      </w:r>
    </w:p>
    <w:p w14:paraId="3FFBF62B" w14:textId="77777777" w:rsidR="002817AA" w:rsidRPr="00E46595" w:rsidRDefault="002817AA" w:rsidP="001C5086">
      <w:pPr>
        <w:pStyle w:val="ListParagraph"/>
        <w:numPr>
          <w:ilvl w:val="0"/>
          <w:numId w:val="28"/>
        </w:numPr>
        <w:tabs>
          <w:tab w:val="center" w:pos="1980"/>
          <w:tab w:val="center" w:pos="7020"/>
        </w:tabs>
        <w:spacing w:before="120" w:line="260" w:lineRule="atLeast"/>
        <w:rPr>
          <w:rFonts w:cs="Arial"/>
          <w:noProof/>
        </w:rPr>
      </w:pPr>
      <w:r w:rsidRPr="00E46595">
        <w:rPr>
          <w:rFonts w:cs="Arial"/>
          <w:noProof/>
        </w:rPr>
        <w:t>not to market or sell the data subject to this contract independently, or to use the data in any way detrimental to the Bidder in Slovenia or abroad;</w:t>
      </w:r>
    </w:p>
    <w:p w14:paraId="401FA185" w14:textId="77777777" w:rsidR="002817AA" w:rsidRPr="00E46595" w:rsidRDefault="002817AA" w:rsidP="001C5086">
      <w:pPr>
        <w:pStyle w:val="ListParagraph"/>
        <w:numPr>
          <w:ilvl w:val="0"/>
          <w:numId w:val="28"/>
        </w:numPr>
        <w:tabs>
          <w:tab w:val="center" w:pos="1980"/>
          <w:tab w:val="center" w:pos="7020"/>
        </w:tabs>
        <w:spacing w:before="120" w:line="260" w:lineRule="atLeast"/>
        <w:rPr>
          <w:rFonts w:cs="Arial"/>
          <w:noProof/>
        </w:rPr>
      </w:pPr>
      <w:r w:rsidRPr="00E46595">
        <w:rPr>
          <w:rFonts w:cs="Arial"/>
          <w:noProof/>
        </w:rPr>
        <w:t>to inform all employees of RTV Slovenija who are entitled to receive the data of the expert guidelines for the public use of the data;</w:t>
      </w:r>
    </w:p>
    <w:p w14:paraId="47D6F619" w14:textId="5A2D3FC9" w:rsidR="000A5A7C" w:rsidRPr="00E46595" w:rsidRDefault="002817AA" w:rsidP="00F1290F">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rPr>
        <w:t>to comply with the provisions of this Contract</w:t>
      </w:r>
      <w:r w:rsidRPr="00E46595">
        <w:rPr>
          <w:rFonts w:cs="Arial"/>
          <w:noProof/>
          <w:szCs w:val="22"/>
        </w:rPr>
        <w:t>.</w:t>
      </w:r>
    </w:p>
    <w:p w14:paraId="2749EB01" w14:textId="77777777" w:rsidR="000A5A7C" w:rsidRPr="00E46595" w:rsidRDefault="000A5A7C" w:rsidP="00F1290F">
      <w:pPr>
        <w:tabs>
          <w:tab w:val="center" w:pos="1980"/>
          <w:tab w:val="center" w:pos="7020"/>
        </w:tabs>
        <w:spacing w:before="120"/>
        <w:rPr>
          <w:rFonts w:cs="Arial"/>
          <w:noProof/>
          <w:szCs w:val="22"/>
        </w:rPr>
      </w:pPr>
    </w:p>
    <w:p w14:paraId="5A01184A" w14:textId="1CAC0190" w:rsidR="00F1290F" w:rsidRPr="00E46595" w:rsidRDefault="00F1290F" w:rsidP="000A5A7C">
      <w:pPr>
        <w:pStyle w:val="BodyText3"/>
        <w:jc w:val="center"/>
        <w:rPr>
          <w:rFonts w:cs="Arial"/>
          <w:b/>
          <w:noProof/>
          <w:sz w:val="20"/>
          <w:lang w:val="sl-SI"/>
        </w:rPr>
      </w:pPr>
      <w:r w:rsidRPr="00E46595">
        <w:rPr>
          <w:rFonts w:cs="Arial"/>
          <w:b/>
          <w:noProof/>
          <w:sz w:val="20"/>
          <w:lang w:val="sl-SI"/>
        </w:rPr>
        <w:t>PRAVICE IN OBVEZNOSTI PONUDNIKA</w:t>
      </w:r>
    </w:p>
    <w:p w14:paraId="770DAA24"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14. člen</w:t>
      </w:r>
    </w:p>
    <w:p w14:paraId="6245306B" w14:textId="77777777" w:rsidR="00F1290F" w:rsidRPr="00E46595" w:rsidRDefault="00F1290F" w:rsidP="00F1290F">
      <w:pPr>
        <w:tabs>
          <w:tab w:val="center" w:pos="1980"/>
          <w:tab w:val="center" w:pos="7020"/>
        </w:tabs>
        <w:spacing w:before="120"/>
        <w:rPr>
          <w:rFonts w:cs="Arial"/>
          <w:noProof/>
          <w:szCs w:val="22"/>
        </w:rPr>
      </w:pPr>
    </w:p>
    <w:p w14:paraId="135F7721" w14:textId="77777777" w:rsidR="00F1290F" w:rsidRPr="00E46595" w:rsidRDefault="00F1290F" w:rsidP="00F1290F">
      <w:pPr>
        <w:spacing w:line="260" w:lineRule="atLeast"/>
        <w:rPr>
          <w:rFonts w:cs="Arial"/>
          <w:noProof/>
        </w:rPr>
      </w:pPr>
      <w:r w:rsidRPr="00E46595">
        <w:rPr>
          <w:rFonts w:cs="Arial"/>
          <w:noProof/>
        </w:rPr>
        <w:t xml:space="preserve">(1) Ponudnik si pridržuje vse avtorske pravice in druge pravice intelektualne lastnine v zvezi s storitvijo, metodologijami in programskimi orodji, ki se uporabljajo pri izvedbi merjenja gledanosti televizije in drugih digitalnih vsebin ( nudenju storitve) ter ima v času veljavnosti te pogodbe </w:t>
      </w:r>
      <w:r w:rsidRPr="00E46595">
        <w:rPr>
          <w:rFonts w:cs="Arial"/>
          <w:b/>
          <w:noProof/>
        </w:rPr>
        <w:t>pravico</w:t>
      </w:r>
      <w:r w:rsidRPr="00E46595">
        <w:rPr>
          <w:rFonts w:cs="Arial"/>
          <w:noProof/>
        </w:rPr>
        <w:t>:</w:t>
      </w:r>
    </w:p>
    <w:p w14:paraId="5069E2F0" w14:textId="77777777" w:rsidR="00F1290F" w:rsidRPr="00E46595" w:rsidRDefault="00F1290F" w:rsidP="001C5086">
      <w:pPr>
        <w:pStyle w:val="ListParagraph"/>
        <w:numPr>
          <w:ilvl w:val="0"/>
          <w:numId w:val="29"/>
        </w:numPr>
        <w:spacing w:before="120" w:line="260" w:lineRule="atLeast"/>
        <w:ind w:left="714" w:hanging="357"/>
        <w:rPr>
          <w:rFonts w:cs="Arial"/>
          <w:noProof/>
        </w:rPr>
      </w:pPr>
      <w:r w:rsidRPr="00E46595">
        <w:rPr>
          <w:rFonts w:cs="Arial"/>
          <w:noProof/>
        </w:rPr>
        <w:t>na trgu nastopati s storitvami, ki so predmet te pogodbe in jih tržiti tudi drugim uporabnikom v skladu s to pogodbo;</w:t>
      </w:r>
    </w:p>
    <w:p w14:paraId="0933E2A3" w14:textId="76C6B343" w:rsidR="00F1290F" w:rsidRDefault="00F1290F" w:rsidP="001C5086">
      <w:pPr>
        <w:pStyle w:val="ListParagraph"/>
        <w:numPr>
          <w:ilvl w:val="0"/>
          <w:numId w:val="29"/>
        </w:numPr>
        <w:spacing w:before="120" w:line="260" w:lineRule="atLeast"/>
        <w:ind w:left="714" w:hanging="357"/>
        <w:rPr>
          <w:rFonts w:cs="Arial"/>
          <w:noProof/>
        </w:rPr>
      </w:pPr>
      <w:r w:rsidRPr="00E46595">
        <w:rPr>
          <w:rFonts w:cs="Arial"/>
          <w:noProof/>
        </w:rPr>
        <w:t>do uporabe in objave vseh podatkov, pri čemer velja, da mora ponudnik za vse podatke, ki se nanašajo na programe RTV Slovenija, predhodno pridobiti pisno soglasje pooblaščenega predstavnika naročnika;</w:t>
      </w:r>
    </w:p>
    <w:p w14:paraId="5F0BF47B" w14:textId="53242517" w:rsidR="004A04B5" w:rsidRPr="004A04B5" w:rsidRDefault="004A04B5" w:rsidP="004A04B5">
      <w:pPr>
        <w:pStyle w:val="ListParagraph"/>
        <w:numPr>
          <w:ilvl w:val="0"/>
          <w:numId w:val="29"/>
        </w:numPr>
        <w:spacing w:before="120" w:line="260" w:lineRule="atLeast"/>
        <w:ind w:left="714" w:hanging="357"/>
        <w:rPr>
          <w:rFonts w:cs="Arial"/>
          <w:noProof/>
          <w:highlight w:val="yellow"/>
        </w:rPr>
      </w:pPr>
      <w:bookmarkStart w:id="156" w:name="_Hlk179887418"/>
      <w:r w:rsidRPr="00962312">
        <w:rPr>
          <w:rFonts w:cs="Arial"/>
          <w:noProof/>
          <w:highlight w:val="yellow"/>
        </w:rPr>
        <w:t>uporabljati, tržiti in prodajati podatke o gledanosti naročnika ter jih vključiti kot del valute na trgu</w:t>
      </w:r>
      <w:bookmarkEnd w:id="156"/>
      <w:r>
        <w:rPr>
          <w:rFonts w:cs="Arial"/>
          <w:noProof/>
          <w:highlight w:val="yellow"/>
        </w:rPr>
        <w:t>;</w:t>
      </w:r>
    </w:p>
    <w:p w14:paraId="268A4BB4" w14:textId="77777777" w:rsidR="00F1290F" w:rsidRPr="00E46595" w:rsidRDefault="00F1290F" w:rsidP="001C5086">
      <w:pPr>
        <w:pStyle w:val="ListParagraph"/>
        <w:numPr>
          <w:ilvl w:val="0"/>
          <w:numId w:val="29"/>
        </w:numPr>
        <w:spacing w:before="120" w:line="260" w:lineRule="atLeast"/>
        <w:ind w:left="714" w:hanging="357"/>
        <w:rPr>
          <w:rFonts w:cs="Arial"/>
          <w:noProof/>
        </w:rPr>
      </w:pPr>
      <w:r w:rsidRPr="00E46595">
        <w:rPr>
          <w:rFonts w:cs="Arial"/>
          <w:noProof/>
        </w:rPr>
        <w:t>uveljavljati določila te pogodbe;</w:t>
      </w:r>
    </w:p>
    <w:p w14:paraId="2286EC9E" w14:textId="77777777" w:rsidR="00F1290F" w:rsidRPr="00E46595" w:rsidRDefault="00F1290F" w:rsidP="001C5086">
      <w:pPr>
        <w:pStyle w:val="ListParagraph"/>
        <w:numPr>
          <w:ilvl w:val="0"/>
          <w:numId w:val="29"/>
        </w:numPr>
        <w:spacing w:before="120" w:line="260" w:lineRule="atLeast"/>
        <w:ind w:left="714" w:hanging="357"/>
        <w:rPr>
          <w:rFonts w:cs="Arial"/>
          <w:noProof/>
        </w:rPr>
      </w:pPr>
      <w:r w:rsidRPr="00E46595">
        <w:rPr>
          <w:rFonts w:cs="Arial"/>
          <w:noProof/>
        </w:rPr>
        <w:t xml:space="preserve">varovanja identifikacije gospodinjstev vključenih v panel; </w:t>
      </w:r>
    </w:p>
    <w:p w14:paraId="2D303407" w14:textId="77777777" w:rsidR="00F1290F" w:rsidRPr="004A04B5" w:rsidRDefault="00F1290F" w:rsidP="001C5086">
      <w:pPr>
        <w:pStyle w:val="ListParagraph"/>
        <w:numPr>
          <w:ilvl w:val="0"/>
          <w:numId w:val="29"/>
        </w:numPr>
        <w:spacing w:before="120" w:line="260" w:lineRule="atLeast"/>
        <w:ind w:left="714" w:hanging="357"/>
        <w:rPr>
          <w:rFonts w:cs="Arial"/>
          <w:strike/>
          <w:noProof/>
          <w:color w:val="FF0000"/>
        </w:rPr>
      </w:pPr>
      <w:r w:rsidRPr="004A04B5">
        <w:rPr>
          <w:rFonts w:cs="Arial"/>
          <w:strike/>
          <w:noProof/>
          <w:color w:val="FF0000"/>
        </w:rPr>
        <w:t>varovanja identifikacije posameznikov vključenih v panel;v primeru, da bo s strani naročnika sprejeta opcijska ponudba 1 za sklop A.</w:t>
      </w:r>
    </w:p>
    <w:p w14:paraId="2D48C716" w14:textId="77777777" w:rsidR="00F1290F" w:rsidRPr="00E46595" w:rsidRDefault="00F1290F" w:rsidP="00F1290F">
      <w:pPr>
        <w:spacing w:before="120" w:line="260" w:lineRule="atLeast"/>
        <w:rPr>
          <w:rFonts w:cs="Arial"/>
          <w:noProof/>
        </w:rPr>
      </w:pPr>
    </w:p>
    <w:p w14:paraId="5C0A68F6" w14:textId="77777777" w:rsidR="00F1290F" w:rsidRPr="00E46595" w:rsidRDefault="00F1290F" w:rsidP="00F1290F">
      <w:pPr>
        <w:rPr>
          <w:rFonts w:cs="Arial"/>
          <w:noProof/>
        </w:rPr>
      </w:pPr>
      <w:r w:rsidRPr="00E46595">
        <w:rPr>
          <w:rFonts w:cs="Arial"/>
          <w:noProof/>
        </w:rPr>
        <w:t xml:space="preserve">(2) Ponudnik v času veljavnosti te pogodbe prevzema sledeče </w:t>
      </w:r>
      <w:r w:rsidRPr="00E46595">
        <w:rPr>
          <w:rFonts w:cs="Arial"/>
          <w:b/>
          <w:noProof/>
        </w:rPr>
        <w:t>obveznosti</w:t>
      </w:r>
      <w:r w:rsidRPr="00E46595">
        <w:rPr>
          <w:rFonts w:cs="Arial"/>
          <w:noProof/>
        </w:rPr>
        <w:t>:</w:t>
      </w:r>
    </w:p>
    <w:p w14:paraId="6C5DF697"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 xml:space="preserve">izvajati strokovno in neoporečno dnevno merjenje, v skladu z določili te pogodbe in skladno s ponudbo, ki je kot priloga sestavni del te pogodbe; </w:t>
      </w:r>
    </w:p>
    <w:p w14:paraId="6BC9F278"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da bo poleg prilagajanja panela na osnovi rezultatov redne letne medijske raziskave, zagotovil prilagoditev panela vsakič, ko bo to potrebno zaradi statistično pomembnih razlik med podatki, pridobljenimi s tehtanimi rezultati panela in rezultati medijske raziskave;</w:t>
      </w:r>
    </w:p>
    <w:p w14:paraId="3D67C9EC"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 xml:space="preserve">da bo letno obnavljal sestavo panela, tako da se zagotovi prilagajanje spremembam v slovenskem medijskem prostoru; </w:t>
      </w:r>
    </w:p>
    <w:p w14:paraId="51BA44F7"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da bo vsaj dvakrat letno izvedel kontrolno raziskavo – koincidenčno raziskavo v različnih časovnih terminih in dnevih in vsakokratno posredoval rezultate koncidenčne raziskave;</w:t>
      </w:r>
    </w:p>
    <w:p w14:paraId="71F49696"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posredovanja podatkov, v skladu z določili te pogodbe. Ponudnik se obvezuje, da nobenemu uporabniku ne bo odstopal nobenega podatka naročnika, razen za lastne potrebe ponudnika  in s ponudnikom povezanih fizičnih ali pravnih oseb, za potrebe vključevanja v domače in mednarodne študije;</w:t>
      </w:r>
    </w:p>
    <w:p w14:paraId="4F41F70C"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 xml:space="preserve">da bo najmanj 48 ur pred tiskovno konferenco seznanil naročnika z vsebino, podatki in interpretacijami, ki jih bo posredoval v javnost o programih naročnika, pri čemer lahko naročnik prepove objavo vseh ali dela podatkov oziroma interpretacij, pri čemer se šteje, da se naročnik z objavo strinja, če takšne prepovedi ne da najkasneje 24 ur pred tiskovno konferenco; </w:t>
      </w:r>
    </w:p>
    <w:p w14:paraId="30AF5942"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da bo uporabnikom naročnika vgradil ustrezno programsko opremo, ter aktiviral dovoljenja za uporabo programa;</w:t>
      </w:r>
    </w:p>
    <w:p w14:paraId="520000E8"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da bo nudil strokovno usposabljanje uporabnikov naročnika in pomoč, kadar koli bo to potrebno;</w:t>
      </w:r>
    </w:p>
    <w:p w14:paraId="652FAC81"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 xml:space="preserve">da se bo v primeru tehničnih težav v delovanju programske opreme na poziv naročnika odzval takoj. V primeru, da se ob pregledu delovanja programske opreme ugotovi, da je do napake prišlo zaradi programske opreme ponudnika, se ponudnik zavezuje napako odpraviti v 48 urah od ugotovitve vzroka napake;  </w:t>
      </w:r>
    </w:p>
    <w:p w14:paraId="38E50139" w14:textId="62D1E36E" w:rsidR="00F1290F" w:rsidRPr="00E46595" w:rsidRDefault="00F1290F" w:rsidP="001C5086">
      <w:pPr>
        <w:pStyle w:val="ListParagraph"/>
        <w:numPr>
          <w:ilvl w:val="0"/>
          <w:numId w:val="30"/>
        </w:numPr>
        <w:spacing w:line="260" w:lineRule="atLeast"/>
        <w:ind w:left="714" w:hanging="357"/>
        <w:rPr>
          <w:rFonts w:cs="Arial"/>
          <w:noProof/>
        </w:rPr>
      </w:pPr>
      <w:r w:rsidRPr="00E46595">
        <w:rPr>
          <w:rFonts w:cs="Arial"/>
          <w:noProof/>
        </w:rPr>
        <w:t>da te pogodbe ne bo zastavil ali kako drugače oddal kot varščino v banki ali drugje, ne zase in ne za druge.</w:t>
      </w:r>
    </w:p>
    <w:p w14:paraId="290ED3EB" w14:textId="23DFE6F1" w:rsidR="002817AA" w:rsidRPr="00E46595" w:rsidRDefault="002817AA" w:rsidP="002817AA">
      <w:pPr>
        <w:spacing w:line="260" w:lineRule="atLeast"/>
        <w:rPr>
          <w:rFonts w:cs="Arial"/>
          <w:noProof/>
        </w:rPr>
      </w:pPr>
    </w:p>
    <w:p w14:paraId="1520EF9A" w14:textId="0DC4BB0C" w:rsidR="002817AA" w:rsidRPr="00E46595" w:rsidRDefault="002817AA" w:rsidP="000A5A7C">
      <w:pPr>
        <w:jc w:val="center"/>
        <w:rPr>
          <w:rFonts w:cs="Arial"/>
          <w:b/>
          <w:noProof/>
          <w:szCs w:val="20"/>
        </w:rPr>
      </w:pPr>
      <w:r w:rsidRPr="00E46595">
        <w:rPr>
          <w:rFonts w:cs="Arial"/>
          <w:b/>
          <w:noProof/>
          <w:szCs w:val="20"/>
        </w:rPr>
        <w:lastRenderedPageBreak/>
        <w:t>THE RIGHTS AND OBLIGATIONS OF THE BIDDER</w:t>
      </w:r>
    </w:p>
    <w:p w14:paraId="5E11EDF0" w14:textId="77777777" w:rsidR="002817AA" w:rsidRPr="00E46595" w:rsidRDefault="002817AA" w:rsidP="002817AA">
      <w:pPr>
        <w:pStyle w:val="BodyText3"/>
        <w:jc w:val="center"/>
        <w:rPr>
          <w:rFonts w:cs="Arial"/>
          <w:b/>
          <w:noProof/>
          <w:sz w:val="20"/>
          <w:lang w:val="sl-SI"/>
        </w:rPr>
      </w:pPr>
      <w:r w:rsidRPr="00E46595">
        <w:rPr>
          <w:rFonts w:cs="Arial"/>
          <w:b/>
          <w:noProof/>
          <w:sz w:val="20"/>
          <w:lang w:val="sl-SI"/>
        </w:rPr>
        <w:t>Article 14</w:t>
      </w:r>
    </w:p>
    <w:p w14:paraId="70E1E980" w14:textId="77777777" w:rsidR="002817AA" w:rsidRPr="00E46595" w:rsidRDefault="002817AA" w:rsidP="002817AA">
      <w:pPr>
        <w:tabs>
          <w:tab w:val="center" w:pos="1980"/>
          <w:tab w:val="center" w:pos="7020"/>
        </w:tabs>
        <w:spacing w:before="120"/>
        <w:rPr>
          <w:rFonts w:cs="Arial"/>
          <w:noProof/>
          <w:szCs w:val="22"/>
        </w:rPr>
      </w:pPr>
    </w:p>
    <w:p w14:paraId="25C7C11F" w14:textId="77777777" w:rsidR="002817AA" w:rsidRPr="00E46595" w:rsidRDefault="002817AA" w:rsidP="002817AA">
      <w:pPr>
        <w:spacing w:line="260" w:lineRule="atLeast"/>
        <w:rPr>
          <w:rFonts w:cs="Arial"/>
          <w:noProof/>
        </w:rPr>
      </w:pPr>
      <w:r w:rsidRPr="00E46595">
        <w:rPr>
          <w:rFonts w:cs="Arial"/>
          <w:noProof/>
        </w:rPr>
        <w:t xml:space="preserve">(1) During the term of this </w:t>
      </w:r>
      <w:r w:rsidRPr="00E46595">
        <w:rPr>
          <w:rFonts w:cs="Arial"/>
          <w:noProof/>
          <w:szCs w:val="22"/>
        </w:rPr>
        <w:t>Contract, t</w:t>
      </w:r>
      <w:r w:rsidRPr="00E46595">
        <w:rPr>
          <w:rFonts w:cs="Arial"/>
          <w:noProof/>
        </w:rPr>
        <w:t xml:space="preserve">he Bidder shall retain all copyright and other intellectual property rights in relation to the service, the methodologies and software tools used in the measurement of television viewership and other digital content (provision of the service) and shall have the </w:t>
      </w:r>
      <w:r w:rsidRPr="00E46595">
        <w:rPr>
          <w:rFonts w:cs="Arial"/>
          <w:b/>
          <w:bCs/>
          <w:noProof/>
        </w:rPr>
        <w:t>right</w:t>
      </w:r>
      <w:r w:rsidRPr="00E46595">
        <w:rPr>
          <w:rFonts w:cs="Arial"/>
          <w:noProof/>
        </w:rPr>
        <w:t>:</w:t>
      </w:r>
    </w:p>
    <w:p w14:paraId="7B489235" w14:textId="77777777" w:rsidR="002817AA" w:rsidRPr="00E46595" w:rsidRDefault="002817AA" w:rsidP="001C5086">
      <w:pPr>
        <w:pStyle w:val="ListParagraph"/>
        <w:numPr>
          <w:ilvl w:val="0"/>
          <w:numId w:val="29"/>
        </w:numPr>
        <w:spacing w:before="120" w:line="260" w:lineRule="atLeast"/>
        <w:rPr>
          <w:rFonts w:cs="Arial"/>
          <w:noProof/>
        </w:rPr>
      </w:pPr>
      <w:r w:rsidRPr="00E46595">
        <w:rPr>
          <w:rFonts w:cs="Arial"/>
          <w:noProof/>
        </w:rPr>
        <w:t>to operate on the market with the services which are the subject of this Contract and to market them to other users in accordance with this Contract;</w:t>
      </w:r>
    </w:p>
    <w:p w14:paraId="2A1DF431" w14:textId="70C44F1C" w:rsidR="002817AA" w:rsidRDefault="002817AA" w:rsidP="001C5086">
      <w:pPr>
        <w:pStyle w:val="ListParagraph"/>
        <w:numPr>
          <w:ilvl w:val="0"/>
          <w:numId w:val="29"/>
        </w:numPr>
        <w:spacing w:before="120" w:line="260" w:lineRule="atLeast"/>
        <w:rPr>
          <w:rFonts w:cs="Arial"/>
          <w:noProof/>
        </w:rPr>
      </w:pPr>
      <w:r w:rsidRPr="00E46595">
        <w:rPr>
          <w:rFonts w:cs="Arial"/>
          <w:noProof/>
        </w:rPr>
        <w:t>to use and publish all data, provided that the Bidder must obtain the prior written consent of an authorised representative of the Contracting Authority for all data relating to RTV Slovenija's channels;</w:t>
      </w:r>
    </w:p>
    <w:p w14:paraId="66E52980" w14:textId="1C87057F" w:rsidR="004A04B5" w:rsidRPr="004A04B5" w:rsidRDefault="004A04B5" w:rsidP="001C5086">
      <w:pPr>
        <w:pStyle w:val="ListParagraph"/>
        <w:numPr>
          <w:ilvl w:val="0"/>
          <w:numId w:val="29"/>
        </w:numPr>
        <w:spacing w:before="120" w:line="260" w:lineRule="atLeast"/>
        <w:rPr>
          <w:rFonts w:cs="Arial"/>
          <w:noProof/>
          <w:highlight w:val="yellow"/>
        </w:rPr>
      </w:pPr>
      <w:r w:rsidRPr="004A04B5">
        <w:rPr>
          <w:rFonts w:cs="Arial"/>
          <w:noProof/>
          <w:highlight w:val="yellow"/>
        </w:rPr>
        <w:t>use, market and sell viewership data and include it as part of the market currency;</w:t>
      </w:r>
    </w:p>
    <w:p w14:paraId="5A2DB5DE" w14:textId="77777777" w:rsidR="002817AA" w:rsidRPr="00E46595" w:rsidRDefault="002817AA" w:rsidP="001C5086">
      <w:pPr>
        <w:pStyle w:val="ListParagraph"/>
        <w:numPr>
          <w:ilvl w:val="0"/>
          <w:numId w:val="29"/>
        </w:numPr>
        <w:spacing w:before="120" w:line="260" w:lineRule="atLeast"/>
        <w:rPr>
          <w:rFonts w:cs="Arial"/>
          <w:noProof/>
        </w:rPr>
      </w:pPr>
      <w:r w:rsidRPr="00E46595">
        <w:rPr>
          <w:rFonts w:cs="Arial"/>
          <w:noProof/>
        </w:rPr>
        <w:t>to enforce the provisions of this contract;</w:t>
      </w:r>
    </w:p>
    <w:p w14:paraId="26A6FD16" w14:textId="77777777" w:rsidR="002817AA" w:rsidRPr="00E46595" w:rsidRDefault="002817AA" w:rsidP="001C5086">
      <w:pPr>
        <w:pStyle w:val="ListParagraph"/>
        <w:numPr>
          <w:ilvl w:val="0"/>
          <w:numId w:val="29"/>
        </w:numPr>
        <w:spacing w:before="120" w:line="260" w:lineRule="atLeast"/>
        <w:rPr>
          <w:rFonts w:cs="Arial"/>
          <w:noProof/>
        </w:rPr>
      </w:pPr>
      <w:r w:rsidRPr="00E46595">
        <w:rPr>
          <w:rFonts w:cs="Arial"/>
          <w:noProof/>
        </w:rPr>
        <w:t xml:space="preserve">to protect the identification of households included in the panel; </w:t>
      </w:r>
    </w:p>
    <w:p w14:paraId="6F47FCFF" w14:textId="77777777" w:rsidR="002817AA" w:rsidRPr="004A04B5" w:rsidRDefault="002817AA" w:rsidP="001C5086">
      <w:pPr>
        <w:pStyle w:val="ListParagraph"/>
        <w:numPr>
          <w:ilvl w:val="0"/>
          <w:numId w:val="29"/>
        </w:numPr>
        <w:spacing w:before="120" w:line="260" w:lineRule="atLeast"/>
        <w:ind w:left="714" w:hanging="357"/>
        <w:rPr>
          <w:rFonts w:cs="Arial"/>
          <w:strike/>
          <w:noProof/>
          <w:color w:val="FF0000"/>
        </w:rPr>
      </w:pPr>
      <w:r w:rsidRPr="004A04B5">
        <w:rPr>
          <w:rFonts w:cs="Arial"/>
          <w:strike/>
          <w:noProof/>
          <w:color w:val="FF0000"/>
        </w:rPr>
        <w:t>to protect the identification of individuals included in the panel; in the event that the Contracting Authority accepts Option 1 for Lot A.</w:t>
      </w:r>
    </w:p>
    <w:p w14:paraId="37C1B1D5" w14:textId="77777777" w:rsidR="002817AA" w:rsidRPr="00E46595" w:rsidRDefault="002817AA" w:rsidP="002817AA">
      <w:pPr>
        <w:spacing w:before="120" w:line="260" w:lineRule="atLeast"/>
        <w:rPr>
          <w:rFonts w:cs="Arial"/>
          <w:noProof/>
        </w:rPr>
      </w:pPr>
    </w:p>
    <w:p w14:paraId="1CD00123" w14:textId="77777777" w:rsidR="002817AA" w:rsidRPr="00E46595" w:rsidRDefault="002817AA" w:rsidP="002817AA">
      <w:pPr>
        <w:rPr>
          <w:rFonts w:cs="Arial"/>
          <w:noProof/>
        </w:rPr>
      </w:pPr>
      <w:r w:rsidRPr="00E46595">
        <w:rPr>
          <w:rFonts w:cs="Arial"/>
          <w:noProof/>
        </w:rPr>
        <w:t xml:space="preserve">(2) During the term of this Contract, the Bidder shall undertake the following </w:t>
      </w:r>
      <w:r w:rsidRPr="00E46595">
        <w:rPr>
          <w:rFonts w:cs="Arial"/>
          <w:b/>
          <w:bCs/>
          <w:noProof/>
        </w:rPr>
        <w:t>obligations</w:t>
      </w:r>
      <w:r w:rsidRPr="00E46595">
        <w:rPr>
          <w:rFonts w:cs="Arial"/>
          <w:noProof/>
        </w:rPr>
        <w:t>:</w:t>
      </w:r>
    </w:p>
    <w:p w14:paraId="0BB7E3C6"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 xml:space="preserve">to carry out the daily measurements in a professional and impeccable manner, in accordance with the provisions of this Contract and in accordance with the Public Tender, which forms an annex to this Contract; </w:t>
      </w:r>
    </w:p>
    <w:p w14:paraId="28A9E88A"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to adjust the panel on the basis of the results of the regular annual media survey, in addition to ensuring that the panel is adjusted whenever necessary due to statistically significant differences between the data obtained from the weighted panel results and the results of the media survey;</w:t>
      </w:r>
    </w:p>
    <w:p w14:paraId="194AC629"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 xml:space="preserve">to update the composition of the panel on an annual basis to ensure that it adapts to changes in the Slovenian media landscape; </w:t>
      </w:r>
    </w:p>
    <w:p w14:paraId="64A0C612"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to conduct a control survey - a coincidental survey - at least twice a year, at different times and days, and to communicate the results of the coincidental survey each time;</w:t>
      </w:r>
    </w:p>
    <w:p w14:paraId="06DB7CB4"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to supply data in accordance with the terms of this contract. The Bidder undertakes not to pass on any of the Contracting Authority's data free of charge to any user, except for the Bidder's own needs and the needs of natural or legal persons affiliated to the Bidder, for the purposes of inclusion in domestic and international studies;</w:t>
      </w:r>
    </w:p>
    <w:p w14:paraId="2D4BC8E7"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 xml:space="preserve">to inform the Client, at least 48 hours before the press conference, of the content, data and interpretations that will be made public about the Contracting Authority's </w:t>
      </w:r>
      <w:r w:rsidRPr="00E46595">
        <w:rPr>
          <w:rFonts w:cs="Arial"/>
          <w:noProof/>
          <w:lang w:val="en-GB"/>
        </w:rPr>
        <w:t>channels</w:t>
      </w:r>
      <w:r w:rsidRPr="00E46595">
        <w:rPr>
          <w:rFonts w:cs="Arial"/>
          <w:noProof/>
        </w:rPr>
        <w:t xml:space="preserve">, whereby the Contracting Authority may prohibit the publication of all or part of the data or interpretations, and the Contracting Authority shall be deemed to have consented to such publication if no such prohibition is given no later than 24 hours before the press conference; </w:t>
      </w:r>
    </w:p>
    <w:p w14:paraId="4F6712A5"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to install the appropriate software for the Contracting Authority's users, and to activate the permissions to use the software;</w:t>
      </w:r>
    </w:p>
    <w:p w14:paraId="40431DC8"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to provide professional training and support to the Contracting Authority's users whenever necessary;</w:t>
      </w:r>
    </w:p>
    <w:p w14:paraId="69DA5353"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 xml:space="preserve">to respond immediately upon the Client's request in the event of technical problems with the operation of the software. In the event that, on inspection of the operation of the software, it is found that the error is due to the Bidder's software, the Bidder undertakes to rectify the error within 48 hours of the cause of the error being identified;  </w:t>
      </w:r>
    </w:p>
    <w:p w14:paraId="7B3553CC" w14:textId="6FC0DDAE" w:rsidR="004A04B5" w:rsidRDefault="002817AA" w:rsidP="002817AA">
      <w:pPr>
        <w:pStyle w:val="ListParagraph"/>
        <w:numPr>
          <w:ilvl w:val="0"/>
          <w:numId w:val="30"/>
        </w:numPr>
        <w:spacing w:before="120" w:line="260" w:lineRule="atLeast"/>
        <w:ind w:left="714" w:hanging="357"/>
        <w:rPr>
          <w:rFonts w:cs="Arial"/>
          <w:noProof/>
        </w:rPr>
      </w:pPr>
      <w:r w:rsidRPr="00E46595">
        <w:rPr>
          <w:rFonts w:cs="Arial"/>
          <w:noProof/>
        </w:rPr>
        <w:t>not to pledge or otherwise give this Contract as security in a bank or elsewhere, either for itself or for others.</w:t>
      </w:r>
    </w:p>
    <w:p w14:paraId="4780D9CE" w14:textId="77777777" w:rsidR="003B1902" w:rsidRPr="003B1902" w:rsidRDefault="003B1902" w:rsidP="002817AA">
      <w:pPr>
        <w:pStyle w:val="ListParagraph"/>
        <w:numPr>
          <w:ilvl w:val="0"/>
          <w:numId w:val="30"/>
        </w:numPr>
        <w:spacing w:before="120" w:line="260" w:lineRule="atLeast"/>
        <w:ind w:left="714" w:hanging="357"/>
        <w:rPr>
          <w:rFonts w:cs="Arial"/>
          <w:noProof/>
        </w:rPr>
      </w:pPr>
    </w:p>
    <w:p w14:paraId="18D745BA" w14:textId="59C94FC4" w:rsidR="00F1290F" w:rsidRPr="00E46595" w:rsidRDefault="00F1290F" w:rsidP="000A5A7C">
      <w:pPr>
        <w:pStyle w:val="BodyText3"/>
        <w:jc w:val="center"/>
        <w:rPr>
          <w:rFonts w:cs="Arial"/>
          <w:b/>
          <w:noProof/>
          <w:sz w:val="20"/>
          <w:lang w:val="sl-SI"/>
        </w:rPr>
      </w:pPr>
      <w:r w:rsidRPr="00E46595">
        <w:rPr>
          <w:rFonts w:cs="Arial"/>
          <w:b/>
          <w:noProof/>
          <w:sz w:val="20"/>
          <w:lang w:val="sl-SI"/>
        </w:rPr>
        <w:t>REVIZIJA</w:t>
      </w:r>
    </w:p>
    <w:p w14:paraId="159AB3A2"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15. člen</w:t>
      </w:r>
    </w:p>
    <w:p w14:paraId="6AEA1721" w14:textId="77777777" w:rsidR="00F1290F" w:rsidRPr="00E46595" w:rsidRDefault="00F1290F" w:rsidP="00F1290F">
      <w:pPr>
        <w:rPr>
          <w:rFonts w:cs="Arial"/>
          <w:bCs/>
          <w:noProof/>
        </w:rPr>
      </w:pPr>
    </w:p>
    <w:p w14:paraId="31863F8E" w14:textId="3621F638" w:rsidR="00F1290F" w:rsidRPr="00E46595" w:rsidRDefault="00F1290F" w:rsidP="00F1290F">
      <w:pPr>
        <w:spacing w:line="260" w:lineRule="atLeast"/>
        <w:contextualSpacing/>
        <w:rPr>
          <w:rFonts w:cs="Arial"/>
          <w:noProof/>
        </w:rPr>
      </w:pPr>
      <w:r w:rsidRPr="00E46595">
        <w:rPr>
          <w:rFonts w:cs="Arial"/>
          <w:noProof/>
        </w:rPr>
        <w:t>V primeru, da bi se v času trajanja te pogodbe izvajala zunanja revizija sistema merjenja v Sloveniji, mora ponudnik o tem obvestiti naročnika.</w:t>
      </w:r>
    </w:p>
    <w:p w14:paraId="4FEF88C7" w14:textId="335F0A3E" w:rsidR="002817AA" w:rsidRPr="00E46595" w:rsidRDefault="002817AA" w:rsidP="00F1290F">
      <w:pPr>
        <w:spacing w:line="260" w:lineRule="atLeast"/>
        <w:contextualSpacing/>
        <w:rPr>
          <w:rFonts w:cs="Arial"/>
          <w:noProof/>
        </w:rPr>
      </w:pPr>
    </w:p>
    <w:p w14:paraId="1BA98854" w14:textId="1B05FA35" w:rsidR="002817AA" w:rsidRPr="00E46595" w:rsidRDefault="002817AA" w:rsidP="000A5A7C">
      <w:pPr>
        <w:pStyle w:val="BodyText3"/>
        <w:jc w:val="center"/>
        <w:rPr>
          <w:rFonts w:cs="Arial"/>
          <w:b/>
          <w:noProof/>
          <w:sz w:val="20"/>
          <w:lang w:val="sl-SI"/>
        </w:rPr>
      </w:pPr>
      <w:r w:rsidRPr="00E46595">
        <w:rPr>
          <w:rFonts w:cs="Arial"/>
          <w:b/>
          <w:noProof/>
          <w:sz w:val="20"/>
          <w:lang w:val="sl-SI"/>
        </w:rPr>
        <w:lastRenderedPageBreak/>
        <w:t>AUDIT</w:t>
      </w:r>
    </w:p>
    <w:p w14:paraId="1B6FD580" w14:textId="77777777" w:rsidR="002817AA" w:rsidRPr="00E46595" w:rsidRDefault="002817AA" w:rsidP="002817AA">
      <w:pPr>
        <w:pStyle w:val="BodyText3"/>
        <w:jc w:val="center"/>
        <w:rPr>
          <w:rFonts w:cs="Arial"/>
          <w:b/>
          <w:noProof/>
          <w:sz w:val="20"/>
          <w:lang w:val="sl-SI"/>
        </w:rPr>
      </w:pPr>
      <w:r w:rsidRPr="00E46595">
        <w:rPr>
          <w:rFonts w:cs="Arial"/>
          <w:b/>
          <w:noProof/>
          <w:sz w:val="20"/>
          <w:lang w:val="sl-SI"/>
        </w:rPr>
        <w:t>Article 15</w:t>
      </w:r>
    </w:p>
    <w:p w14:paraId="2C5E5FC0" w14:textId="77777777" w:rsidR="002817AA" w:rsidRPr="00E46595" w:rsidRDefault="002817AA" w:rsidP="002817AA">
      <w:pPr>
        <w:rPr>
          <w:rFonts w:cs="Arial"/>
          <w:bCs/>
          <w:noProof/>
        </w:rPr>
      </w:pPr>
    </w:p>
    <w:p w14:paraId="3B8C10D5" w14:textId="77777777" w:rsidR="002817AA" w:rsidRPr="00E46595" w:rsidRDefault="002817AA" w:rsidP="002817AA">
      <w:pPr>
        <w:spacing w:line="260" w:lineRule="atLeast"/>
        <w:contextualSpacing/>
        <w:rPr>
          <w:rFonts w:cs="Arial"/>
          <w:noProof/>
        </w:rPr>
      </w:pPr>
      <w:r w:rsidRPr="00E46595">
        <w:rPr>
          <w:rFonts w:cs="Arial"/>
          <w:noProof/>
        </w:rPr>
        <w:t>In the event that an external audit of the measuring system is carried out in Slovenia during the term of this Contract, the Bidder shall inform the Contracting Authority thereof.</w:t>
      </w:r>
    </w:p>
    <w:p w14:paraId="6018BF18" w14:textId="77777777" w:rsidR="002817AA" w:rsidRPr="00E46595" w:rsidRDefault="002817AA" w:rsidP="00F1290F">
      <w:pPr>
        <w:spacing w:line="260" w:lineRule="atLeast"/>
        <w:contextualSpacing/>
        <w:rPr>
          <w:rFonts w:cs="Arial"/>
          <w:noProof/>
        </w:rPr>
      </w:pPr>
    </w:p>
    <w:p w14:paraId="0640FA17" w14:textId="77777777" w:rsidR="00F1290F" w:rsidRPr="00E46595" w:rsidRDefault="00F1290F" w:rsidP="00F1290F">
      <w:pPr>
        <w:rPr>
          <w:rFonts w:cs="Arial"/>
          <w:bCs/>
          <w:noProof/>
        </w:rPr>
      </w:pPr>
    </w:p>
    <w:p w14:paraId="3B836A8C" w14:textId="7D2813E5" w:rsidR="00F1290F" w:rsidRPr="00E46595" w:rsidRDefault="00F1290F" w:rsidP="00564D55">
      <w:pPr>
        <w:pStyle w:val="BodyText3"/>
        <w:jc w:val="center"/>
        <w:rPr>
          <w:rFonts w:cs="Arial"/>
          <w:b/>
          <w:noProof/>
          <w:sz w:val="20"/>
          <w:lang w:val="sl-SI"/>
        </w:rPr>
      </w:pPr>
      <w:r w:rsidRPr="00E46595">
        <w:rPr>
          <w:rFonts w:cs="Arial"/>
          <w:b/>
          <w:noProof/>
          <w:sz w:val="20"/>
          <w:lang w:val="sl-SI"/>
        </w:rPr>
        <w:t>POGODBENA KAZEN, NADOMESTILO ZA ŠKODO IN GARANCIJA ZA DOBRO IZVEDBO POGODBENIH OBVEZNOSTI</w:t>
      </w:r>
    </w:p>
    <w:p w14:paraId="3B9B3DBF"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16. člen</w:t>
      </w:r>
    </w:p>
    <w:p w14:paraId="4D9CADC4" w14:textId="77777777" w:rsidR="00F1290F" w:rsidRPr="00E46595" w:rsidRDefault="00F1290F" w:rsidP="00F1290F">
      <w:pPr>
        <w:pStyle w:val="BodyText3"/>
        <w:rPr>
          <w:rFonts w:cs="Arial"/>
          <w:b/>
          <w:noProof/>
          <w:sz w:val="20"/>
          <w:lang w:val="sl-SI"/>
        </w:rPr>
      </w:pPr>
    </w:p>
    <w:p w14:paraId="7D8BAF9C" w14:textId="77777777" w:rsidR="00946E46" w:rsidRPr="00E46595" w:rsidRDefault="00946E46" w:rsidP="00946E46">
      <w:pPr>
        <w:spacing w:line="260" w:lineRule="atLeast"/>
        <w:rPr>
          <w:rFonts w:cs="Arial"/>
          <w:noProof/>
        </w:rPr>
      </w:pPr>
      <w:r w:rsidRPr="00E46595">
        <w:rPr>
          <w:rFonts w:cs="Arial"/>
          <w:noProof/>
        </w:rPr>
        <w:t>(1) V primeru nastanka škode po krivdi ponudnika storitve bo naročnik upravičen do nadomestila za nastalo škodo in sicer največ do višine zneska enoletne pogodbene obveznosti, določene za pogodbeno leto, v katerem je nastala škoda.</w:t>
      </w:r>
    </w:p>
    <w:p w14:paraId="537BA506" w14:textId="77777777" w:rsidR="00F1290F" w:rsidRPr="00E46595" w:rsidRDefault="00F1290F" w:rsidP="00F1290F">
      <w:pPr>
        <w:spacing w:line="260" w:lineRule="atLeast"/>
        <w:rPr>
          <w:rFonts w:cs="Arial"/>
          <w:noProof/>
        </w:rPr>
      </w:pPr>
    </w:p>
    <w:p w14:paraId="4976BC08" w14:textId="311B015B" w:rsidR="00F1290F" w:rsidRPr="00E46595" w:rsidRDefault="00F1290F" w:rsidP="00F1290F">
      <w:pPr>
        <w:spacing w:line="260" w:lineRule="atLeast"/>
        <w:rPr>
          <w:rFonts w:cs="Arial"/>
          <w:noProof/>
        </w:rPr>
      </w:pPr>
      <w:r w:rsidRPr="00E46595">
        <w:rPr>
          <w:rFonts w:cs="Arial"/>
          <w:noProof/>
        </w:rPr>
        <w:t>(</w:t>
      </w:r>
      <w:r w:rsidR="001B634D" w:rsidRPr="00E46595">
        <w:rPr>
          <w:rFonts w:cs="Arial"/>
          <w:noProof/>
        </w:rPr>
        <w:t>2</w:t>
      </w:r>
      <w:r w:rsidRPr="00E46595">
        <w:rPr>
          <w:rFonts w:cs="Arial"/>
          <w:noProof/>
        </w:rPr>
        <w:t>) V primeru če bo ponudnik storitve posredoval podatke o programih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6B186B7A" w14:textId="77777777" w:rsidR="00F1290F" w:rsidRPr="00E46595" w:rsidRDefault="00F1290F" w:rsidP="00F1290F">
      <w:pPr>
        <w:spacing w:line="260" w:lineRule="atLeast"/>
        <w:rPr>
          <w:rFonts w:cs="Arial"/>
          <w:noProof/>
        </w:rPr>
      </w:pPr>
    </w:p>
    <w:p w14:paraId="22E008BB" w14:textId="1EEDA0D1" w:rsidR="00F1290F" w:rsidRPr="00E46595" w:rsidRDefault="00F1290F" w:rsidP="00F1290F">
      <w:pPr>
        <w:spacing w:line="260" w:lineRule="atLeast"/>
        <w:rPr>
          <w:rFonts w:cs="Arial"/>
          <w:noProof/>
        </w:rPr>
      </w:pPr>
      <w:r w:rsidRPr="00E46595">
        <w:rPr>
          <w:rFonts w:cs="Arial"/>
          <w:noProof/>
        </w:rPr>
        <w:t>(</w:t>
      </w:r>
      <w:r w:rsidR="001B634D" w:rsidRPr="00E46595">
        <w:rPr>
          <w:rFonts w:cs="Arial"/>
          <w:noProof/>
        </w:rPr>
        <w:t>3</w:t>
      </w:r>
      <w:r w:rsidRPr="00E46595">
        <w:rPr>
          <w:rFonts w:cs="Arial"/>
          <w:noProof/>
        </w:rPr>
        <w:t>) 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 v višini seštevka dnevnih vrednosti, ko podatkov ni prejemal, povečanim za 10-odstotno vrednost, pri čemer velja, da:</w:t>
      </w:r>
      <w:bookmarkStart w:id="157" w:name="_Hlk27122475"/>
    </w:p>
    <w:p w14:paraId="07BBA682" w14:textId="77777777" w:rsidR="00F1290F" w:rsidRPr="00E46595" w:rsidRDefault="00F1290F" w:rsidP="001C5086">
      <w:pPr>
        <w:pStyle w:val="ListParagraph"/>
        <w:numPr>
          <w:ilvl w:val="0"/>
          <w:numId w:val="31"/>
        </w:numPr>
        <w:spacing w:line="260" w:lineRule="atLeast"/>
        <w:rPr>
          <w:rFonts w:cs="Arial"/>
          <w:noProof/>
        </w:rPr>
      </w:pPr>
      <w:r w:rsidRPr="00E46595">
        <w:rPr>
          <w:rFonts w:cs="Arial"/>
          <w:noProof/>
        </w:rPr>
        <w:t xml:space="preserve">ponudnik </w:t>
      </w:r>
      <w:r w:rsidRPr="00E46595">
        <w:rPr>
          <w:rFonts w:cs="Arial"/>
          <w:iCs/>
          <w:noProof/>
        </w:rPr>
        <w:t>ni obvezen odpravljati napak, ki so nastale v sistemskem okolju naročnika ali so posledica napak v delovanju strojne opreme</w:t>
      </w:r>
      <w:r w:rsidRPr="00E46595">
        <w:rPr>
          <w:rFonts w:cs="Arial"/>
          <w:noProof/>
        </w:rPr>
        <w:t>;</w:t>
      </w:r>
    </w:p>
    <w:p w14:paraId="44EF8206" w14:textId="77777777" w:rsidR="00F1290F" w:rsidRPr="00E46595" w:rsidRDefault="00F1290F" w:rsidP="001C5086">
      <w:pPr>
        <w:pStyle w:val="ListParagraph"/>
        <w:numPr>
          <w:ilvl w:val="0"/>
          <w:numId w:val="31"/>
        </w:numPr>
        <w:spacing w:line="260" w:lineRule="atLeast"/>
        <w:rPr>
          <w:rFonts w:cs="Arial"/>
          <w:noProof/>
        </w:rPr>
      </w:pPr>
      <w:r w:rsidRPr="00E46595">
        <w:rPr>
          <w:rFonts w:cs="Arial"/>
          <w:noProof/>
        </w:rPr>
        <w:t>ponudnik ne prevzema odgovornosti za težave, ki bi morebiti nastale zaradi sočasne uporabe programske opreme in katerega drugega programskega orodja, ali tehnične opreme, ki ni kompatibilna z operacijskim sistemom, v katerem deluje programska oprema, zaradi sprememb delovnih karakteristik računalniške opreme ali operacijskega sistema, v okolju katerega deluje programska oprema, in</w:t>
      </w:r>
    </w:p>
    <w:p w14:paraId="335BEDE2" w14:textId="77777777" w:rsidR="00F1290F" w:rsidRPr="00E46595" w:rsidRDefault="00F1290F" w:rsidP="001C5086">
      <w:pPr>
        <w:pStyle w:val="ListParagraph"/>
        <w:numPr>
          <w:ilvl w:val="0"/>
          <w:numId w:val="31"/>
        </w:numPr>
        <w:spacing w:line="260" w:lineRule="atLeast"/>
        <w:rPr>
          <w:rFonts w:cs="Arial"/>
          <w:noProof/>
        </w:rPr>
      </w:pPr>
      <w:r w:rsidRPr="00E46595">
        <w:rPr>
          <w:rFonts w:cs="Arial"/>
          <w:noProof/>
        </w:rPr>
        <w:t>ponudnik ne prevzema odgovornosti za posledice, ki bi nastale s kakršnimi koli nepooblaščenimi posegi  v programsko opremo s strani naročnika, njegovih zaposlenih ali zunanjega tehničnega osebja.</w:t>
      </w:r>
    </w:p>
    <w:p w14:paraId="68C1B870" w14:textId="77777777" w:rsidR="00F1290F" w:rsidRPr="00E46595" w:rsidRDefault="00F1290F" w:rsidP="00F1290F">
      <w:pPr>
        <w:spacing w:line="260" w:lineRule="atLeast"/>
        <w:rPr>
          <w:rFonts w:cs="Arial"/>
          <w:noProof/>
        </w:rPr>
      </w:pPr>
    </w:p>
    <w:bookmarkEnd w:id="157"/>
    <w:p w14:paraId="6ACD8983" w14:textId="1B59A8C8" w:rsidR="00F1290F" w:rsidRPr="00E46595" w:rsidRDefault="00F1290F" w:rsidP="00F1290F">
      <w:pPr>
        <w:spacing w:line="260" w:lineRule="atLeast"/>
        <w:rPr>
          <w:rFonts w:cs="Arial"/>
          <w:noProof/>
        </w:rPr>
      </w:pPr>
      <w:r w:rsidRPr="00E46595">
        <w:rPr>
          <w:rFonts w:cs="Arial"/>
          <w:noProof/>
        </w:rPr>
        <w:t>(</w:t>
      </w:r>
      <w:r w:rsidR="001B634D" w:rsidRPr="00E46595">
        <w:rPr>
          <w:rFonts w:cs="Arial"/>
          <w:noProof/>
        </w:rPr>
        <w:t>4</w:t>
      </w:r>
      <w:r w:rsidRPr="00E46595">
        <w:rPr>
          <w:rFonts w:cs="Arial"/>
          <w:noProof/>
        </w:rPr>
        <w:t>) V primeru zamude pri posredovanju podatkov se bo mesečni obrok zmanjšal na osnovi naslednjega izračuna: Za vrednost enega dneva se mesečni obrok deli s številom dni v mesecu ter se poveča za 5%. Število dni zamude množeno z vrednostjo enega dne se odšteje od polnega mesečnega obroka.</w:t>
      </w:r>
    </w:p>
    <w:p w14:paraId="6A2144D9" w14:textId="77777777" w:rsidR="00F1290F" w:rsidRPr="00E46595" w:rsidRDefault="00F1290F" w:rsidP="00F1290F">
      <w:pPr>
        <w:spacing w:line="260" w:lineRule="atLeast"/>
        <w:rPr>
          <w:rFonts w:cs="Arial"/>
          <w:noProof/>
        </w:rPr>
      </w:pPr>
    </w:p>
    <w:p w14:paraId="195B2628" w14:textId="52FCFD36" w:rsidR="00F1290F" w:rsidRPr="00E46595" w:rsidRDefault="00F1290F" w:rsidP="00F1290F">
      <w:pPr>
        <w:spacing w:line="260" w:lineRule="atLeast"/>
        <w:rPr>
          <w:rFonts w:cs="Arial"/>
          <w:noProof/>
        </w:rPr>
      </w:pPr>
      <w:r w:rsidRPr="00E46595">
        <w:rPr>
          <w:rFonts w:cs="Arial"/>
          <w:noProof/>
        </w:rPr>
        <w:t>(</w:t>
      </w:r>
      <w:r w:rsidR="001B634D" w:rsidRPr="00E46595">
        <w:rPr>
          <w:rFonts w:cs="Arial"/>
          <w:noProof/>
        </w:rPr>
        <w:t>5</w:t>
      </w:r>
      <w:r w:rsidRPr="00E46595">
        <w:rPr>
          <w:rFonts w:cs="Arial"/>
          <w:noProof/>
        </w:rPr>
        <w:t>) 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w:t>
      </w:r>
    </w:p>
    <w:p w14:paraId="58D38088" w14:textId="77777777" w:rsidR="00F1290F" w:rsidRPr="00E46595" w:rsidRDefault="00F1290F" w:rsidP="00F1290F">
      <w:pPr>
        <w:spacing w:line="260" w:lineRule="atLeast"/>
        <w:rPr>
          <w:rFonts w:cs="Arial"/>
          <w:noProof/>
        </w:rPr>
      </w:pPr>
    </w:p>
    <w:p w14:paraId="41899416" w14:textId="77777777" w:rsidR="00946E46" w:rsidRPr="00E46595" w:rsidRDefault="00946E46" w:rsidP="00946E46">
      <w:pPr>
        <w:spacing w:line="260" w:lineRule="atLeast"/>
        <w:rPr>
          <w:rFonts w:cs="Arial"/>
          <w:noProof/>
        </w:rPr>
      </w:pPr>
      <w:r w:rsidRPr="00E46595">
        <w:rPr>
          <w:rFonts w:cs="Arial"/>
          <w:noProof/>
        </w:rPr>
        <w:t>(6)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iz ponudbene dokumentacije ponudnika in teh, s strani naročnika ugotovljenih, neskladnosti ne bo odpravil v roku 15 dni.</w:t>
      </w:r>
    </w:p>
    <w:p w14:paraId="6988058A" w14:textId="22497718" w:rsidR="002817AA" w:rsidRDefault="002817AA" w:rsidP="00F1290F">
      <w:pPr>
        <w:spacing w:line="260" w:lineRule="atLeast"/>
        <w:rPr>
          <w:rFonts w:cs="Arial"/>
          <w:noProof/>
        </w:rPr>
      </w:pPr>
    </w:p>
    <w:p w14:paraId="25ABF582" w14:textId="77777777" w:rsidR="003B1902" w:rsidRDefault="003B1902" w:rsidP="00F1290F">
      <w:pPr>
        <w:spacing w:line="260" w:lineRule="atLeast"/>
        <w:rPr>
          <w:rFonts w:cs="Arial"/>
          <w:noProof/>
        </w:rPr>
      </w:pPr>
    </w:p>
    <w:p w14:paraId="13CC8D4F" w14:textId="77777777" w:rsidR="003B1902" w:rsidRDefault="003B1902" w:rsidP="00F1290F">
      <w:pPr>
        <w:spacing w:line="260" w:lineRule="atLeast"/>
        <w:rPr>
          <w:rFonts w:cs="Arial"/>
          <w:noProof/>
        </w:rPr>
      </w:pPr>
    </w:p>
    <w:p w14:paraId="5B3ED65F" w14:textId="77777777" w:rsidR="003B1902" w:rsidRPr="00E46595" w:rsidRDefault="003B1902" w:rsidP="00F1290F">
      <w:pPr>
        <w:spacing w:line="260" w:lineRule="atLeast"/>
        <w:rPr>
          <w:rFonts w:cs="Arial"/>
          <w:noProof/>
        </w:rPr>
      </w:pPr>
    </w:p>
    <w:p w14:paraId="008B3BF1" w14:textId="05904283" w:rsidR="00AF1C37" w:rsidRPr="00E46595" w:rsidRDefault="002817AA" w:rsidP="00564D55">
      <w:pPr>
        <w:pStyle w:val="BodyText3"/>
        <w:jc w:val="center"/>
        <w:rPr>
          <w:rFonts w:cs="Arial"/>
          <w:b/>
          <w:noProof/>
          <w:sz w:val="20"/>
          <w:lang w:val="sl-SI"/>
        </w:rPr>
      </w:pPr>
      <w:r w:rsidRPr="00E46595">
        <w:rPr>
          <w:rFonts w:cs="Arial"/>
          <w:b/>
          <w:noProof/>
          <w:sz w:val="20"/>
          <w:lang w:val="sl-SI"/>
        </w:rPr>
        <w:lastRenderedPageBreak/>
        <w:t>CONTRACTUAL PENALTIES AND COMPENSATION FOR DAMAGES</w:t>
      </w:r>
      <w:r w:rsidR="00AF1C37" w:rsidRPr="00E46595">
        <w:rPr>
          <w:rFonts w:cs="Arial"/>
          <w:b/>
          <w:noProof/>
          <w:sz w:val="20"/>
          <w:lang w:val="sl-SI"/>
        </w:rPr>
        <w:t xml:space="preserve"> AND PERFORMANCE GUARANTEE</w:t>
      </w:r>
    </w:p>
    <w:p w14:paraId="7E2F720C" w14:textId="77777777" w:rsidR="002817AA" w:rsidRPr="00E46595" w:rsidRDefault="002817AA" w:rsidP="002817AA">
      <w:pPr>
        <w:pStyle w:val="BodyText3"/>
        <w:jc w:val="center"/>
        <w:rPr>
          <w:rFonts w:cs="Arial"/>
          <w:b/>
          <w:noProof/>
          <w:sz w:val="20"/>
          <w:lang w:val="sl-SI"/>
        </w:rPr>
      </w:pPr>
      <w:r w:rsidRPr="00E46595">
        <w:rPr>
          <w:rFonts w:cs="Arial"/>
          <w:b/>
          <w:noProof/>
          <w:sz w:val="20"/>
          <w:lang w:val="sl-SI"/>
        </w:rPr>
        <w:t>Article 16</w:t>
      </w:r>
    </w:p>
    <w:p w14:paraId="7D373330" w14:textId="77777777" w:rsidR="002817AA" w:rsidRPr="00E46595" w:rsidRDefault="002817AA" w:rsidP="002817AA">
      <w:pPr>
        <w:pStyle w:val="BodyText3"/>
        <w:rPr>
          <w:rFonts w:cs="Arial"/>
          <w:b/>
          <w:noProof/>
          <w:sz w:val="20"/>
          <w:lang w:val="sl-SI"/>
        </w:rPr>
      </w:pPr>
    </w:p>
    <w:p w14:paraId="75F4F8F3" w14:textId="0F2BDCAF" w:rsidR="002817AA" w:rsidRPr="00E46595" w:rsidRDefault="00946E46" w:rsidP="002817AA">
      <w:pPr>
        <w:spacing w:line="260" w:lineRule="atLeast"/>
        <w:rPr>
          <w:rFonts w:cs="Arial"/>
          <w:noProof/>
        </w:rPr>
      </w:pPr>
      <w:r w:rsidRPr="00E46595">
        <w:rPr>
          <w:rFonts w:cs="Arial"/>
          <w:noProof/>
        </w:rPr>
        <w:t>(1) In the event of damage caused by the fault of the service provider, the subscriber will be entitled to compensation for the damage incurred, up to a maximum of the amount of the one-year contractual obligation determined for the contractual year in which the damage occurred.</w:t>
      </w:r>
    </w:p>
    <w:p w14:paraId="30E01B01" w14:textId="77777777" w:rsidR="00946E46" w:rsidRPr="00E46595" w:rsidRDefault="00946E46" w:rsidP="002817AA">
      <w:pPr>
        <w:spacing w:line="260" w:lineRule="atLeast"/>
        <w:rPr>
          <w:rFonts w:cs="Arial"/>
          <w:noProof/>
        </w:rPr>
      </w:pPr>
    </w:p>
    <w:p w14:paraId="51FF748B" w14:textId="0B91AA52" w:rsidR="002817AA" w:rsidRPr="00E46595" w:rsidRDefault="002817AA" w:rsidP="002817AA">
      <w:pPr>
        <w:spacing w:line="260" w:lineRule="atLeast"/>
        <w:rPr>
          <w:rFonts w:cs="Arial"/>
          <w:noProof/>
        </w:rPr>
      </w:pPr>
      <w:r w:rsidRPr="00E46595">
        <w:rPr>
          <w:rFonts w:cs="Arial"/>
          <w:noProof/>
        </w:rPr>
        <w:t>(</w:t>
      </w:r>
      <w:r w:rsidR="001B634D" w:rsidRPr="00E46595">
        <w:rPr>
          <w:rFonts w:cs="Arial"/>
          <w:noProof/>
        </w:rPr>
        <w:t>2</w:t>
      </w:r>
      <w:r w:rsidRPr="00E46595">
        <w:rPr>
          <w:rFonts w:cs="Arial"/>
          <w:noProof/>
        </w:rPr>
        <w:t>) In the event that the Bidder provides data on RTV Slovenija channels to any other user free of charge, except for the Bidder's own needs and for the needs of natural or legal persons related to the Bidder, and for the purposes of inclusion in domestic and international studies, the Contracting Authority shall be entitled to a reduction of the monthly payment in the month in which the breach occurred for the value of the five (5) days of measurements.</w:t>
      </w:r>
    </w:p>
    <w:p w14:paraId="5026D27C" w14:textId="77777777" w:rsidR="002817AA" w:rsidRPr="00E46595" w:rsidRDefault="002817AA" w:rsidP="002817AA">
      <w:pPr>
        <w:spacing w:line="260" w:lineRule="atLeast"/>
        <w:rPr>
          <w:rFonts w:cs="Arial"/>
          <w:noProof/>
        </w:rPr>
      </w:pPr>
    </w:p>
    <w:p w14:paraId="7C65BEA7" w14:textId="21A74233" w:rsidR="002817AA" w:rsidRPr="00E46595" w:rsidRDefault="002817AA" w:rsidP="002817AA">
      <w:pPr>
        <w:spacing w:line="260" w:lineRule="atLeast"/>
        <w:rPr>
          <w:rFonts w:cs="Arial"/>
          <w:noProof/>
        </w:rPr>
      </w:pPr>
      <w:r w:rsidRPr="00E46595">
        <w:rPr>
          <w:rFonts w:cs="Arial"/>
          <w:noProof/>
        </w:rPr>
        <w:t>(</w:t>
      </w:r>
      <w:r w:rsidR="001B634D" w:rsidRPr="00E46595">
        <w:rPr>
          <w:rFonts w:cs="Arial"/>
          <w:noProof/>
        </w:rPr>
        <w:t>3</w:t>
      </w:r>
      <w:r w:rsidRPr="00E46595">
        <w:rPr>
          <w:rFonts w:cs="Arial"/>
          <w:noProof/>
        </w:rPr>
        <w:t>) If, in the event of technical problems with the operation of the software, the Bidder fails to respond promptly to the Contracting Authority's request, or if, on inspection of the operation of the software, it is established that the error is due to the Bidder's software and the Bidder fails to rectify the error within 48 hours of the time when the cause of the error was established, the Contracting Authority shall be entitled to a reduction in the payment in the amount of the aggregate of the daily values for the days when the data was not received, increased by 10%, whereby:</w:t>
      </w:r>
    </w:p>
    <w:p w14:paraId="6650042D" w14:textId="77777777" w:rsidR="002817AA" w:rsidRPr="00E46595" w:rsidRDefault="002817AA" w:rsidP="001C5086">
      <w:pPr>
        <w:pStyle w:val="ListParagraph"/>
        <w:numPr>
          <w:ilvl w:val="0"/>
          <w:numId w:val="31"/>
        </w:numPr>
        <w:spacing w:line="260" w:lineRule="atLeast"/>
        <w:rPr>
          <w:rFonts w:cs="Arial"/>
          <w:noProof/>
        </w:rPr>
      </w:pPr>
      <w:r w:rsidRPr="00E46595">
        <w:rPr>
          <w:rFonts w:cs="Arial"/>
          <w:noProof/>
        </w:rPr>
        <w:t>the Bidder is not obliged to resolve errors that have occurred in the system environment of the Contracting Authority or that are the result of hardware malfunctions;</w:t>
      </w:r>
    </w:p>
    <w:p w14:paraId="26BD27C3" w14:textId="77777777" w:rsidR="002817AA" w:rsidRPr="00E46595" w:rsidRDefault="002817AA" w:rsidP="001C5086">
      <w:pPr>
        <w:pStyle w:val="ListParagraph"/>
        <w:numPr>
          <w:ilvl w:val="0"/>
          <w:numId w:val="31"/>
        </w:numPr>
        <w:spacing w:line="260" w:lineRule="atLeast"/>
        <w:rPr>
          <w:rFonts w:cs="Arial"/>
          <w:noProof/>
        </w:rPr>
      </w:pPr>
      <w:r w:rsidRPr="00E46595">
        <w:rPr>
          <w:rFonts w:cs="Arial"/>
          <w:noProof/>
        </w:rPr>
        <w:t xml:space="preserve">the Bidder shall not be liable for any problems that may arise from the simultaneous use of the software and any other software tool, or hardware that is incompatible with the operating system in which the software is running, due to changes in the operating characteristics of the computer equipment or the operating system in which the software is running; and </w:t>
      </w:r>
    </w:p>
    <w:p w14:paraId="41AB2F85" w14:textId="77777777" w:rsidR="002817AA" w:rsidRPr="00E46595" w:rsidRDefault="002817AA" w:rsidP="001C5086">
      <w:pPr>
        <w:pStyle w:val="ListParagraph"/>
        <w:numPr>
          <w:ilvl w:val="0"/>
          <w:numId w:val="31"/>
        </w:numPr>
        <w:spacing w:line="260" w:lineRule="atLeast"/>
        <w:rPr>
          <w:rFonts w:cs="Arial"/>
          <w:noProof/>
        </w:rPr>
      </w:pPr>
      <w:r w:rsidRPr="00E46595">
        <w:rPr>
          <w:rFonts w:cs="Arial"/>
          <w:noProof/>
        </w:rPr>
        <w:t>the Bidder shall not be liable for any consequences arising from any unauthorised tampering with the software by the Contracting Authority, its employees or external technical personnel.</w:t>
      </w:r>
    </w:p>
    <w:p w14:paraId="5F4AC653" w14:textId="77777777" w:rsidR="002817AA" w:rsidRPr="00E46595" w:rsidRDefault="002817AA" w:rsidP="002817AA">
      <w:pPr>
        <w:spacing w:line="260" w:lineRule="atLeast"/>
        <w:rPr>
          <w:rFonts w:cs="Arial"/>
          <w:noProof/>
        </w:rPr>
      </w:pPr>
    </w:p>
    <w:p w14:paraId="52A74328" w14:textId="21000ED3" w:rsidR="002817AA" w:rsidRPr="00E46595" w:rsidRDefault="002817AA" w:rsidP="002817AA">
      <w:pPr>
        <w:spacing w:line="260" w:lineRule="atLeast"/>
        <w:rPr>
          <w:rFonts w:cs="Arial"/>
          <w:noProof/>
        </w:rPr>
      </w:pPr>
      <w:r w:rsidRPr="00E46595">
        <w:rPr>
          <w:rFonts w:cs="Arial"/>
          <w:noProof/>
        </w:rPr>
        <w:t>(</w:t>
      </w:r>
      <w:r w:rsidR="001B634D" w:rsidRPr="00E46595">
        <w:rPr>
          <w:rFonts w:cs="Arial"/>
          <w:noProof/>
        </w:rPr>
        <w:t>4</w:t>
      </w:r>
      <w:r w:rsidRPr="00E46595">
        <w:rPr>
          <w:rFonts w:cs="Arial"/>
          <w:noProof/>
        </w:rPr>
        <w:t>) In the event of a delay in data delivery, the monthly instalment will be reduced based on the following calculation: for the value of one day, the monthly payment is divided by the number of days in the month and increased by 5%. The number of days of delay multiplied by the value of one day is deducted from the full monthly payment.</w:t>
      </w:r>
    </w:p>
    <w:p w14:paraId="75C829AC" w14:textId="77777777" w:rsidR="002817AA" w:rsidRPr="00E46595" w:rsidRDefault="002817AA" w:rsidP="002817AA">
      <w:pPr>
        <w:spacing w:line="260" w:lineRule="atLeast"/>
        <w:rPr>
          <w:rFonts w:cs="Arial"/>
          <w:noProof/>
        </w:rPr>
      </w:pPr>
    </w:p>
    <w:p w14:paraId="1AF3AB04" w14:textId="764DADEA" w:rsidR="002817AA" w:rsidRPr="00E46595" w:rsidRDefault="002817AA" w:rsidP="002817AA">
      <w:pPr>
        <w:spacing w:line="260" w:lineRule="atLeast"/>
        <w:rPr>
          <w:rFonts w:cs="Arial"/>
          <w:noProof/>
          <w:color w:val="FF0000"/>
        </w:rPr>
      </w:pPr>
      <w:r w:rsidRPr="00E46595">
        <w:rPr>
          <w:rFonts w:cs="Arial"/>
          <w:noProof/>
        </w:rPr>
        <w:t>(</w:t>
      </w:r>
      <w:r w:rsidR="001B634D" w:rsidRPr="00E46595">
        <w:rPr>
          <w:rFonts w:cs="Arial"/>
          <w:noProof/>
        </w:rPr>
        <w:t>5</w:t>
      </w:r>
      <w:r w:rsidRPr="00E46595">
        <w:rPr>
          <w:rFonts w:cs="Arial"/>
          <w:noProof/>
        </w:rPr>
        <w:t>) In the event of objectively identified errors in the processing of the data, and the Bidder fails to correct them on the same day as the data were first delivered, the Contracting Authority shall be entitled to a reduction in the daily value amount for each day of delay in correcting the errors from the date of their identification. For the value of one day, the monthly instalment shall be divided by the number of days in the month and increased by 10%.</w:t>
      </w:r>
      <w:r w:rsidRPr="00E46595">
        <w:rPr>
          <w:rFonts w:cs="Arial"/>
          <w:noProof/>
          <w:color w:val="FF0000"/>
        </w:rPr>
        <w:t xml:space="preserve"> </w:t>
      </w:r>
    </w:p>
    <w:p w14:paraId="776AA623" w14:textId="715CC1A1" w:rsidR="002817AA" w:rsidRPr="00E46595" w:rsidRDefault="002817AA" w:rsidP="00F1290F">
      <w:pPr>
        <w:spacing w:line="260" w:lineRule="atLeast"/>
        <w:rPr>
          <w:rFonts w:cs="Arial"/>
          <w:noProof/>
        </w:rPr>
      </w:pPr>
    </w:p>
    <w:p w14:paraId="48D06DAE" w14:textId="07AC2271" w:rsidR="00F1290F" w:rsidRPr="00E46595" w:rsidRDefault="00946E46" w:rsidP="00F1290F">
      <w:pPr>
        <w:spacing w:line="240" w:lineRule="atLeast"/>
        <w:rPr>
          <w:rFonts w:cs="Arial"/>
          <w:noProof/>
        </w:rPr>
      </w:pPr>
      <w:r w:rsidRPr="00E46595">
        <w:rPr>
          <w:rFonts w:cs="Arial"/>
          <w:noProof/>
        </w:rPr>
        <w:t>(6) Notwithstanding the provisions of this Article defining contractual penalties and compensation for damages, the contracting authority is also entitled to cash in the bank guarantee for the proper performance of contractual obligations if the tenderer performs the services that are the subject of this contract in violation of the requirements of the Procurement Documents and the commitments from the tenderer's tender documents and fails to remedy these non-compliances identified by the contracting authority within 15 days.</w:t>
      </w:r>
    </w:p>
    <w:p w14:paraId="541D799F" w14:textId="77777777" w:rsidR="00946E46" w:rsidRPr="00E46595" w:rsidRDefault="00946E46" w:rsidP="00F1290F">
      <w:pPr>
        <w:spacing w:line="240" w:lineRule="atLeast"/>
        <w:rPr>
          <w:rFonts w:cs="Arial"/>
          <w:b/>
        </w:rPr>
      </w:pPr>
    </w:p>
    <w:p w14:paraId="1D2681EB" w14:textId="0A545B0F" w:rsidR="00F1290F" w:rsidRPr="00E46595" w:rsidRDefault="00F1290F" w:rsidP="00564D55">
      <w:pPr>
        <w:spacing w:line="240" w:lineRule="atLeast"/>
        <w:jc w:val="center"/>
        <w:rPr>
          <w:rFonts w:cs="Arial"/>
          <w:b/>
        </w:rPr>
      </w:pPr>
      <w:r w:rsidRPr="00E46595">
        <w:rPr>
          <w:rFonts w:cs="Arial"/>
          <w:b/>
        </w:rPr>
        <w:t>VIŠJA SILA</w:t>
      </w:r>
    </w:p>
    <w:p w14:paraId="6952C359" w14:textId="77777777" w:rsidR="00F1290F" w:rsidRPr="00E46595" w:rsidRDefault="00F1290F" w:rsidP="00F1290F">
      <w:pPr>
        <w:spacing w:line="240" w:lineRule="atLeast"/>
        <w:jc w:val="center"/>
        <w:rPr>
          <w:rFonts w:cs="Arial"/>
          <w:b/>
          <w:bCs/>
        </w:rPr>
      </w:pPr>
      <w:r w:rsidRPr="00E46595">
        <w:rPr>
          <w:rFonts w:cs="Arial"/>
          <w:b/>
          <w:bCs/>
        </w:rPr>
        <w:t>17. člen</w:t>
      </w:r>
    </w:p>
    <w:p w14:paraId="271D2944" w14:textId="77777777" w:rsidR="00F1290F" w:rsidRPr="00E46595" w:rsidRDefault="00F1290F" w:rsidP="00F1290F">
      <w:pPr>
        <w:spacing w:line="240" w:lineRule="atLeast"/>
        <w:rPr>
          <w:rFonts w:cs="Arial"/>
          <w:szCs w:val="20"/>
        </w:rPr>
      </w:pPr>
    </w:p>
    <w:p w14:paraId="2888804F" w14:textId="77777777" w:rsidR="004A04B5" w:rsidRPr="0038704A" w:rsidRDefault="004A04B5" w:rsidP="004A04B5">
      <w:pPr>
        <w:spacing w:line="260" w:lineRule="atLeast"/>
        <w:rPr>
          <w:rFonts w:cs="Arial"/>
          <w:bCs/>
        </w:rPr>
      </w:pPr>
      <w:bookmarkStart w:id="158" w:name="_Hlk179886691"/>
      <w:r w:rsidRPr="00397944">
        <w:rPr>
          <w:rFonts w:cs="Arial"/>
          <w:bCs/>
          <w:highlight w:val="yellow"/>
        </w:rPr>
        <w:t>(1) V primeru višje sile kot so požar, poplava, potres, vojna, stavke in podobno ali izpadi regijskih oziroma nacionalnih telekomunikacijskih sistemov (mobilna telefonija, kabelske in internetne storitve), se lahko naročnik in ponudnik sporazumeta za podaljšanje roka izpolnitve po tej pogodbi, za dobo trajanja višje sile. Če zaradi daljših rokov trajanja višje sile ne bi bilo mogoče izpolniti pogodbenih obveznosti, lahko pogodbeni stranki pogodbo prekineta.</w:t>
      </w:r>
      <w:r w:rsidRPr="0038704A">
        <w:rPr>
          <w:rFonts w:cs="Arial"/>
          <w:bCs/>
        </w:rPr>
        <w:t xml:space="preserve"> </w:t>
      </w:r>
    </w:p>
    <w:bookmarkEnd w:id="158"/>
    <w:p w14:paraId="2EE4DEAC" w14:textId="77777777" w:rsidR="00F1290F" w:rsidRPr="00E46595" w:rsidRDefault="00F1290F" w:rsidP="00F1290F">
      <w:pPr>
        <w:rPr>
          <w:rFonts w:cs="Arial"/>
          <w:bCs/>
        </w:rPr>
      </w:pPr>
    </w:p>
    <w:p w14:paraId="0A16EB04" w14:textId="6135FC27" w:rsidR="002817AA" w:rsidRPr="00E46595" w:rsidRDefault="00F1290F" w:rsidP="00F1290F">
      <w:pPr>
        <w:rPr>
          <w:rFonts w:cs="Arial"/>
        </w:rPr>
      </w:pPr>
      <w:r w:rsidRPr="00E46595">
        <w:rPr>
          <w:rFonts w:cs="Arial"/>
          <w:bCs/>
        </w:rPr>
        <w:lastRenderedPageBreak/>
        <w:t xml:space="preserve">(2) Prekinitev ali podaljšanje pogodbe mora biti v pisni obliki. </w:t>
      </w:r>
      <w:r w:rsidRPr="00E46595">
        <w:rPr>
          <w:rFonts w:cs="Arial"/>
        </w:rPr>
        <w:t>V primeru daljšega trajanja višje sile pogodbeni stranki lahko pogodbo razdreta, vsaka stranka nosi svoje, do razdrtja pogodbe nastale stroške.</w:t>
      </w:r>
    </w:p>
    <w:p w14:paraId="255B3C01" w14:textId="6F175CBA" w:rsidR="002817AA" w:rsidRPr="00E46595" w:rsidRDefault="002817AA" w:rsidP="00564D55">
      <w:pPr>
        <w:pStyle w:val="BodyText3"/>
        <w:spacing w:line="280" w:lineRule="atLeast"/>
        <w:jc w:val="center"/>
        <w:rPr>
          <w:rFonts w:cs="Arial"/>
          <w:b/>
          <w:noProof/>
          <w:sz w:val="20"/>
          <w:lang w:val="sl-SI"/>
        </w:rPr>
      </w:pPr>
      <w:r w:rsidRPr="00E46595">
        <w:rPr>
          <w:rFonts w:cs="Arial"/>
          <w:b/>
          <w:noProof/>
          <w:sz w:val="20"/>
          <w:lang w:val="sl-SI"/>
        </w:rPr>
        <w:t>FORCE MAJEURE</w:t>
      </w:r>
    </w:p>
    <w:p w14:paraId="775E7BED" w14:textId="5003C0D7" w:rsidR="002817AA" w:rsidRPr="00E46595" w:rsidRDefault="002817AA" w:rsidP="002817AA">
      <w:pPr>
        <w:pStyle w:val="BodyText3"/>
        <w:spacing w:line="280" w:lineRule="atLeast"/>
        <w:jc w:val="center"/>
        <w:rPr>
          <w:rFonts w:cs="Arial"/>
          <w:b/>
          <w:noProof/>
          <w:sz w:val="20"/>
          <w:lang w:val="sl-SI"/>
        </w:rPr>
      </w:pPr>
      <w:r w:rsidRPr="00E46595">
        <w:rPr>
          <w:rFonts w:cs="Arial"/>
          <w:b/>
          <w:noProof/>
          <w:sz w:val="20"/>
          <w:lang w:val="sl-SI"/>
        </w:rPr>
        <w:t>Article 17</w:t>
      </w:r>
    </w:p>
    <w:p w14:paraId="7EC53DA3" w14:textId="77777777" w:rsidR="002817AA" w:rsidRPr="00E46595" w:rsidRDefault="002817AA" w:rsidP="002817AA">
      <w:pPr>
        <w:spacing w:line="280" w:lineRule="atLeast"/>
        <w:rPr>
          <w:rFonts w:cs="Arial"/>
          <w:color w:val="000000"/>
          <w:szCs w:val="20"/>
        </w:rPr>
      </w:pPr>
    </w:p>
    <w:p w14:paraId="35369499" w14:textId="77777777" w:rsidR="004A04B5" w:rsidRPr="004A04B5" w:rsidRDefault="004A04B5" w:rsidP="004A04B5">
      <w:pPr>
        <w:spacing w:line="280" w:lineRule="atLeast"/>
        <w:rPr>
          <w:rFonts w:cs="Arial"/>
          <w:bCs/>
        </w:rPr>
      </w:pPr>
      <w:r w:rsidRPr="004A04B5">
        <w:rPr>
          <w:rFonts w:cs="Arial"/>
          <w:bCs/>
          <w:highlight w:val="yellow"/>
          <w:lang w:val="en"/>
        </w:rPr>
        <w:t>(1) In the event of force majeure such as fire, flood, earthquake, war, strikes, etc., or outages of regional or national telecommunications systems (mobile telephony, cable and internet services), the client and the provider may agree to extend the deadline for completion under this contract , for the duration of the force majeure. If, due to longer durations of force majeure, it would not be possible to fulfill the contractual obligations, the contracting parties may terminate the contract.</w:t>
      </w:r>
    </w:p>
    <w:p w14:paraId="2EF4A230" w14:textId="77777777" w:rsidR="002817AA" w:rsidRPr="00E46595" w:rsidRDefault="002817AA" w:rsidP="002817AA">
      <w:pPr>
        <w:spacing w:line="280" w:lineRule="atLeast"/>
        <w:rPr>
          <w:rFonts w:cs="Arial"/>
          <w:bCs/>
        </w:rPr>
      </w:pPr>
    </w:p>
    <w:p w14:paraId="79FEE9EB" w14:textId="77777777" w:rsidR="002817AA" w:rsidRPr="00E46595" w:rsidRDefault="002817AA" w:rsidP="002817AA">
      <w:pPr>
        <w:suppressAutoHyphens/>
        <w:spacing w:line="280" w:lineRule="atLeast"/>
        <w:rPr>
          <w:rFonts w:cs="Arial"/>
          <w:noProof/>
          <w:szCs w:val="20"/>
          <w:lang w:val="en-GB" w:eastAsia="ar-SA"/>
        </w:rPr>
      </w:pPr>
      <w:r w:rsidRPr="00E46595">
        <w:rPr>
          <w:rFonts w:cs="Arial"/>
          <w:bCs/>
        </w:rPr>
        <w:t xml:space="preserve">(2) </w:t>
      </w:r>
      <w:r w:rsidRPr="00E46595">
        <w:rPr>
          <w:rFonts w:cs="Arial"/>
          <w:noProof/>
          <w:szCs w:val="20"/>
          <w:lang w:val="en-GB" w:eastAsia="ar-SA"/>
        </w:rPr>
        <w:t>In the case of longer period of Force Majeure, the Parties may terminate the Contract, each party bearing their own costs that have been occurred till then.</w:t>
      </w:r>
    </w:p>
    <w:p w14:paraId="2048A684" w14:textId="77777777" w:rsidR="00F1290F" w:rsidRPr="00E46595" w:rsidRDefault="00F1290F" w:rsidP="00F1290F">
      <w:pPr>
        <w:spacing w:line="240" w:lineRule="atLeast"/>
        <w:rPr>
          <w:rFonts w:cs="Arial"/>
          <w:b/>
          <w:bCs/>
        </w:rPr>
      </w:pPr>
    </w:p>
    <w:p w14:paraId="1F3A01D3" w14:textId="6E4D2F5F" w:rsidR="00F1290F" w:rsidRPr="00E46595" w:rsidRDefault="00F1290F" w:rsidP="00564D55">
      <w:pPr>
        <w:spacing w:line="240" w:lineRule="atLeast"/>
        <w:jc w:val="center"/>
        <w:rPr>
          <w:rFonts w:cs="Arial"/>
          <w:b/>
        </w:rPr>
      </w:pPr>
      <w:r w:rsidRPr="00E46595">
        <w:rPr>
          <w:rFonts w:cs="Arial"/>
          <w:b/>
        </w:rPr>
        <w:t>VELJAVNOST POGODBE</w:t>
      </w:r>
    </w:p>
    <w:p w14:paraId="0F64B008" w14:textId="77777777" w:rsidR="00F1290F" w:rsidRPr="00E46595" w:rsidRDefault="00F1290F" w:rsidP="00F1290F">
      <w:pPr>
        <w:spacing w:line="240" w:lineRule="atLeast"/>
        <w:jc w:val="center"/>
        <w:rPr>
          <w:rFonts w:cs="Arial"/>
          <w:b/>
        </w:rPr>
      </w:pPr>
      <w:r w:rsidRPr="00E46595">
        <w:rPr>
          <w:rFonts w:cs="Arial"/>
          <w:b/>
        </w:rPr>
        <w:t>18. člen</w:t>
      </w:r>
    </w:p>
    <w:p w14:paraId="24C1D51C" w14:textId="77777777" w:rsidR="00F1290F" w:rsidRPr="00E46595" w:rsidRDefault="00F1290F" w:rsidP="00F1290F">
      <w:pPr>
        <w:spacing w:line="240" w:lineRule="atLeast"/>
        <w:rPr>
          <w:rFonts w:cs="Arial"/>
        </w:rPr>
      </w:pPr>
    </w:p>
    <w:p w14:paraId="3B196179" w14:textId="77777777" w:rsidR="00F1290F" w:rsidRPr="00E46595" w:rsidRDefault="00F1290F" w:rsidP="00F1290F">
      <w:pPr>
        <w:rPr>
          <w:rFonts w:cs="Arial"/>
          <w:szCs w:val="20"/>
        </w:rPr>
      </w:pPr>
      <w:r w:rsidRPr="00E46595">
        <w:rPr>
          <w:rFonts w:cs="Arial"/>
          <w:szCs w:val="20"/>
        </w:rPr>
        <w:t>(1) Pogodba je sklenjena z odložnim pogojem in stopi v veljavo, ko so izpolnjeni vsi naslednji pogoji:</w:t>
      </w:r>
    </w:p>
    <w:p w14:paraId="57BD31AD" w14:textId="77777777" w:rsidR="00F1290F" w:rsidRPr="00E46595" w:rsidRDefault="00F1290F" w:rsidP="001C5086">
      <w:pPr>
        <w:pStyle w:val="ListParagraph"/>
        <w:numPr>
          <w:ilvl w:val="0"/>
          <w:numId w:val="24"/>
        </w:numPr>
        <w:rPr>
          <w:rFonts w:cs="Arial"/>
          <w:szCs w:val="20"/>
        </w:rPr>
      </w:pPr>
      <w:r w:rsidRPr="00E46595">
        <w:rPr>
          <w:rFonts w:cs="Arial"/>
          <w:szCs w:val="20"/>
        </w:rPr>
        <w:t>z dnem obojestranskega podpisa s strani pooblaščenih podpisnikov naročnika in ponudnika ter veljavnim žigom obeh pogodbenih strank;</w:t>
      </w:r>
    </w:p>
    <w:p w14:paraId="1027A812" w14:textId="7C2250AF" w:rsidR="00F1290F" w:rsidRPr="00E46595" w:rsidRDefault="00F1290F" w:rsidP="001C5086">
      <w:pPr>
        <w:pStyle w:val="ListParagraph"/>
        <w:numPr>
          <w:ilvl w:val="0"/>
          <w:numId w:val="24"/>
        </w:numPr>
        <w:rPr>
          <w:rFonts w:cs="Arial"/>
          <w:szCs w:val="20"/>
        </w:rPr>
      </w:pPr>
      <w:r w:rsidRPr="00E46595">
        <w:rPr>
          <w:rFonts w:cs="Arial"/>
          <w:szCs w:val="20"/>
        </w:rPr>
        <w:t xml:space="preserve">s predložitvijo garancije za dobro izvedbo pogodbenih obveznosti, </w:t>
      </w:r>
      <w:r w:rsidRPr="00E46595">
        <w:rPr>
          <w:rFonts w:cs="Arial"/>
          <w:bCs/>
          <w:szCs w:val="20"/>
        </w:rPr>
        <w:t>v višini 10 % pogodbene vrednosti;</w:t>
      </w:r>
      <w:r w:rsidRPr="00E46595">
        <w:rPr>
          <w:rFonts w:cs="Arial"/>
          <w:szCs w:val="20"/>
        </w:rPr>
        <w:t xml:space="preserve"> brezpogojne, nepreklicne in plačljive na prvi poziv naročnika, izstavljene in potrjene s strani ponudnikove banke ali zavarovalnice, </w:t>
      </w:r>
      <w:r w:rsidRPr="00E46595">
        <w:t xml:space="preserve">veljavne od 1. </w:t>
      </w:r>
      <w:r w:rsidR="00946E46" w:rsidRPr="00E46595">
        <w:t>2</w:t>
      </w:r>
      <w:r w:rsidRPr="00E46595">
        <w:t>. 2025 do 31. 12. 2025.</w:t>
      </w:r>
    </w:p>
    <w:p w14:paraId="5C67756E" w14:textId="77777777" w:rsidR="00F1290F" w:rsidRPr="00E46595" w:rsidRDefault="00F1290F" w:rsidP="00F1290F">
      <w:pPr>
        <w:rPr>
          <w:rFonts w:cs="Arial"/>
          <w:szCs w:val="20"/>
        </w:rPr>
      </w:pPr>
    </w:p>
    <w:p w14:paraId="0810F453" w14:textId="77777777" w:rsidR="00F1290F" w:rsidRPr="00E46595" w:rsidRDefault="00F1290F" w:rsidP="00F1290F">
      <w:pPr>
        <w:rPr>
          <w:rFonts w:cs="Arial"/>
          <w:szCs w:val="20"/>
        </w:rPr>
      </w:pPr>
      <w:r w:rsidRPr="00E46595">
        <w:rPr>
          <w:rFonts w:cs="Arial"/>
          <w:szCs w:val="20"/>
        </w:rPr>
        <w:t>(2) Ponudnik je dolžan predložiti zahtevane dokumente v prejšnjem odstavku tega členu v roku 10 dni po podpisu pogodbe.</w:t>
      </w:r>
    </w:p>
    <w:p w14:paraId="0D79D532" w14:textId="77777777" w:rsidR="00F1290F" w:rsidRPr="00E46595" w:rsidRDefault="00F1290F" w:rsidP="00F1290F">
      <w:pPr>
        <w:rPr>
          <w:rFonts w:cs="Arial"/>
          <w:szCs w:val="20"/>
        </w:rPr>
      </w:pPr>
    </w:p>
    <w:p w14:paraId="15F485C1" w14:textId="49AA1DED" w:rsidR="00F1290F" w:rsidRPr="00E46595" w:rsidRDefault="00F1290F" w:rsidP="00F1290F">
      <w:pPr>
        <w:rPr>
          <w:rFonts w:eastAsia="Calibri" w:cs="Arial"/>
          <w:bCs/>
          <w:szCs w:val="20"/>
        </w:rPr>
      </w:pPr>
      <w:r w:rsidRPr="00E46595">
        <w:rPr>
          <w:rFonts w:cs="Arial"/>
          <w:szCs w:val="20"/>
        </w:rPr>
        <w:t xml:space="preserve">(3) </w:t>
      </w:r>
      <w:r w:rsidRPr="00E46595">
        <w:rPr>
          <w:rFonts w:eastAsia="Calibri" w:cs="Arial"/>
          <w:bCs/>
          <w:szCs w:val="20"/>
        </w:rPr>
        <w:t>Pogodba je sklenjena za določen čas, in sicer od dneva veljavnosti pogodbe do vključno 31. 12. 202</w:t>
      </w:r>
      <w:r w:rsidR="001B634D" w:rsidRPr="00E46595">
        <w:rPr>
          <w:rFonts w:eastAsia="Calibri" w:cs="Arial"/>
          <w:bCs/>
          <w:szCs w:val="20"/>
        </w:rPr>
        <w:t>8</w:t>
      </w:r>
      <w:r w:rsidRPr="00E46595">
        <w:rPr>
          <w:rFonts w:eastAsia="Calibri" w:cs="Arial"/>
          <w:bCs/>
          <w:szCs w:val="20"/>
        </w:rPr>
        <w:t>.</w:t>
      </w:r>
    </w:p>
    <w:p w14:paraId="60BC057E" w14:textId="77777777" w:rsidR="00F1290F" w:rsidRPr="00E46595" w:rsidRDefault="00F1290F" w:rsidP="00F1290F">
      <w:pPr>
        <w:rPr>
          <w:rFonts w:eastAsia="Calibri" w:cs="Arial"/>
          <w:bCs/>
          <w:szCs w:val="20"/>
        </w:rPr>
      </w:pPr>
    </w:p>
    <w:p w14:paraId="282B9E72" w14:textId="77777777" w:rsidR="00F1290F" w:rsidRPr="00E46595" w:rsidRDefault="00F1290F" w:rsidP="00F1290F">
      <w:pPr>
        <w:suppressAutoHyphens/>
        <w:rPr>
          <w:rFonts w:cs="Arial"/>
          <w:noProof/>
          <w:szCs w:val="20"/>
        </w:rPr>
      </w:pPr>
      <w:r w:rsidRPr="00E46595">
        <w:rPr>
          <w:rFonts w:cs="Arial"/>
          <w:noProof/>
          <w:szCs w:val="20"/>
        </w:rPr>
        <w:t xml:space="preserve">(4) Novo garancijo za dobro izvedbo pogodbenih obveznosti (ali podaljšanje že obstoječe garancije) v višini </w:t>
      </w:r>
      <w:r w:rsidRPr="00E46595">
        <w:rPr>
          <w:rFonts w:cs="Arial"/>
          <w:b/>
          <w:bCs/>
          <w:noProof/>
          <w:szCs w:val="20"/>
        </w:rPr>
        <w:t>10 %</w:t>
      </w:r>
      <w:r w:rsidRPr="00E46595">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Pr="00E46595">
        <w:rPr>
          <w:rFonts w:cs="Arial"/>
          <w:b/>
          <w:bCs/>
          <w:noProof/>
          <w:szCs w:val="20"/>
        </w:rPr>
        <w:t>od 1. 1. 2026 do 31. 12. 2026</w:t>
      </w:r>
      <w:r w:rsidRPr="00E46595">
        <w:rPr>
          <w:rFonts w:cs="Arial"/>
          <w:noProof/>
          <w:szCs w:val="20"/>
        </w:rPr>
        <w:t>.</w:t>
      </w:r>
    </w:p>
    <w:p w14:paraId="2C6A55EE" w14:textId="77777777" w:rsidR="00F1290F" w:rsidRPr="00E46595" w:rsidRDefault="00F1290F" w:rsidP="00F1290F"/>
    <w:p w14:paraId="066F4F20" w14:textId="77777777" w:rsidR="00F1290F" w:rsidRPr="00E46595" w:rsidRDefault="00F1290F" w:rsidP="00F1290F">
      <w:pPr>
        <w:suppressAutoHyphens/>
        <w:rPr>
          <w:rFonts w:cs="Arial"/>
          <w:noProof/>
          <w:szCs w:val="20"/>
        </w:rPr>
      </w:pPr>
      <w:r w:rsidRPr="00E46595">
        <w:rPr>
          <w:rFonts w:cs="Arial"/>
          <w:noProof/>
          <w:szCs w:val="20"/>
        </w:rPr>
        <w:t xml:space="preserve">(5) Novo garancijo za dobro izvedbo pogodbenih obveznosti (ali podaljšanje že obstoječe garancije) v višini </w:t>
      </w:r>
      <w:r w:rsidRPr="00E46595">
        <w:rPr>
          <w:rFonts w:cs="Arial"/>
          <w:b/>
          <w:bCs/>
          <w:noProof/>
          <w:szCs w:val="20"/>
        </w:rPr>
        <w:t>10 %</w:t>
      </w:r>
      <w:r w:rsidRPr="00E46595">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w:t>
      </w:r>
      <w:r w:rsidRPr="00E46595">
        <w:rPr>
          <w:rFonts w:cs="Arial"/>
          <w:b/>
          <w:bCs/>
          <w:noProof/>
          <w:szCs w:val="20"/>
        </w:rPr>
        <w:t>od 1. 1. 2027 do 31. 12. 2027.</w:t>
      </w:r>
    </w:p>
    <w:p w14:paraId="773B32EC" w14:textId="77777777" w:rsidR="00F1290F" w:rsidRPr="00E46595" w:rsidRDefault="00F1290F" w:rsidP="00F1290F"/>
    <w:p w14:paraId="351D7FB2" w14:textId="77777777" w:rsidR="00F1290F" w:rsidRPr="00E46595" w:rsidRDefault="00F1290F" w:rsidP="00F1290F">
      <w:pPr>
        <w:suppressAutoHyphens/>
        <w:rPr>
          <w:rFonts w:cs="Arial"/>
          <w:noProof/>
          <w:szCs w:val="20"/>
        </w:rPr>
      </w:pPr>
      <w:r w:rsidRPr="00E46595">
        <w:rPr>
          <w:rFonts w:cs="Arial"/>
          <w:noProof/>
          <w:szCs w:val="20"/>
        </w:rPr>
        <w:t xml:space="preserve">(6) Novo garancijo za dobro izvedbo pogodbenih obveznosti (ali podaljšanje že obstoječe garancije) v višini </w:t>
      </w:r>
      <w:r w:rsidRPr="00E46595">
        <w:rPr>
          <w:rFonts w:cs="Arial"/>
          <w:b/>
          <w:bCs/>
          <w:noProof/>
          <w:szCs w:val="20"/>
        </w:rPr>
        <w:t>10 %</w:t>
      </w:r>
      <w:r w:rsidRPr="00E46595">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Pr="00E46595">
        <w:rPr>
          <w:rFonts w:cs="Arial"/>
          <w:b/>
          <w:bCs/>
          <w:noProof/>
          <w:szCs w:val="20"/>
        </w:rPr>
        <w:t>od 1. 1. 2028 do 31. 12. 2028.</w:t>
      </w:r>
    </w:p>
    <w:p w14:paraId="53E09F7E" w14:textId="6B5388BA" w:rsidR="00FE3685" w:rsidRPr="00E46595" w:rsidRDefault="00FE3685" w:rsidP="00F1290F">
      <w:pPr>
        <w:suppressAutoHyphens/>
        <w:rPr>
          <w:rFonts w:cs="Arial"/>
          <w:b/>
          <w:bCs/>
          <w:noProof/>
          <w:szCs w:val="20"/>
        </w:rPr>
      </w:pPr>
    </w:p>
    <w:p w14:paraId="1E6187FD" w14:textId="221F4D9E" w:rsidR="00FE3685" w:rsidRPr="00E46595" w:rsidRDefault="00FE3685" w:rsidP="00564D55">
      <w:pPr>
        <w:spacing w:line="240" w:lineRule="atLeast"/>
        <w:jc w:val="center"/>
        <w:rPr>
          <w:rFonts w:cs="Arial"/>
          <w:b/>
        </w:rPr>
      </w:pPr>
      <w:r w:rsidRPr="00E46595">
        <w:rPr>
          <w:rFonts w:cs="Arial"/>
          <w:b/>
        </w:rPr>
        <w:t>VALIDITY OF THE CONTRACT</w:t>
      </w:r>
    </w:p>
    <w:p w14:paraId="1EAAB487" w14:textId="51F025F3" w:rsidR="00FE3685" w:rsidRPr="00E46595" w:rsidRDefault="00FE3685" w:rsidP="00FE3685">
      <w:pPr>
        <w:spacing w:line="240" w:lineRule="atLeast"/>
        <w:jc w:val="center"/>
        <w:rPr>
          <w:rFonts w:cs="Arial"/>
          <w:b/>
        </w:rPr>
      </w:pPr>
      <w:r w:rsidRPr="00E46595">
        <w:rPr>
          <w:rFonts w:cs="Arial"/>
          <w:b/>
        </w:rPr>
        <w:t>Article 18</w:t>
      </w:r>
    </w:p>
    <w:p w14:paraId="15DC5AB0" w14:textId="77777777" w:rsidR="00FE3685" w:rsidRPr="00E46595" w:rsidRDefault="00FE3685" w:rsidP="00FE3685">
      <w:pPr>
        <w:spacing w:line="240" w:lineRule="atLeast"/>
        <w:rPr>
          <w:rFonts w:cs="Arial"/>
        </w:rPr>
      </w:pPr>
    </w:p>
    <w:p w14:paraId="13024388" w14:textId="77777777" w:rsidR="00FE3685" w:rsidRPr="00E46595" w:rsidRDefault="00FE3685" w:rsidP="00FE3685">
      <w:pPr>
        <w:rPr>
          <w:rFonts w:cs="Arial"/>
          <w:szCs w:val="20"/>
          <w:lang w:val="en-GB"/>
        </w:rPr>
      </w:pPr>
      <w:r w:rsidRPr="00E46595">
        <w:rPr>
          <w:rFonts w:cs="Arial"/>
          <w:szCs w:val="20"/>
          <w:lang w:val="en-GB"/>
        </w:rPr>
        <w:t>(1) The Contract is made under the suspense and enters into force</w:t>
      </w:r>
      <w:r w:rsidRPr="00E46595">
        <w:rPr>
          <w:rFonts w:cs="Arial"/>
          <w:szCs w:val="20"/>
        </w:rPr>
        <w:t>:</w:t>
      </w:r>
    </w:p>
    <w:p w14:paraId="753A6554" w14:textId="77777777" w:rsidR="00FE3685" w:rsidRPr="00E46595" w:rsidRDefault="00FE3685" w:rsidP="001C5086">
      <w:pPr>
        <w:pStyle w:val="ListParagraph"/>
        <w:numPr>
          <w:ilvl w:val="0"/>
          <w:numId w:val="35"/>
        </w:numPr>
        <w:rPr>
          <w:rFonts w:cs="Arial"/>
          <w:szCs w:val="20"/>
          <w:lang w:val="en-GB"/>
        </w:rPr>
      </w:pPr>
      <w:r w:rsidRPr="00E46595">
        <w:rPr>
          <w:rFonts w:cs="Arial"/>
          <w:szCs w:val="20"/>
          <w:lang w:val="en-GB"/>
        </w:rPr>
        <w:t>on the day the authorized representatives of the Contracting Authority and Bidder affix their signatures and valid stamps of both parties;</w:t>
      </w:r>
    </w:p>
    <w:p w14:paraId="42F9C5F7" w14:textId="7A9719AC" w:rsidR="00FE3685" w:rsidRPr="00E46595" w:rsidRDefault="00FE3685" w:rsidP="001C5086">
      <w:pPr>
        <w:pStyle w:val="ListParagraph"/>
        <w:numPr>
          <w:ilvl w:val="0"/>
          <w:numId w:val="35"/>
        </w:numPr>
        <w:rPr>
          <w:rFonts w:cs="Arial"/>
          <w:szCs w:val="20"/>
          <w:lang w:val="en-GB"/>
        </w:rPr>
      </w:pPr>
      <w:r w:rsidRPr="00E46595">
        <w:rPr>
          <w:rFonts w:cs="Arial"/>
          <w:szCs w:val="20"/>
          <w:lang w:val="en-GB"/>
        </w:rPr>
        <w:t>by Bidder’s presentation of the Performance Guarantee, no later than 10 days after receiving the signed contract by the Contracting Authority, issued by Bank or Insurance Company, irrevocable, unconditional and payable at first call in the amount of 10 % of the contractual value and valid form the 1</w:t>
      </w:r>
      <w:r w:rsidRPr="00E46595">
        <w:rPr>
          <w:rFonts w:cs="Arial"/>
          <w:szCs w:val="20"/>
          <w:vertAlign w:val="superscript"/>
          <w:lang w:val="en-GB"/>
        </w:rPr>
        <w:t>st</w:t>
      </w:r>
      <w:r w:rsidRPr="00E46595">
        <w:rPr>
          <w:rFonts w:cs="Arial"/>
          <w:szCs w:val="20"/>
          <w:lang w:val="en-GB"/>
        </w:rPr>
        <w:t xml:space="preserve"> of </w:t>
      </w:r>
      <w:r w:rsidR="00946E46" w:rsidRPr="00E46595">
        <w:rPr>
          <w:rFonts w:cs="Arial"/>
          <w:szCs w:val="20"/>
          <w:lang w:val="en-GB"/>
        </w:rPr>
        <w:t>February</w:t>
      </w:r>
      <w:r w:rsidRPr="00E46595">
        <w:rPr>
          <w:rFonts w:cs="Arial"/>
          <w:szCs w:val="20"/>
          <w:lang w:val="en-GB"/>
        </w:rPr>
        <w:t xml:space="preserve"> 2025 until the 31</w:t>
      </w:r>
      <w:r w:rsidRPr="00E46595">
        <w:rPr>
          <w:rFonts w:cs="Arial"/>
          <w:szCs w:val="20"/>
          <w:vertAlign w:val="superscript"/>
          <w:lang w:val="en-GB"/>
        </w:rPr>
        <w:t>st</w:t>
      </w:r>
      <w:r w:rsidRPr="00E46595">
        <w:rPr>
          <w:rFonts w:cs="Arial"/>
          <w:szCs w:val="20"/>
          <w:lang w:val="en-GB"/>
        </w:rPr>
        <w:t xml:space="preserve"> of December 2025. The Bidder must present the Performance Guarantee at the latest 10 days after the signature of the Contract.</w:t>
      </w:r>
    </w:p>
    <w:p w14:paraId="7C02E37F" w14:textId="77777777" w:rsidR="00FE3685" w:rsidRPr="00E46595" w:rsidRDefault="00FE3685" w:rsidP="00FE3685">
      <w:pPr>
        <w:rPr>
          <w:rFonts w:cs="Arial"/>
          <w:szCs w:val="20"/>
          <w:lang w:val="en-GB"/>
        </w:rPr>
      </w:pPr>
    </w:p>
    <w:p w14:paraId="15DE82F0" w14:textId="1E3DD1E3" w:rsidR="00FE3685" w:rsidRPr="00E46595" w:rsidRDefault="00FE3685" w:rsidP="00FE3685">
      <w:pPr>
        <w:rPr>
          <w:rFonts w:cs="Arial"/>
          <w:szCs w:val="20"/>
        </w:rPr>
      </w:pPr>
      <w:r w:rsidRPr="00E46595">
        <w:rPr>
          <w:rFonts w:cs="Arial"/>
          <w:szCs w:val="20"/>
        </w:rPr>
        <w:t>(2) The Bidder is obliged to submit the required documents in the previous paragraph of this article within 10 days after signing the contract.</w:t>
      </w:r>
    </w:p>
    <w:p w14:paraId="1451F826" w14:textId="77777777" w:rsidR="00FE3685" w:rsidRPr="00E46595" w:rsidRDefault="00FE3685" w:rsidP="00FE3685">
      <w:pPr>
        <w:rPr>
          <w:rFonts w:cs="Arial"/>
          <w:szCs w:val="20"/>
        </w:rPr>
      </w:pPr>
    </w:p>
    <w:p w14:paraId="27A97DCF" w14:textId="3CFA1ACC" w:rsidR="00FE3685" w:rsidRPr="00E46595" w:rsidRDefault="00FE3685" w:rsidP="00FE3685">
      <w:pPr>
        <w:rPr>
          <w:rFonts w:eastAsia="Calibri" w:cs="Arial"/>
          <w:bCs/>
          <w:szCs w:val="20"/>
        </w:rPr>
      </w:pPr>
      <w:r w:rsidRPr="00E46595">
        <w:rPr>
          <w:rFonts w:cs="Arial"/>
          <w:szCs w:val="20"/>
        </w:rPr>
        <w:t xml:space="preserve">(3) </w:t>
      </w:r>
      <w:r w:rsidRPr="00E46595">
        <w:rPr>
          <w:rFonts w:eastAsia="Calibri" w:cs="Arial"/>
          <w:bCs/>
          <w:szCs w:val="20"/>
        </w:rPr>
        <w:t>The contract is concluded for a certain period of time, namely from the date of validity of the contract until the 31st of December 202</w:t>
      </w:r>
      <w:r w:rsidR="001B634D" w:rsidRPr="00E46595">
        <w:rPr>
          <w:rFonts w:eastAsia="Calibri" w:cs="Arial"/>
          <w:bCs/>
          <w:szCs w:val="20"/>
        </w:rPr>
        <w:t>8</w:t>
      </w:r>
      <w:r w:rsidRPr="00E46595">
        <w:rPr>
          <w:rFonts w:eastAsia="Calibri" w:cs="Arial"/>
          <w:bCs/>
          <w:szCs w:val="20"/>
        </w:rPr>
        <w:t xml:space="preserve"> inclusive.</w:t>
      </w:r>
    </w:p>
    <w:p w14:paraId="2C4C23ED" w14:textId="77777777" w:rsidR="00FE3685" w:rsidRPr="00E46595" w:rsidRDefault="00FE3685" w:rsidP="00FE3685">
      <w:pPr>
        <w:rPr>
          <w:rFonts w:eastAsia="Calibri" w:cs="Arial"/>
          <w:bCs/>
          <w:szCs w:val="20"/>
        </w:rPr>
      </w:pPr>
    </w:p>
    <w:p w14:paraId="5B3E1EEC" w14:textId="7B403170" w:rsidR="00FE3685" w:rsidRPr="00E46595" w:rsidRDefault="00FE3685" w:rsidP="00FE3685">
      <w:pPr>
        <w:rPr>
          <w:b/>
          <w:bCs/>
          <w:noProof/>
          <w:lang w:val="en-GB"/>
        </w:rPr>
      </w:pPr>
      <w:r w:rsidRPr="00E46595">
        <w:rPr>
          <w:noProof/>
          <w:lang w:val="en-GB"/>
        </w:rPr>
        <w:t xml:space="preserve">(4) We will suplly 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2026 until 31</w:t>
      </w:r>
      <w:r w:rsidRPr="00E46595">
        <w:rPr>
          <w:b/>
          <w:bCs/>
          <w:noProof/>
          <w:vertAlign w:val="superscript"/>
          <w:lang w:val="en-GB"/>
        </w:rPr>
        <w:t>st</w:t>
      </w:r>
      <w:r w:rsidRPr="00E46595">
        <w:rPr>
          <w:b/>
          <w:bCs/>
          <w:noProof/>
          <w:lang w:val="en-GB"/>
        </w:rPr>
        <w:t xml:space="preserve"> of December 2026.</w:t>
      </w:r>
    </w:p>
    <w:p w14:paraId="79352E5B" w14:textId="77777777" w:rsidR="00FE3685" w:rsidRPr="00E46595" w:rsidRDefault="00FE3685" w:rsidP="00FE3685">
      <w:pPr>
        <w:rPr>
          <w:b/>
          <w:bCs/>
          <w:noProof/>
          <w:lang w:val="en-GB"/>
        </w:rPr>
      </w:pPr>
    </w:p>
    <w:p w14:paraId="0840451C" w14:textId="3ACA87C7" w:rsidR="00FE3685" w:rsidRPr="00E46595" w:rsidRDefault="00FE3685" w:rsidP="00FE3685">
      <w:pPr>
        <w:rPr>
          <w:b/>
          <w:bCs/>
          <w:noProof/>
          <w:lang w:val="en-GB"/>
        </w:rPr>
      </w:pPr>
      <w:r w:rsidRPr="00E46595">
        <w:rPr>
          <w:noProof/>
          <w:lang w:val="en-GB"/>
        </w:rPr>
        <w:t xml:space="preserve">(5) We will suplly 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2027 until 31</w:t>
      </w:r>
      <w:r w:rsidRPr="00E46595">
        <w:rPr>
          <w:b/>
          <w:bCs/>
          <w:noProof/>
          <w:vertAlign w:val="superscript"/>
          <w:lang w:val="en-GB"/>
        </w:rPr>
        <w:t>st</w:t>
      </w:r>
      <w:r w:rsidRPr="00E46595">
        <w:rPr>
          <w:b/>
          <w:bCs/>
          <w:noProof/>
          <w:lang w:val="en-GB"/>
        </w:rPr>
        <w:t xml:space="preserve"> of December 2027.</w:t>
      </w:r>
    </w:p>
    <w:p w14:paraId="24A7F3F4" w14:textId="77777777" w:rsidR="00FE3685" w:rsidRPr="00E46595" w:rsidRDefault="00FE3685" w:rsidP="00FE3685">
      <w:pPr>
        <w:rPr>
          <w:b/>
          <w:bCs/>
          <w:noProof/>
          <w:lang w:val="en-GB"/>
        </w:rPr>
      </w:pPr>
    </w:p>
    <w:p w14:paraId="404056E0" w14:textId="61E2D195" w:rsidR="00F1290F" w:rsidRPr="00E46595" w:rsidRDefault="00FE3685" w:rsidP="00F1290F">
      <w:pPr>
        <w:rPr>
          <w:noProof/>
          <w:lang w:val="en-GB"/>
        </w:rPr>
      </w:pPr>
      <w:r w:rsidRPr="00E46595">
        <w:rPr>
          <w:noProof/>
          <w:lang w:val="en-GB"/>
        </w:rPr>
        <w:t xml:space="preserve">(6) We will suplly 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2028 until 31</w:t>
      </w:r>
      <w:r w:rsidRPr="00E46595">
        <w:rPr>
          <w:b/>
          <w:bCs/>
          <w:noProof/>
          <w:vertAlign w:val="superscript"/>
          <w:lang w:val="en-GB"/>
        </w:rPr>
        <w:t>st</w:t>
      </w:r>
      <w:r w:rsidRPr="00E46595">
        <w:rPr>
          <w:b/>
          <w:bCs/>
          <w:noProof/>
          <w:lang w:val="en-GB"/>
        </w:rPr>
        <w:t xml:space="preserve"> of December 2028.</w:t>
      </w:r>
    </w:p>
    <w:p w14:paraId="72BBF7B4" w14:textId="77777777" w:rsidR="001B634D" w:rsidRPr="00E46595" w:rsidRDefault="001B634D" w:rsidP="00F1290F">
      <w:pPr>
        <w:rPr>
          <w:noProof/>
          <w:lang w:val="en-GB"/>
        </w:rPr>
      </w:pPr>
    </w:p>
    <w:p w14:paraId="7F519F3F" w14:textId="77777777" w:rsidR="00F1290F" w:rsidRPr="00E46595" w:rsidRDefault="00F1290F" w:rsidP="00F1290F">
      <w:pPr>
        <w:spacing w:line="240" w:lineRule="atLeast"/>
        <w:jc w:val="center"/>
        <w:rPr>
          <w:rFonts w:cs="Arial"/>
          <w:b/>
          <w:bCs/>
        </w:rPr>
      </w:pPr>
      <w:r w:rsidRPr="00E46595">
        <w:rPr>
          <w:rFonts w:cs="Arial"/>
          <w:b/>
          <w:bCs/>
        </w:rPr>
        <w:t>19. člen</w:t>
      </w:r>
    </w:p>
    <w:p w14:paraId="795725D9" w14:textId="77777777" w:rsidR="00F1290F" w:rsidRPr="00E46595" w:rsidRDefault="00F1290F" w:rsidP="00F1290F">
      <w:pPr>
        <w:spacing w:line="240" w:lineRule="atLeast"/>
        <w:rPr>
          <w:rFonts w:cs="Arial"/>
          <w:b/>
          <w:bCs/>
        </w:rPr>
      </w:pPr>
    </w:p>
    <w:p w14:paraId="37FF268A" w14:textId="14B2EB0F" w:rsidR="002817AA" w:rsidRPr="00E46595" w:rsidRDefault="00F1290F" w:rsidP="00F1290F">
      <w:pPr>
        <w:rPr>
          <w:rFonts w:cs="Arial"/>
          <w:szCs w:val="20"/>
        </w:rPr>
      </w:pPr>
      <w:r w:rsidRPr="00E46595">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w:t>
      </w:r>
    </w:p>
    <w:p w14:paraId="14678792" w14:textId="1B98EE04" w:rsidR="002817AA" w:rsidRPr="00E46595" w:rsidRDefault="002817AA" w:rsidP="002817AA">
      <w:pPr>
        <w:spacing w:line="240" w:lineRule="atLeast"/>
        <w:jc w:val="center"/>
        <w:rPr>
          <w:rFonts w:cs="Arial"/>
          <w:b/>
          <w:bCs/>
        </w:rPr>
      </w:pPr>
      <w:r w:rsidRPr="00E46595">
        <w:rPr>
          <w:rFonts w:cs="Arial"/>
          <w:b/>
          <w:bCs/>
        </w:rPr>
        <w:t>Article 19</w:t>
      </w:r>
    </w:p>
    <w:p w14:paraId="1E2F4144" w14:textId="15E781DB" w:rsidR="002817AA" w:rsidRPr="00E46595" w:rsidRDefault="002817AA" w:rsidP="00F1290F">
      <w:pPr>
        <w:rPr>
          <w:rFonts w:cs="Arial"/>
          <w:szCs w:val="20"/>
        </w:rPr>
      </w:pPr>
    </w:p>
    <w:p w14:paraId="6D6D7237" w14:textId="2EF04B2F" w:rsidR="002817AA" w:rsidRPr="00E46595" w:rsidRDefault="002817AA" w:rsidP="00F1290F">
      <w:pPr>
        <w:rPr>
          <w:rFonts w:cs="Arial"/>
          <w:szCs w:val="20"/>
          <w:lang w:val="en-GB"/>
        </w:rPr>
      </w:pPr>
      <w:r w:rsidRPr="00E46595">
        <w:rPr>
          <w:rFonts w:cs="Arial"/>
          <w:szCs w:val="2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109AC473" w14:textId="77777777" w:rsidR="00D40052" w:rsidRPr="00E46595" w:rsidRDefault="00D40052" w:rsidP="00564D55">
      <w:pPr>
        <w:pStyle w:val="BESEDILO"/>
        <w:keepLines w:val="0"/>
        <w:widowControl/>
        <w:tabs>
          <w:tab w:val="clear" w:pos="2155"/>
        </w:tabs>
        <w:jc w:val="center"/>
        <w:rPr>
          <w:b/>
          <w:bCs/>
          <w:kern w:val="0"/>
          <w:szCs w:val="24"/>
        </w:rPr>
      </w:pPr>
    </w:p>
    <w:p w14:paraId="542DFB49" w14:textId="14F4DBA3" w:rsidR="00F1290F" w:rsidRPr="00E46595" w:rsidRDefault="00F1290F" w:rsidP="00564D55">
      <w:pPr>
        <w:pStyle w:val="BESEDILO"/>
        <w:keepLines w:val="0"/>
        <w:widowControl/>
        <w:tabs>
          <w:tab w:val="clear" w:pos="2155"/>
        </w:tabs>
        <w:jc w:val="center"/>
        <w:rPr>
          <w:b/>
          <w:bCs/>
          <w:kern w:val="0"/>
          <w:szCs w:val="24"/>
        </w:rPr>
      </w:pPr>
      <w:r w:rsidRPr="00E46595">
        <w:rPr>
          <w:b/>
          <w:bCs/>
          <w:kern w:val="0"/>
          <w:szCs w:val="24"/>
        </w:rPr>
        <w:t>PROTIKORUPCIJSKA KLAVZULA</w:t>
      </w:r>
    </w:p>
    <w:p w14:paraId="030DF877" w14:textId="77777777" w:rsidR="00F1290F" w:rsidRPr="00E46595" w:rsidRDefault="00F1290F" w:rsidP="00F1290F">
      <w:pPr>
        <w:pStyle w:val="BESEDILO"/>
        <w:keepLines w:val="0"/>
        <w:widowControl/>
        <w:tabs>
          <w:tab w:val="clear" w:pos="2155"/>
        </w:tabs>
        <w:jc w:val="center"/>
        <w:rPr>
          <w:b/>
          <w:bCs/>
          <w:kern w:val="0"/>
          <w:szCs w:val="24"/>
        </w:rPr>
      </w:pPr>
      <w:r w:rsidRPr="00E46595">
        <w:rPr>
          <w:b/>
          <w:bCs/>
          <w:kern w:val="0"/>
          <w:szCs w:val="24"/>
        </w:rPr>
        <w:t>20. člen</w:t>
      </w:r>
    </w:p>
    <w:p w14:paraId="4A0191A5" w14:textId="77777777" w:rsidR="00F1290F" w:rsidRPr="00E46595" w:rsidRDefault="00F1290F" w:rsidP="00F1290F">
      <w:pPr>
        <w:pStyle w:val="BESEDILO"/>
        <w:keepLines w:val="0"/>
        <w:widowControl/>
        <w:tabs>
          <w:tab w:val="clear" w:pos="2155"/>
        </w:tabs>
        <w:jc w:val="center"/>
        <w:rPr>
          <w:b/>
          <w:bCs/>
          <w:kern w:val="0"/>
          <w:szCs w:val="24"/>
        </w:rPr>
      </w:pPr>
    </w:p>
    <w:p w14:paraId="393D4B6C" w14:textId="77777777" w:rsidR="00F1290F" w:rsidRPr="00E46595" w:rsidRDefault="00F1290F" w:rsidP="00F1290F">
      <w:pPr>
        <w:suppressAutoHyphens/>
        <w:autoSpaceDE w:val="0"/>
        <w:rPr>
          <w:rFonts w:eastAsia="Calibri" w:cs="Arial"/>
          <w:bCs/>
          <w:iCs/>
          <w:szCs w:val="20"/>
          <w:lang w:eastAsia="ar-SA"/>
        </w:rPr>
      </w:pPr>
      <w:r w:rsidRPr="00E46595">
        <w:rPr>
          <w:rFonts w:eastAsia="Calibri" w:cs="Arial"/>
          <w:bCs/>
          <w:iCs/>
          <w:szCs w:val="20"/>
          <w:lang w:eastAsia="ar-SA"/>
        </w:rPr>
        <w:t>Če kdo od pogodbenih partnerjev posredno ali neposredno obljubi, ponudi ali da kakšno nedovoljeno korist, z namenom vplivati na:</w:t>
      </w:r>
    </w:p>
    <w:p w14:paraId="7F834EF7" w14:textId="77777777" w:rsidR="00F1290F" w:rsidRPr="00E46595" w:rsidRDefault="00F1290F" w:rsidP="001C5086">
      <w:pPr>
        <w:numPr>
          <w:ilvl w:val="0"/>
          <w:numId w:val="32"/>
        </w:numPr>
        <w:autoSpaceDE w:val="0"/>
        <w:autoSpaceDN w:val="0"/>
        <w:rPr>
          <w:rFonts w:eastAsia="Calibri" w:cs="Arial"/>
          <w:bCs/>
          <w:iCs/>
          <w:szCs w:val="20"/>
          <w:lang w:eastAsia="ar-SA"/>
        </w:rPr>
      </w:pPr>
      <w:r w:rsidRPr="00E46595">
        <w:rPr>
          <w:rFonts w:eastAsia="Calibri" w:cs="Arial"/>
          <w:bCs/>
          <w:iCs/>
          <w:szCs w:val="20"/>
          <w:lang w:eastAsia="ar-SA"/>
        </w:rPr>
        <w:t xml:space="preserve">pridobitev posla, </w:t>
      </w:r>
    </w:p>
    <w:p w14:paraId="6B7946AD" w14:textId="77777777" w:rsidR="00F1290F" w:rsidRPr="00E46595" w:rsidRDefault="00F1290F" w:rsidP="001C5086">
      <w:pPr>
        <w:numPr>
          <w:ilvl w:val="0"/>
          <w:numId w:val="32"/>
        </w:numPr>
        <w:autoSpaceDE w:val="0"/>
        <w:autoSpaceDN w:val="0"/>
        <w:rPr>
          <w:rFonts w:eastAsia="Calibri" w:cs="Arial"/>
          <w:bCs/>
          <w:iCs/>
          <w:szCs w:val="20"/>
          <w:lang w:eastAsia="ar-SA"/>
        </w:rPr>
      </w:pPr>
      <w:r w:rsidRPr="00E46595">
        <w:rPr>
          <w:rFonts w:eastAsia="Calibri" w:cs="Arial"/>
          <w:bCs/>
          <w:iCs/>
          <w:szCs w:val="20"/>
          <w:lang w:eastAsia="ar-SA"/>
        </w:rPr>
        <w:t xml:space="preserve">sklenitev posla pod ugodnejšimi pogoji, </w:t>
      </w:r>
    </w:p>
    <w:p w14:paraId="269938E2" w14:textId="77777777" w:rsidR="00F1290F" w:rsidRPr="00E46595" w:rsidRDefault="00F1290F" w:rsidP="001C5086">
      <w:pPr>
        <w:numPr>
          <w:ilvl w:val="0"/>
          <w:numId w:val="32"/>
        </w:numPr>
        <w:autoSpaceDE w:val="0"/>
        <w:autoSpaceDN w:val="0"/>
        <w:rPr>
          <w:rFonts w:eastAsia="Calibri" w:cs="Arial"/>
          <w:bCs/>
          <w:iCs/>
          <w:szCs w:val="20"/>
          <w:lang w:eastAsia="ar-SA"/>
        </w:rPr>
      </w:pPr>
      <w:r w:rsidRPr="00E46595">
        <w:rPr>
          <w:rFonts w:eastAsia="Calibri" w:cs="Arial"/>
          <w:bCs/>
          <w:iCs/>
          <w:szCs w:val="20"/>
          <w:lang w:eastAsia="ar-SA"/>
        </w:rPr>
        <w:t xml:space="preserve">opustitev dolžnega nadzora nad izvajanjem pogodbenih obveznosti ali </w:t>
      </w:r>
    </w:p>
    <w:p w14:paraId="5F280E71" w14:textId="77777777" w:rsidR="00F1290F" w:rsidRPr="00E46595" w:rsidRDefault="00F1290F" w:rsidP="001C5086">
      <w:pPr>
        <w:numPr>
          <w:ilvl w:val="0"/>
          <w:numId w:val="32"/>
        </w:numPr>
        <w:autoSpaceDE w:val="0"/>
        <w:autoSpaceDN w:val="0"/>
        <w:rPr>
          <w:rFonts w:eastAsia="Calibri" w:cs="Arial"/>
          <w:bCs/>
          <w:iCs/>
          <w:szCs w:val="20"/>
          <w:lang w:eastAsia="ar-SA"/>
        </w:rPr>
      </w:pPr>
      <w:r w:rsidRPr="00E46595">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EBEE4D0" w14:textId="6930BC51" w:rsidR="00F1290F" w:rsidRPr="00E46595" w:rsidRDefault="00F1290F" w:rsidP="00F1290F">
      <w:pPr>
        <w:suppressAutoHyphens/>
        <w:autoSpaceDE w:val="0"/>
        <w:rPr>
          <w:rFonts w:eastAsia="Calibri" w:cs="Arial"/>
          <w:bCs/>
          <w:iCs/>
          <w:szCs w:val="20"/>
          <w:lang w:eastAsia="ar-SA"/>
        </w:rPr>
      </w:pPr>
      <w:r w:rsidRPr="00E46595">
        <w:rPr>
          <w:rFonts w:eastAsia="Calibri" w:cs="Arial"/>
          <w:bCs/>
          <w:iCs/>
          <w:szCs w:val="20"/>
          <w:lang w:eastAsia="ar-SA"/>
        </w:rPr>
        <w:t> je pogodba nična.</w:t>
      </w:r>
    </w:p>
    <w:p w14:paraId="0DB56511" w14:textId="02F2F766" w:rsidR="002817AA" w:rsidRPr="00E46595" w:rsidRDefault="002817AA" w:rsidP="00F1290F">
      <w:pPr>
        <w:suppressAutoHyphens/>
        <w:autoSpaceDE w:val="0"/>
        <w:rPr>
          <w:rFonts w:eastAsia="Calibri" w:cs="Arial"/>
          <w:bCs/>
          <w:iCs/>
          <w:szCs w:val="20"/>
          <w:lang w:eastAsia="ar-SA"/>
        </w:rPr>
      </w:pPr>
    </w:p>
    <w:p w14:paraId="4F3C2F76" w14:textId="50D36663" w:rsidR="002817AA" w:rsidRPr="00E46595" w:rsidRDefault="002817AA" w:rsidP="00564D55">
      <w:pPr>
        <w:pStyle w:val="BESEDILO"/>
        <w:keepLines w:val="0"/>
        <w:widowControl/>
        <w:tabs>
          <w:tab w:val="clear" w:pos="2155"/>
        </w:tabs>
        <w:jc w:val="center"/>
        <w:rPr>
          <w:b/>
          <w:bCs/>
          <w:kern w:val="0"/>
          <w:szCs w:val="24"/>
        </w:rPr>
      </w:pPr>
      <w:r w:rsidRPr="00E46595">
        <w:rPr>
          <w:b/>
          <w:bCs/>
          <w:kern w:val="0"/>
          <w:szCs w:val="24"/>
        </w:rPr>
        <w:t>ANTICORUPTION CLAUSE</w:t>
      </w:r>
    </w:p>
    <w:p w14:paraId="3E09BCB3" w14:textId="7B4D4270" w:rsidR="002817AA" w:rsidRPr="00E46595" w:rsidRDefault="002817AA" w:rsidP="002817AA">
      <w:pPr>
        <w:pStyle w:val="BESEDILO"/>
        <w:keepLines w:val="0"/>
        <w:widowControl/>
        <w:tabs>
          <w:tab w:val="clear" w:pos="2155"/>
        </w:tabs>
        <w:jc w:val="center"/>
        <w:rPr>
          <w:b/>
          <w:bCs/>
          <w:kern w:val="0"/>
          <w:szCs w:val="24"/>
        </w:rPr>
      </w:pPr>
      <w:r w:rsidRPr="00E46595">
        <w:rPr>
          <w:b/>
          <w:bCs/>
          <w:kern w:val="0"/>
          <w:szCs w:val="24"/>
        </w:rPr>
        <w:t>Article 20</w:t>
      </w:r>
    </w:p>
    <w:p w14:paraId="0767B01E" w14:textId="2FDC278C" w:rsidR="002817AA" w:rsidRPr="00E46595" w:rsidRDefault="002817AA" w:rsidP="00F1290F">
      <w:pPr>
        <w:suppressAutoHyphens/>
        <w:autoSpaceDE w:val="0"/>
        <w:rPr>
          <w:rFonts w:eastAsia="Calibri" w:cs="Arial"/>
          <w:bCs/>
          <w:iCs/>
          <w:szCs w:val="20"/>
          <w:lang w:eastAsia="ar-SA"/>
        </w:rPr>
      </w:pPr>
    </w:p>
    <w:p w14:paraId="79068576" w14:textId="4F83D91A" w:rsidR="002817AA" w:rsidRPr="00E46595" w:rsidRDefault="002817AA" w:rsidP="002817AA">
      <w:pPr>
        <w:suppressAutoHyphens/>
        <w:autoSpaceDE w:val="0"/>
        <w:rPr>
          <w:rFonts w:eastAsia="Calibri" w:cs="Arial"/>
          <w:bCs/>
          <w:iCs/>
          <w:szCs w:val="20"/>
          <w:lang w:val="en-GB" w:eastAsia="ar-SA"/>
        </w:rPr>
      </w:pPr>
      <w:r w:rsidRPr="00E46595">
        <w:rPr>
          <w:rFonts w:eastAsia="Calibri" w:cs="Arial"/>
          <w:bCs/>
          <w:iCs/>
          <w:szCs w:val="20"/>
          <w:lang w:val="en-GB" w:eastAsia="ar-SA"/>
        </w:rPr>
        <w:t>If any of the contracting partners directly or indirectly promises, offers or gives any prohibited benefit in order to:</w:t>
      </w:r>
    </w:p>
    <w:p w14:paraId="0A3B0B8A" w14:textId="77777777" w:rsidR="002817AA" w:rsidRPr="00E46595" w:rsidRDefault="002817AA" w:rsidP="001C5086">
      <w:pPr>
        <w:numPr>
          <w:ilvl w:val="0"/>
          <w:numId w:val="8"/>
        </w:numPr>
        <w:suppressAutoHyphens/>
        <w:autoSpaceDE w:val="0"/>
        <w:rPr>
          <w:rFonts w:eastAsia="Calibri" w:cs="Arial"/>
          <w:bCs/>
          <w:iCs/>
          <w:szCs w:val="20"/>
          <w:lang w:val="en-GB" w:eastAsia="ar-SA"/>
        </w:rPr>
      </w:pPr>
      <w:r w:rsidRPr="00E46595">
        <w:rPr>
          <w:rFonts w:eastAsia="Calibri" w:cs="Arial"/>
          <w:bCs/>
          <w:iCs/>
          <w:szCs w:val="20"/>
          <w:lang w:val="en-GB" w:eastAsia="ar-SA"/>
        </w:rPr>
        <w:t>obtain a deal,</w:t>
      </w:r>
    </w:p>
    <w:p w14:paraId="1636506D" w14:textId="77777777" w:rsidR="002817AA" w:rsidRPr="00E46595" w:rsidRDefault="002817AA" w:rsidP="001C5086">
      <w:pPr>
        <w:numPr>
          <w:ilvl w:val="0"/>
          <w:numId w:val="8"/>
        </w:numPr>
        <w:suppressAutoHyphens/>
        <w:autoSpaceDE w:val="0"/>
        <w:rPr>
          <w:rFonts w:eastAsia="Calibri" w:cs="Arial"/>
          <w:bCs/>
          <w:iCs/>
          <w:szCs w:val="20"/>
          <w:lang w:val="en-GB" w:eastAsia="ar-SA"/>
        </w:rPr>
      </w:pPr>
      <w:r w:rsidRPr="00E46595">
        <w:rPr>
          <w:rFonts w:eastAsia="Calibri" w:cs="Arial"/>
          <w:bCs/>
          <w:iCs/>
          <w:szCs w:val="20"/>
          <w:lang w:val="en-GB" w:eastAsia="ar-SA"/>
        </w:rPr>
        <w:t xml:space="preserve">conclude a deal under more favourable conditions, </w:t>
      </w:r>
    </w:p>
    <w:p w14:paraId="3CB82E47" w14:textId="77777777" w:rsidR="002817AA" w:rsidRPr="00E46595" w:rsidRDefault="002817AA" w:rsidP="001C5086">
      <w:pPr>
        <w:numPr>
          <w:ilvl w:val="0"/>
          <w:numId w:val="8"/>
        </w:numPr>
        <w:suppressAutoHyphens/>
        <w:autoSpaceDE w:val="0"/>
        <w:rPr>
          <w:rFonts w:eastAsia="Calibri" w:cs="Arial"/>
          <w:bCs/>
          <w:iCs/>
          <w:szCs w:val="20"/>
          <w:lang w:val="en-GB" w:eastAsia="ar-SA"/>
        </w:rPr>
      </w:pPr>
      <w:r w:rsidRPr="00E46595">
        <w:rPr>
          <w:rFonts w:eastAsia="Calibri" w:cs="Arial"/>
          <w:bCs/>
          <w:iCs/>
          <w:szCs w:val="20"/>
          <w:lang w:val="en-GB" w:eastAsia="ar-SA"/>
        </w:rPr>
        <w:t>provide for the omission of due supervision over the implementation of contractual obligations, or</w:t>
      </w:r>
    </w:p>
    <w:p w14:paraId="00D43AFB" w14:textId="77777777" w:rsidR="002817AA" w:rsidRPr="00E46595" w:rsidRDefault="002817AA" w:rsidP="001C5086">
      <w:pPr>
        <w:numPr>
          <w:ilvl w:val="0"/>
          <w:numId w:val="8"/>
        </w:numPr>
        <w:suppressAutoHyphens/>
        <w:autoSpaceDE w:val="0"/>
        <w:rPr>
          <w:rFonts w:eastAsia="Calibri" w:cs="Arial"/>
          <w:bCs/>
          <w:iCs/>
          <w:szCs w:val="20"/>
          <w:lang w:val="en-GB" w:eastAsia="ar-SA"/>
        </w:rPr>
      </w:pPr>
      <w:r w:rsidRPr="00E46595">
        <w:rPr>
          <w:rFonts w:eastAsia="Calibri" w:cs="Arial"/>
          <w:bCs/>
          <w:iCs/>
          <w:szCs w:val="20"/>
          <w:lang w:val="en-GB" w:eastAsia="ar-SA"/>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2BE5E5A0" w14:textId="4E292D2B" w:rsidR="002817AA" w:rsidRPr="00E46595" w:rsidRDefault="002817AA" w:rsidP="00F1290F">
      <w:pPr>
        <w:suppressAutoHyphens/>
        <w:autoSpaceDE w:val="0"/>
        <w:rPr>
          <w:rFonts w:eastAsia="Calibri" w:cs="Arial"/>
          <w:bCs/>
          <w:iCs/>
          <w:szCs w:val="20"/>
          <w:lang w:val="en-GB" w:eastAsia="ar-SA"/>
        </w:rPr>
      </w:pPr>
      <w:r w:rsidRPr="00E46595">
        <w:rPr>
          <w:rFonts w:eastAsia="Calibri" w:cs="Arial"/>
          <w:bCs/>
          <w:iCs/>
          <w:szCs w:val="20"/>
          <w:lang w:val="en-GB" w:eastAsia="ar-SA"/>
        </w:rPr>
        <w:t>the contract shall be rendered null and void.</w:t>
      </w:r>
    </w:p>
    <w:p w14:paraId="1C5CB849" w14:textId="77777777" w:rsidR="00F1290F" w:rsidRPr="00E46595" w:rsidRDefault="00F1290F" w:rsidP="00F1290F">
      <w:pPr>
        <w:suppressAutoHyphens/>
        <w:autoSpaceDE w:val="0"/>
        <w:rPr>
          <w:rFonts w:eastAsia="Calibri" w:cs="Arial"/>
          <w:bCs/>
          <w:iCs/>
          <w:szCs w:val="20"/>
          <w:lang w:eastAsia="ar-SA"/>
        </w:rPr>
      </w:pPr>
    </w:p>
    <w:p w14:paraId="78827612" w14:textId="590BC5F8" w:rsidR="00F1290F" w:rsidRPr="00E46595" w:rsidRDefault="00F1290F" w:rsidP="00564D55">
      <w:pPr>
        <w:spacing w:line="240" w:lineRule="atLeast"/>
        <w:jc w:val="center"/>
        <w:rPr>
          <w:rFonts w:cs="Arial"/>
          <w:b/>
          <w:bCs/>
        </w:rPr>
      </w:pPr>
      <w:r w:rsidRPr="00E46595">
        <w:rPr>
          <w:rFonts w:cs="Arial"/>
          <w:b/>
          <w:bCs/>
        </w:rPr>
        <w:lastRenderedPageBreak/>
        <w:t>ODPOVED IN ODSTOP OD POGODBE</w:t>
      </w:r>
    </w:p>
    <w:p w14:paraId="3FF878FD" w14:textId="77777777" w:rsidR="00F1290F" w:rsidRPr="00E46595" w:rsidRDefault="00F1290F" w:rsidP="00F1290F">
      <w:pPr>
        <w:spacing w:line="240" w:lineRule="atLeast"/>
        <w:jc w:val="center"/>
        <w:rPr>
          <w:rFonts w:cs="Arial"/>
          <w:b/>
          <w:bCs/>
        </w:rPr>
      </w:pPr>
      <w:r w:rsidRPr="00E46595">
        <w:rPr>
          <w:rFonts w:cs="Arial"/>
          <w:b/>
          <w:bCs/>
        </w:rPr>
        <w:t>21. člen</w:t>
      </w:r>
    </w:p>
    <w:p w14:paraId="3A4663D8" w14:textId="77777777" w:rsidR="00F1290F" w:rsidRPr="00E46595" w:rsidRDefault="00F1290F" w:rsidP="00F1290F">
      <w:pPr>
        <w:rPr>
          <w:rFonts w:cs="Arial"/>
          <w:bCs/>
          <w:szCs w:val="20"/>
        </w:rPr>
      </w:pPr>
    </w:p>
    <w:p w14:paraId="39711875" w14:textId="77777777" w:rsidR="00F1290F" w:rsidRPr="00E46595" w:rsidRDefault="00F1290F" w:rsidP="00F1290F">
      <w:pPr>
        <w:rPr>
          <w:rFonts w:cs="Arial"/>
          <w:szCs w:val="20"/>
        </w:rPr>
      </w:pPr>
      <w:r w:rsidRPr="00E46595">
        <w:rPr>
          <w:rFonts w:cs="Arial"/>
          <w:szCs w:val="20"/>
        </w:rPr>
        <w:t>(1) Pogodbeni stranki izjavljata, da je to pogodbo možno odpovedati pred njeno izpolnitvijo v primeru, da nastopi ena od naslednjih spodaj navedenih okoliščin.</w:t>
      </w:r>
    </w:p>
    <w:p w14:paraId="42C402D1" w14:textId="77777777" w:rsidR="00F1290F" w:rsidRPr="00E46595" w:rsidRDefault="00F1290F" w:rsidP="00F1290F">
      <w:pPr>
        <w:rPr>
          <w:rFonts w:cs="Arial"/>
        </w:rPr>
      </w:pPr>
    </w:p>
    <w:p w14:paraId="686ED804" w14:textId="77777777" w:rsidR="00464B5F" w:rsidRPr="00E46595" w:rsidRDefault="00464B5F" w:rsidP="00464B5F">
      <w:pPr>
        <w:rPr>
          <w:rFonts w:cs="Arial"/>
        </w:rPr>
      </w:pPr>
      <w:r w:rsidRPr="00E46595">
        <w:rPr>
          <w:rFonts w:cs="Arial"/>
        </w:rPr>
        <w:t>(2) Naročnik lahko odpove pogodbo pred njeno izpolnitvijo:</w:t>
      </w:r>
    </w:p>
    <w:p w14:paraId="7F620F8E" w14:textId="77777777" w:rsidR="00464B5F" w:rsidRPr="00E46595" w:rsidRDefault="00464B5F" w:rsidP="00464B5F">
      <w:pPr>
        <w:pStyle w:val="ListParagraph"/>
        <w:numPr>
          <w:ilvl w:val="0"/>
          <w:numId w:val="33"/>
        </w:numPr>
        <w:contextualSpacing w:val="0"/>
        <w:rPr>
          <w:bCs/>
          <w:szCs w:val="20"/>
        </w:rPr>
      </w:pPr>
      <w:r w:rsidRPr="00E46595">
        <w:t>če ponudnik ne izpolni pogodbenih obveznosti na način, predviden v pogodbi o izvedbi javnega naročila,</w:t>
      </w:r>
    </w:p>
    <w:p w14:paraId="6FFBAF52" w14:textId="77777777" w:rsidR="00464B5F" w:rsidRPr="00E46595" w:rsidRDefault="00464B5F" w:rsidP="00464B5F">
      <w:pPr>
        <w:numPr>
          <w:ilvl w:val="0"/>
          <w:numId w:val="33"/>
        </w:numPr>
        <w:rPr>
          <w:rFonts w:cs="Arial"/>
        </w:rPr>
      </w:pPr>
      <w:r w:rsidRPr="00E46595">
        <w:rPr>
          <w:rFonts w:cs="Arial"/>
        </w:rPr>
        <w:t>če je proti ponudniku uveden stečaj ali prisilna poravnava,</w:t>
      </w:r>
    </w:p>
    <w:p w14:paraId="2581DCFE" w14:textId="77777777" w:rsidR="00464B5F" w:rsidRPr="00E46595" w:rsidRDefault="00464B5F" w:rsidP="00464B5F">
      <w:pPr>
        <w:numPr>
          <w:ilvl w:val="0"/>
          <w:numId w:val="33"/>
        </w:numPr>
        <w:rPr>
          <w:rFonts w:cs="Arial"/>
        </w:rPr>
      </w:pPr>
      <w:r w:rsidRPr="00E46595">
        <w:rPr>
          <w:rFonts w:cs="Arial"/>
          <w:kern w:val="16"/>
          <w:szCs w:val="20"/>
        </w:rPr>
        <w:t>če je neuspešno pretekel pogodbeno določen rok, pa ponudnik ni izpolnil pogodbenih obveznosti,</w:t>
      </w:r>
    </w:p>
    <w:p w14:paraId="0207CE06" w14:textId="77777777" w:rsidR="00464B5F" w:rsidRPr="00E46595" w:rsidRDefault="00464B5F" w:rsidP="00464B5F">
      <w:pPr>
        <w:numPr>
          <w:ilvl w:val="0"/>
          <w:numId w:val="33"/>
        </w:numPr>
        <w:rPr>
          <w:rFonts w:cs="Arial"/>
        </w:rPr>
      </w:pPr>
      <w:r w:rsidRPr="00E46595">
        <w:rPr>
          <w:rFonts w:cs="Arial"/>
        </w:rPr>
        <w:t>če ponudnik ni odpravil ugovarjanjih napak oz. odprava napak ni možna.</w:t>
      </w:r>
    </w:p>
    <w:p w14:paraId="118E3C24" w14:textId="77777777" w:rsidR="00F1290F" w:rsidRPr="00E46595" w:rsidRDefault="00F1290F" w:rsidP="00F1290F">
      <w:pPr>
        <w:rPr>
          <w:rFonts w:cs="Arial"/>
        </w:rPr>
      </w:pPr>
    </w:p>
    <w:p w14:paraId="18A5FC29" w14:textId="77777777" w:rsidR="00F1290F" w:rsidRPr="00E46595" w:rsidRDefault="00F1290F" w:rsidP="00F1290F">
      <w:pPr>
        <w:rPr>
          <w:rFonts w:cs="Arial"/>
        </w:rPr>
      </w:pPr>
      <w:r w:rsidRPr="00E46595">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 razen za primer iz zadnje alineje prejšnjega odstavka, pri katerem ima naročnik pravico odstopiti od pogodbe v 15-dnevnem roku. Odpoved je veljavna le, če jo naročnik pošlje ponudniku v pisni obliki s priporočeno poštno pošiljko oz. s povratnico. Odpovedni rok prične teči z dnem, ko ponudnik prejme odpoved, vendar najkasneje 15. dan od oddaje odpovedi na pošto.</w:t>
      </w:r>
    </w:p>
    <w:p w14:paraId="32C76485" w14:textId="77777777" w:rsidR="00F1290F" w:rsidRPr="00E46595" w:rsidRDefault="00F1290F" w:rsidP="00F1290F">
      <w:pPr>
        <w:rPr>
          <w:rFonts w:cs="Arial"/>
        </w:rPr>
      </w:pPr>
    </w:p>
    <w:p w14:paraId="266821ED" w14:textId="77777777" w:rsidR="00F1290F" w:rsidRPr="00E46595" w:rsidRDefault="00F1290F" w:rsidP="00F1290F">
      <w:pPr>
        <w:rPr>
          <w:rFonts w:cs="Arial"/>
        </w:rPr>
      </w:pPr>
      <w:r w:rsidRPr="00E46595">
        <w:rPr>
          <w:rFonts w:cs="Arial"/>
        </w:rPr>
        <w:t>(4) Ponudnik lahko odpove pogodbo, če naročnik ne plača pogodbene cene.</w:t>
      </w:r>
    </w:p>
    <w:p w14:paraId="03EA5240" w14:textId="77777777" w:rsidR="00F1290F" w:rsidRPr="00E46595" w:rsidRDefault="00F1290F" w:rsidP="00F1290F"/>
    <w:p w14:paraId="35E2AA5D" w14:textId="1C6F2727" w:rsidR="00FE3685" w:rsidRPr="00E46595" w:rsidRDefault="00F1290F" w:rsidP="00F1290F">
      <w:r w:rsidRPr="00E46595">
        <w:t>(5)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34963C17" w14:textId="77777777" w:rsidR="00946E46" w:rsidRPr="00E46595" w:rsidRDefault="00946E46" w:rsidP="00564D55">
      <w:pPr>
        <w:spacing w:line="240" w:lineRule="atLeast"/>
        <w:jc w:val="center"/>
        <w:rPr>
          <w:rFonts w:cs="Arial"/>
          <w:b/>
          <w:bCs/>
        </w:rPr>
      </w:pPr>
    </w:p>
    <w:p w14:paraId="277F7A85" w14:textId="55A1A07A" w:rsidR="00FE3685" w:rsidRPr="00E46595" w:rsidRDefault="00FE3685" w:rsidP="00564D55">
      <w:pPr>
        <w:spacing w:line="240" w:lineRule="atLeast"/>
        <w:jc w:val="center"/>
        <w:rPr>
          <w:rFonts w:cs="Arial"/>
          <w:b/>
          <w:bCs/>
        </w:rPr>
      </w:pPr>
      <w:r w:rsidRPr="00E46595">
        <w:rPr>
          <w:rFonts w:cs="Arial"/>
          <w:b/>
          <w:bCs/>
        </w:rPr>
        <w:t>CANCELLATION OF THE CONTRACT</w:t>
      </w:r>
    </w:p>
    <w:p w14:paraId="608C0493" w14:textId="060E26C3" w:rsidR="00FE3685" w:rsidRPr="00E46595" w:rsidRDefault="00FE3685" w:rsidP="00FE3685">
      <w:pPr>
        <w:spacing w:line="240" w:lineRule="atLeast"/>
        <w:jc w:val="center"/>
        <w:rPr>
          <w:rFonts w:cs="Arial"/>
          <w:b/>
          <w:bCs/>
        </w:rPr>
      </w:pPr>
      <w:r w:rsidRPr="00E46595">
        <w:rPr>
          <w:rFonts w:cs="Arial"/>
          <w:b/>
          <w:bCs/>
        </w:rPr>
        <w:t>Article 21</w:t>
      </w:r>
    </w:p>
    <w:p w14:paraId="76986772" w14:textId="77777777" w:rsidR="00FE3685" w:rsidRPr="00E46595" w:rsidRDefault="00FE3685" w:rsidP="00FE3685">
      <w:pPr>
        <w:rPr>
          <w:rFonts w:cs="Arial"/>
          <w:bCs/>
          <w:szCs w:val="20"/>
        </w:rPr>
      </w:pPr>
    </w:p>
    <w:p w14:paraId="137B8E64" w14:textId="7DCF86E2" w:rsidR="00FE3685" w:rsidRPr="00E46595" w:rsidRDefault="00FE3685" w:rsidP="00FE3685">
      <w:pPr>
        <w:rPr>
          <w:rFonts w:cs="Arial"/>
          <w:szCs w:val="20"/>
        </w:rPr>
      </w:pPr>
      <w:r w:rsidRPr="00E46595">
        <w:rPr>
          <w:rFonts w:cs="Arial"/>
          <w:szCs w:val="20"/>
        </w:rPr>
        <w:t>(1) The Contract parties declare this Contract could be terminated before its fulfilment only if one of the following circumstances occurred.</w:t>
      </w:r>
    </w:p>
    <w:p w14:paraId="2A057329" w14:textId="77777777" w:rsidR="00FE3685" w:rsidRPr="00E46595" w:rsidRDefault="00FE3685" w:rsidP="00FE3685">
      <w:pPr>
        <w:rPr>
          <w:rFonts w:cs="Arial"/>
          <w:szCs w:val="20"/>
        </w:rPr>
      </w:pPr>
    </w:p>
    <w:p w14:paraId="7971CB8B" w14:textId="77777777" w:rsidR="00464B5F" w:rsidRPr="00E46595" w:rsidRDefault="00464B5F" w:rsidP="00464B5F">
      <w:pPr>
        <w:rPr>
          <w:rFonts w:cs="Arial"/>
          <w:szCs w:val="20"/>
          <w:lang w:val="en"/>
        </w:rPr>
      </w:pPr>
      <w:r w:rsidRPr="00E46595">
        <w:rPr>
          <w:rFonts w:cs="Arial"/>
          <w:szCs w:val="20"/>
          <w:lang w:val="en"/>
        </w:rPr>
        <w:t>(2) The client may terminate the contract before its fulfillment:</w:t>
      </w:r>
    </w:p>
    <w:p w14:paraId="1D9A865D" w14:textId="23CD1CA2" w:rsidR="00464B5F" w:rsidRPr="00E46595" w:rsidRDefault="00464B5F" w:rsidP="00464B5F">
      <w:pPr>
        <w:pStyle w:val="ListParagraph"/>
        <w:numPr>
          <w:ilvl w:val="0"/>
          <w:numId w:val="44"/>
        </w:numPr>
        <w:rPr>
          <w:rFonts w:cs="Arial"/>
          <w:szCs w:val="20"/>
          <w:lang w:val="en"/>
        </w:rPr>
      </w:pPr>
      <w:r w:rsidRPr="00E46595">
        <w:rPr>
          <w:rFonts w:cs="Arial"/>
          <w:szCs w:val="20"/>
          <w:lang w:val="en"/>
        </w:rPr>
        <w:t>if the tenderer does not fulfill the contractual obligations in the manner foreseen in the contract on the implementation of the public procurement,</w:t>
      </w:r>
    </w:p>
    <w:p w14:paraId="4C2162CB" w14:textId="64EA98B3" w:rsidR="00464B5F" w:rsidRPr="00E46595" w:rsidRDefault="00464B5F" w:rsidP="00464B5F">
      <w:pPr>
        <w:pStyle w:val="ListParagraph"/>
        <w:numPr>
          <w:ilvl w:val="0"/>
          <w:numId w:val="44"/>
        </w:numPr>
        <w:rPr>
          <w:rFonts w:cs="Arial"/>
          <w:szCs w:val="20"/>
          <w:lang w:val="en"/>
        </w:rPr>
      </w:pPr>
      <w:r w:rsidRPr="00E46595">
        <w:rPr>
          <w:rFonts w:cs="Arial"/>
          <w:szCs w:val="20"/>
          <w:lang w:val="en"/>
        </w:rPr>
        <w:t>if bankruptcy or forced settlement has been instituted against the provider,</w:t>
      </w:r>
    </w:p>
    <w:p w14:paraId="37D7EAC0" w14:textId="35630979" w:rsidR="00464B5F" w:rsidRPr="00E46595" w:rsidRDefault="00464B5F" w:rsidP="00464B5F">
      <w:pPr>
        <w:pStyle w:val="ListParagraph"/>
        <w:numPr>
          <w:ilvl w:val="0"/>
          <w:numId w:val="44"/>
        </w:numPr>
        <w:rPr>
          <w:rFonts w:cs="Arial"/>
          <w:szCs w:val="20"/>
          <w:lang w:val="en"/>
        </w:rPr>
      </w:pPr>
      <w:r w:rsidRPr="00E46595">
        <w:rPr>
          <w:rFonts w:cs="Arial"/>
          <w:szCs w:val="20"/>
          <w:lang w:val="en"/>
        </w:rPr>
        <w:t>if the contractually specified deadline has passed unsuccessfully, the provider has not fulfilled the contractual obligations,</w:t>
      </w:r>
    </w:p>
    <w:p w14:paraId="71559BE4" w14:textId="4C60B770" w:rsidR="00464B5F" w:rsidRPr="00E46595" w:rsidRDefault="00464B5F" w:rsidP="00464B5F">
      <w:pPr>
        <w:pStyle w:val="ListParagraph"/>
        <w:numPr>
          <w:ilvl w:val="0"/>
          <w:numId w:val="44"/>
        </w:numPr>
        <w:rPr>
          <w:rFonts w:cs="Arial"/>
          <w:szCs w:val="20"/>
        </w:rPr>
      </w:pPr>
      <w:r w:rsidRPr="00E46595">
        <w:rPr>
          <w:rFonts w:cs="Arial"/>
          <w:szCs w:val="20"/>
          <w:lang w:val="en"/>
        </w:rPr>
        <w:t>if the provider has not eliminated objections, errors or error correction is not possible.</w:t>
      </w:r>
    </w:p>
    <w:p w14:paraId="1DCED58D" w14:textId="77777777" w:rsidR="00EF2D8D" w:rsidRPr="00E46595" w:rsidRDefault="00EF2D8D" w:rsidP="00EF2D8D">
      <w:pPr>
        <w:rPr>
          <w:rFonts w:cs="Arial"/>
        </w:rPr>
      </w:pPr>
    </w:p>
    <w:p w14:paraId="78A30CFC" w14:textId="77777777" w:rsidR="00EF2D8D" w:rsidRPr="00E46595" w:rsidRDefault="00EF2D8D" w:rsidP="00EF2D8D">
      <w:pPr>
        <w:rPr>
          <w:rFonts w:cs="Arial"/>
        </w:rPr>
      </w:pPr>
      <w:r w:rsidRPr="00E46595">
        <w:rPr>
          <w:rFonts w:cs="Arial"/>
        </w:rPr>
        <w:t>(3) The client may also terminate the contract in the event that a new service provider appears on the market, offering additional services based on the client's needs, or if the client actually finds that there is no further need for certain services covered by the contract in question (in this case RTV Slovenia may carry out a new public procurement procedure, and the contract will cease to be valid with the enforcement of the contract in the new procedure, about which RTV Slovenia is obliged to inform the bidder in advance), within a 60-day period, except for the case from the last indent of the previous paragraph, in which the client has the right to withdraw from the contract within 15 days. Cancellation is valid only if the client sends it to the provider in writing by registered mail or with return receipt. The cancellation period begins on the day the provider receives the cancellation, but no later than the 15th day after the cancellation is sent to the mail.</w:t>
      </w:r>
    </w:p>
    <w:p w14:paraId="22362778" w14:textId="77777777" w:rsidR="00EF2D8D" w:rsidRPr="00E46595" w:rsidRDefault="00EF2D8D" w:rsidP="00EF2D8D">
      <w:pPr>
        <w:rPr>
          <w:rFonts w:cs="Arial"/>
        </w:rPr>
      </w:pPr>
    </w:p>
    <w:p w14:paraId="1294ED41" w14:textId="77777777" w:rsidR="00EF2D8D" w:rsidRPr="00E46595" w:rsidRDefault="00EF2D8D" w:rsidP="00EF2D8D">
      <w:pPr>
        <w:rPr>
          <w:rFonts w:cs="Arial"/>
        </w:rPr>
      </w:pPr>
      <w:r w:rsidRPr="00E46595">
        <w:rPr>
          <w:rFonts w:cs="Arial"/>
        </w:rPr>
        <w:t>(4) The provider may terminate the contract if the client does not pay the contract price.</w:t>
      </w:r>
    </w:p>
    <w:p w14:paraId="765E951A" w14:textId="77777777" w:rsidR="00EF2D8D" w:rsidRPr="00E46595" w:rsidRDefault="00EF2D8D" w:rsidP="00EF2D8D">
      <w:pPr>
        <w:rPr>
          <w:rFonts w:cs="Arial"/>
        </w:rPr>
      </w:pPr>
    </w:p>
    <w:p w14:paraId="7F2127FE" w14:textId="5E99C1EF" w:rsidR="00F1290F" w:rsidRPr="00E46595" w:rsidRDefault="00EF2D8D" w:rsidP="00EF2D8D">
      <w:pPr>
        <w:rPr>
          <w:rFonts w:cs="Arial"/>
        </w:rPr>
      </w:pPr>
      <w:r w:rsidRPr="00E46595">
        <w:rPr>
          <w:rFonts w:cs="Arial"/>
        </w:rPr>
        <w:t>(5) Termination of the contract shall be given in writing, the contract shall cease to be valid within fifteen days after receipt of such termination, signed by an authorized person of the contracting party. If the client terminates the contract, he can request compensation for damages caused by the provider's non-</w:t>
      </w:r>
      <w:r w:rsidRPr="00E46595">
        <w:rPr>
          <w:rFonts w:cs="Arial"/>
        </w:rPr>
        <w:lastRenderedPageBreak/>
        <w:t>fulfillment of the contract. If the provider terminates the contract, he may request payment for services already provided up to the date of contract termination. Claims for compensation by a contractually loyal party are not excluded.</w:t>
      </w:r>
    </w:p>
    <w:p w14:paraId="4BB1D3BA" w14:textId="77777777" w:rsidR="00EF2D8D" w:rsidRPr="00E46595" w:rsidRDefault="00EF2D8D" w:rsidP="00EF2D8D">
      <w:pPr>
        <w:jc w:val="center"/>
        <w:rPr>
          <w:b/>
        </w:rPr>
      </w:pPr>
    </w:p>
    <w:p w14:paraId="725D85D4" w14:textId="01DABFB4" w:rsidR="00F1290F" w:rsidRPr="00E46595" w:rsidRDefault="00F1290F" w:rsidP="00564D55">
      <w:pPr>
        <w:jc w:val="center"/>
        <w:rPr>
          <w:b/>
        </w:rPr>
      </w:pPr>
      <w:r w:rsidRPr="00E46595">
        <w:rPr>
          <w:b/>
        </w:rPr>
        <w:t>KONČNE DOLOČBE</w:t>
      </w:r>
    </w:p>
    <w:p w14:paraId="08E4140C" w14:textId="77777777" w:rsidR="00F1290F" w:rsidRPr="00E46595" w:rsidRDefault="00F1290F" w:rsidP="00F1290F">
      <w:pPr>
        <w:pStyle w:val="BodyText3"/>
        <w:jc w:val="center"/>
        <w:rPr>
          <w:b/>
          <w:sz w:val="20"/>
          <w:lang w:val="sl-SI"/>
        </w:rPr>
      </w:pPr>
      <w:r w:rsidRPr="00E46595">
        <w:rPr>
          <w:b/>
          <w:sz w:val="20"/>
          <w:lang w:val="sl-SI"/>
        </w:rPr>
        <w:t>22. člen</w:t>
      </w:r>
    </w:p>
    <w:p w14:paraId="30E1D7EB" w14:textId="77777777" w:rsidR="00F1290F" w:rsidRPr="00E46595" w:rsidRDefault="00F1290F" w:rsidP="00F1290F">
      <w:pPr>
        <w:pStyle w:val="BodyText3"/>
        <w:jc w:val="center"/>
        <w:rPr>
          <w:b/>
          <w:sz w:val="20"/>
          <w:lang w:val="sl-SI"/>
        </w:rPr>
      </w:pPr>
    </w:p>
    <w:p w14:paraId="210D2899" w14:textId="58FD5167" w:rsidR="00F1290F" w:rsidRPr="00E46595" w:rsidRDefault="00F1290F" w:rsidP="00F1290F">
      <w:pPr>
        <w:rPr>
          <w:szCs w:val="20"/>
        </w:rPr>
      </w:pPr>
      <w:r w:rsidRPr="00E46595">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0928CA0B" w14:textId="7CDBB181" w:rsidR="002817AA" w:rsidRPr="00E46595" w:rsidRDefault="002817AA" w:rsidP="00F1290F">
      <w:pPr>
        <w:rPr>
          <w:szCs w:val="20"/>
        </w:rPr>
      </w:pPr>
    </w:p>
    <w:p w14:paraId="221E93C3" w14:textId="3FF906BA" w:rsidR="002817AA" w:rsidRPr="00E46595" w:rsidRDefault="002817AA" w:rsidP="00564D55">
      <w:pPr>
        <w:jc w:val="center"/>
        <w:rPr>
          <w:b/>
        </w:rPr>
      </w:pPr>
      <w:r w:rsidRPr="00E46595">
        <w:rPr>
          <w:b/>
        </w:rPr>
        <w:t>FINAL PROVISIONS</w:t>
      </w:r>
    </w:p>
    <w:p w14:paraId="0A17721D" w14:textId="52D99A67" w:rsidR="002817AA" w:rsidRPr="00E46595" w:rsidRDefault="002817AA" w:rsidP="002817AA">
      <w:pPr>
        <w:pStyle w:val="BodyText3"/>
        <w:jc w:val="center"/>
        <w:rPr>
          <w:b/>
          <w:sz w:val="20"/>
          <w:lang w:val="sl-SI"/>
        </w:rPr>
      </w:pPr>
      <w:r w:rsidRPr="00E46595">
        <w:rPr>
          <w:b/>
          <w:sz w:val="20"/>
          <w:lang w:val="sl-SI"/>
        </w:rPr>
        <w:t>Article 22</w:t>
      </w:r>
    </w:p>
    <w:p w14:paraId="133593D5" w14:textId="09751080" w:rsidR="002817AA" w:rsidRPr="00E46595" w:rsidRDefault="002817AA" w:rsidP="00F1290F">
      <w:pPr>
        <w:rPr>
          <w:szCs w:val="20"/>
        </w:rPr>
      </w:pPr>
    </w:p>
    <w:p w14:paraId="6B06A1DD" w14:textId="787C914B" w:rsidR="002817AA" w:rsidRPr="00E46595" w:rsidRDefault="002817AA" w:rsidP="00F1290F">
      <w:pPr>
        <w:rPr>
          <w:szCs w:val="20"/>
        </w:rPr>
      </w:pPr>
    </w:p>
    <w:p w14:paraId="7C6B94A6" w14:textId="77777777" w:rsidR="002817AA" w:rsidRPr="00E46595" w:rsidRDefault="002817AA" w:rsidP="002817AA">
      <w:pPr>
        <w:rPr>
          <w:szCs w:val="20"/>
          <w:lang w:val="en-GB"/>
        </w:rPr>
      </w:pPr>
      <w:r w:rsidRPr="00E46595">
        <w:rPr>
          <w:szCs w:val="2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4491C14D" w14:textId="77777777" w:rsidR="00F1290F" w:rsidRPr="00E46595" w:rsidRDefault="00F1290F" w:rsidP="00F1290F"/>
    <w:p w14:paraId="26B1750D" w14:textId="77777777" w:rsidR="00F1290F" w:rsidRPr="00E46595" w:rsidRDefault="00F1290F" w:rsidP="00F1290F">
      <w:pPr>
        <w:jc w:val="center"/>
        <w:rPr>
          <w:b/>
          <w:noProof/>
          <w:szCs w:val="20"/>
        </w:rPr>
      </w:pPr>
      <w:r w:rsidRPr="00E46595">
        <w:rPr>
          <w:b/>
          <w:noProof/>
          <w:szCs w:val="20"/>
        </w:rPr>
        <w:t>23. člen</w:t>
      </w:r>
    </w:p>
    <w:p w14:paraId="00E4318B" w14:textId="77777777" w:rsidR="00F1290F" w:rsidRPr="00E46595" w:rsidRDefault="00F1290F" w:rsidP="00F1290F">
      <w:pPr>
        <w:rPr>
          <w:b/>
          <w:noProof/>
          <w:szCs w:val="20"/>
        </w:rPr>
      </w:pPr>
    </w:p>
    <w:p w14:paraId="4D4D4F5A" w14:textId="77777777" w:rsidR="00F1290F" w:rsidRPr="00E46595" w:rsidRDefault="00F1290F" w:rsidP="00F1290F">
      <w:pPr>
        <w:rPr>
          <w:szCs w:val="20"/>
        </w:rPr>
      </w:pPr>
      <w:r w:rsidRPr="00E46595">
        <w:rPr>
          <w:szCs w:val="20"/>
        </w:rPr>
        <w:t>(1) Ta pogodba je sklenjena pod razveznim pogojem, ki se uresniči v primeru izpolnitve ene od naslednjih okoliščin:</w:t>
      </w:r>
    </w:p>
    <w:p w14:paraId="29EA0FD5" w14:textId="77777777" w:rsidR="00F1290F" w:rsidRPr="00E46595" w:rsidRDefault="00F1290F" w:rsidP="001C5086">
      <w:pPr>
        <w:pStyle w:val="ListParagraph"/>
        <w:numPr>
          <w:ilvl w:val="0"/>
          <w:numId w:val="34"/>
        </w:numPr>
        <w:rPr>
          <w:szCs w:val="20"/>
        </w:rPr>
      </w:pPr>
      <w:r w:rsidRPr="00E46595">
        <w:rPr>
          <w:szCs w:val="20"/>
        </w:rPr>
        <w:t xml:space="preserve">če je naročnik seznanjen, da je sodišče s pravnomočno odločitvijo ugotovilo kršitev obveznosti delovne, okoljske ali socialne zakonodaje s strani ponudnika ali podizvajalca ali </w:t>
      </w:r>
    </w:p>
    <w:p w14:paraId="136E1F0C" w14:textId="77777777" w:rsidR="00F1290F" w:rsidRPr="00E46595" w:rsidRDefault="00F1290F" w:rsidP="001C5086">
      <w:pPr>
        <w:pStyle w:val="ListParagraph"/>
        <w:numPr>
          <w:ilvl w:val="0"/>
          <w:numId w:val="34"/>
        </w:numPr>
        <w:rPr>
          <w:szCs w:val="20"/>
        </w:rPr>
      </w:pPr>
      <w:r w:rsidRPr="00E46595">
        <w:rPr>
          <w:szCs w:val="20"/>
        </w:rPr>
        <w:t>če je naročnik seznanjen, da je pristojni državni organ pri ponudniku ali podizvajalcu v času izvajanja pogodbe ugotovil najmanj dve kršitvi v zvezi s:</w:t>
      </w:r>
    </w:p>
    <w:p w14:paraId="02A9B979" w14:textId="77777777" w:rsidR="00F1290F" w:rsidRPr="00E46595" w:rsidRDefault="00F1290F" w:rsidP="001C5086">
      <w:pPr>
        <w:pStyle w:val="ListParagraph"/>
        <w:numPr>
          <w:ilvl w:val="1"/>
          <w:numId w:val="25"/>
        </w:numPr>
        <w:rPr>
          <w:szCs w:val="20"/>
        </w:rPr>
      </w:pPr>
      <w:r w:rsidRPr="00E46595">
        <w:rPr>
          <w:szCs w:val="20"/>
        </w:rPr>
        <w:t xml:space="preserve">plačilom za delo, </w:t>
      </w:r>
    </w:p>
    <w:p w14:paraId="443D0D94" w14:textId="77777777" w:rsidR="00F1290F" w:rsidRPr="00E46595" w:rsidRDefault="00F1290F" w:rsidP="001C5086">
      <w:pPr>
        <w:pStyle w:val="ListParagraph"/>
        <w:numPr>
          <w:ilvl w:val="1"/>
          <w:numId w:val="25"/>
        </w:numPr>
        <w:rPr>
          <w:szCs w:val="20"/>
        </w:rPr>
      </w:pPr>
      <w:r w:rsidRPr="00E46595">
        <w:rPr>
          <w:szCs w:val="20"/>
        </w:rPr>
        <w:t xml:space="preserve">delovnim časom, </w:t>
      </w:r>
    </w:p>
    <w:p w14:paraId="753ED090" w14:textId="77777777" w:rsidR="00F1290F" w:rsidRPr="00E46595" w:rsidRDefault="00F1290F" w:rsidP="001C5086">
      <w:pPr>
        <w:pStyle w:val="ListParagraph"/>
        <w:numPr>
          <w:ilvl w:val="1"/>
          <w:numId w:val="25"/>
        </w:numPr>
        <w:rPr>
          <w:szCs w:val="20"/>
        </w:rPr>
      </w:pPr>
      <w:r w:rsidRPr="00E46595">
        <w:rPr>
          <w:szCs w:val="20"/>
        </w:rPr>
        <w:t xml:space="preserve">počitki, </w:t>
      </w:r>
    </w:p>
    <w:p w14:paraId="05D42771" w14:textId="77777777" w:rsidR="00F1290F" w:rsidRPr="00E46595" w:rsidRDefault="00F1290F" w:rsidP="001C5086">
      <w:pPr>
        <w:pStyle w:val="ListParagraph"/>
        <w:numPr>
          <w:ilvl w:val="1"/>
          <w:numId w:val="25"/>
        </w:numPr>
        <w:rPr>
          <w:szCs w:val="20"/>
        </w:rPr>
      </w:pPr>
      <w:r w:rsidRPr="00E46595">
        <w:rPr>
          <w:szCs w:val="20"/>
        </w:rPr>
        <w:t xml:space="preserve">opravljanjem dela na podlagi pogodb civilnega prava kljub obstoju elementov delovnega razmerja ali v zvezi z zaposlovanjem na črno </w:t>
      </w:r>
    </w:p>
    <w:p w14:paraId="36F9C8BB" w14:textId="77777777" w:rsidR="00F1290F" w:rsidRPr="00E46595" w:rsidRDefault="00F1290F" w:rsidP="00F1290F">
      <w:pPr>
        <w:rPr>
          <w:szCs w:val="20"/>
        </w:rPr>
      </w:pPr>
      <w:r w:rsidRPr="00E46595">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7968DFE" w14:textId="77777777" w:rsidR="00F1290F" w:rsidRPr="00E46595" w:rsidRDefault="00F1290F" w:rsidP="00F1290F">
      <w:pPr>
        <w:rPr>
          <w:szCs w:val="20"/>
        </w:rPr>
      </w:pPr>
    </w:p>
    <w:p w14:paraId="55D21DDE" w14:textId="77777777" w:rsidR="00F1290F" w:rsidRPr="00E46595" w:rsidRDefault="00F1290F" w:rsidP="00F1290F">
      <w:pPr>
        <w:rPr>
          <w:szCs w:val="20"/>
        </w:rPr>
      </w:pPr>
      <w:r w:rsidRPr="00E46595">
        <w:rPr>
          <w:szCs w:val="20"/>
        </w:rPr>
        <w:t xml:space="preserve">(2) V primeru izpolnitve okoliščine in pogojev iz prejšnjega odstavka se šteje, da je razvezana z dnem sklenitve nove pogodbe o izvedbi javnega naročila za predmetno naročilo. </w:t>
      </w:r>
    </w:p>
    <w:p w14:paraId="78D0AA42" w14:textId="77777777" w:rsidR="00F1290F" w:rsidRPr="00E46595" w:rsidRDefault="00F1290F" w:rsidP="00F1290F">
      <w:pPr>
        <w:rPr>
          <w:szCs w:val="20"/>
        </w:rPr>
      </w:pPr>
    </w:p>
    <w:p w14:paraId="7820934B" w14:textId="77777777" w:rsidR="00F1290F" w:rsidRPr="00E46595" w:rsidRDefault="00F1290F" w:rsidP="00F1290F">
      <w:pPr>
        <w:rPr>
          <w:szCs w:val="20"/>
        </w:rPr>
      </w:pPr>
      <w:r w:rsidRPr="00E46595">
        <w:rPr>
          <w:szCs w:val="20"/>
        </w:rPr>
        <w:t>(3) O datumu sklenitve nove pogodbe bo naročnik obvestil ponudnika.</w:t>
      </w:r>
    </w:p>
    <w:p w14:paraId="14BFA50D" w14:textId="77777777" w:rsidR="00F1290F" w:rsidRPr="00E46595" w:rsidRDefault="00F1290F" w:rsidP="00F1290F">
      <w:pPr>
        <w:rPr>
          <w:szCs w:val="20"/>
        </w:rPr>
      </w:pPr>
    </w:p>
    <w:p w14:paraId="5F64C0C8" w14:textId="542C42F8" w:rsidR="002817AA" w:rsidRPr="00E46595" w:rsidRDefault="00F1290F" w:rsidP="00F1290F">
      <w:pPr>
        <w:rPr>
          <w:szCs w:val="20"/>
        </w:rPr>
      </w:pPr>
      <w:r w:rsidRPr="00E46595">
        <w:rPr>
          <w:szCs w:val="20"/>
        </w:rPr>
        <w:t>(4) Če naročnik v roku 30 dni od seznanitve s kršitvijo ne začne novega postopka javnega naročila, se šteje, da je pogodba razvezana trideseti dan od seznanitve s kršitvijo.</w:t>
      </w:r>
    </w:p>
    <w:p w14:paraId="7F8886FA" w14:textId="77777777" w:rsidR="00464B5F" w:rsidRPr="00E46595" w:rsidRDefault="00464B5F" w:rsidP="00464B5F">
      <w:pPr>
        <w:rPr>
          <w:b/>
          <w:bCs/>
          <w:szCs w:val="20"/>
        </w:rPr>
      </w:pPr>
    </w:p>
    <w:p w14:paraId="60FEF268" w14:textId="102C8886" w:rsidR="002817AA" w:rsidRPr="00E46595" w:rsidRDefault="002817AA" w:rsidP="002817AA">
      <w:pPr>
        <w:jc w:val="center"/>
        <w:rPr>
          <w:b/>
          <w:bCs/>
          <w:szCs w:val="20"/>
        </w:rPr>
      </w:pPr>
      <w:r w:rsidRPr="00E46595">
        <w:rPr>
          <w:b/>
          <w:bCs/>
          <w:szCs w:val="20"/>
        </w:rPr>
        <w:t>Article 23</w:t>
      </w:r>
    </w:p>
    <w:p w14:paraId="00200E19" w14:textId="77777777" w:rsidR="002817AA" w:rsidRPr="00E46595" w:rsidRDefault="002817AA" w:rsidP="00F1290F">
      <w:pPr>
        <w:rPr>
          <w:szCs w:val="20"/>
        </w:rPr>
      </w:pPr>
    </w:p>
    <w:p w14:paraId="31A26057" w14:textId="77777777" w:rsidR="002817AA" w:rsidRPr="00E46595" w:rsidRDefault="002817AA" w:rsidP="002817AA">
      <w:pPr>
        <w:spacing w:line="280" w:lineRule="atLeast"/>
        <w:rPr>
          <w:noProof/>
          <w:lang w:val="en-US"/>
        </w:rPr>
      </w:pPr>
      <w:bookmarkStart w:id="159" w:name="_Hlk529794905"/>
      <w:r w:rsidRPr="00E46595">
        <w:rPr>
          <w:noProof/>
          <w:lang w:val="en-US"/>
        </w:rPr>
        <w:t>This Contract has been concluded under the resolutory condition that shall be met if one of the following circumstances arise:</w:t>
      </w:r>
    </w:p>
    <w:p w14:paraId="3D56AED7" w14:textId="77777777" w:rsidR="002817AA" w:rsidRPr="00E46595" w:rsidRDefault="002817AA" w:rsidP="001C5086">
      <w:pPr>
        <w:pStyle w:val="ListParagraph"/>
        <w:numPr>
          <w:ilvl w:val="0"/>
          <w:numId w:val="9"/>
        </w:numPr>
        <w:spacing w:line="280" w:lineRule="atLeast"/>
        <w:rPr>
          <w:noProof/>
          <w:lang w:val="en-US"/>
        </w:rPr>
      </w:pPr>
      <w:r w:rsidRPr="00E46595">
        <w:rPr>
          <w:noProof/>
          <w:lang w:val="en-US"/>
        </w:rPr>
        <w:t xml:space="preserve">if the </w:t>
      </w:r>
      <w:bookmarkStart w:id="160" w:name="_Hlk529782510"/>
      <w:r w:rsidRPr="00E46595">
        <w:rPr>
          <w:noProof/>
          <w:lang w:val="en-US"/>
        </w:rPr>
        <w:t xml:space="preserve">Contracting Authority </w:t>
      </w:r>
      <w:bookmarkEnd w:id="160"/>
      <w:r w:rsidRPr="00E46595">
        <w:rPr>
          <w:noProof/>
          <w:lang w:val="en-US"/>
        </w:rPr>
        <w:t xml:space="preserve">is informed that the court issued a final decision by which it established violation of an obligation arising from the labour, environmental or social legislation by the Bidder/supplier or subcontractor, or </w:t>
      </w:r>
    </w:p>
    <w:p w14:paraId="417E41A7" w14:textId="77777777" w:rsidR="002817AA" w:rsidRPr="00E46595" w:rsidRDefault="002817AA" w:rsidP="001C5086">
      <w:pPr>
        <w:pStyle w:val="ListParagraph"/>
        <w:numPr>
          <w:ilvl w:val="0"/>
          <w:numId w:val="9"/>
        </w:numPr>
        <w:spacing w:line="280" w:lineRule="atLeast"/>
        <w:rPr>
          <w:noProof/>
          <w:lang w:val="en-US"/>
        </w:rPr>
      </w:pPr>
      <w:r w:rsidRPr="00E46595">
        <w:rPr>
          <w:noProof/>
          <w:lang w:val="en-US"/>
        </w:rPr>
        <w:t>if the Contracting Authority is informed that the competent state authority established at least two violations by the Bidder/supplier or subcontractor during the implementation of the contract in relation to:</w:t>
      </w:r>
    </w:p>
    <w:p w14:paraId="23A96B74" w14:textId="77777777" w:rsidR="002817AA" w:rsidRPr="00E46595" w:rsidRDefault="002817AA" w:rsidP="001C5086">
      <w:pPr>
        <w:pStyle w:val="ListParagraph"/>
        <w:numPr>
          <w:ilvl w:val="1"/>
          <w:numId w:val="9"/>
        </w:numPr>
        <w:spacing w:line="280" w:lineRule="atLeast"/>
        <w:rPr>
          <w:noProof/>
          <w:lang w:val="en-US"/>
        </w:rPr>
      </w:pPr>
      <w:r w:rsidRPr="00E46595">
        <w:rPr>
          <w:noProof/>
          <w:lang w:val="en-US"/>
        </w:rPr>
        <w:t xml:space="preserve">remuneration for work, </w:t>
      </w:r>
    </w:p>
    <w:p w14:paraId="358BF511" w14:textId="77777777" w:rsidR="002817AA" w:rsidRPr="00E46595" w:rsidRDefault="002817AA" w:rsidP="001C5086">
      <w:pPr>
        <w:pStyle w:val="ListParagraph"/>
        <w:numPr>
          <w:ilvl w:val="1"/>
          <w:numId w:val="9"/>
        </w:numPr>
        <w:spacing w:line="280" w:lineRule="atLeast"/>
        <w:rPr>
          <w:noProof/>
          <w:lang w:val="en-US"/>
        </w:rPr>
      </w:pPr>
      <w:r w:rsidRPr="00E46595">
        <w:rPr>
          <w:noProof/>
          <w:lang w:val="en-US"/>
        </w:rPr>
        <w:t xml:space="preserve">working hours, </w:t>
      </w:r>
    </w:p>
    <w:p w14:paraId="5545624B" w14:textId="77777777" w:rsidR="002817AA" w:rsidRPr="00E46595" w:rsidRDefault="002817AA" w:rsidP="001C5086">
      <w:pPr>
        <w:pStyle w:val="ListParagraph"/>
        <w:numPr>
          <w:ilvl w:val="1"/>
          <w:numId w:val="9"/>
        </w:numPr>
        <w:spacing w:line="280" w:lineRule="atLeast"/>
        <w:rPr>
          <w:noProof/>
          <w:lang w:val="en-US"/>
        </w:rPr>
      </w:pPr>
      <w:r w:rsidRPr="00E46595">
        <w:rPr>
          <w:noProof/>
          <w:lang w:val="en-US"/>
        </w:rPr>
        <w:lastRenderedPageBreak/>
        <w:t xml:space="preserve">rest periods, </w:t>
      </w:r>
    </w:p>
    <w:p w14:paraId="61D8BE45" w14:textId="77777777" w:rsidR="002817AA" w:rsidRPr="00E46595" w:rsidRDefault="002817AA" w:rsidP="001C5086">
      <w:pPr>
        <w:pStyle w:val="ListParagraph"/>
        <w:numPr>
          <w:ilvl w:val="1"/>
          <w:numId w:val="9"/>
        </w:numPr>
        <w:spacing w:line="280" w:lineRule="atLeast"/>
        <w:rPr>
          <w:noProof/>
          <w:lang w:val="en-US"/>
        </w:rPr>
      </w:pPr>
      <w:r w:rsidRPr="00E46595">
        <w:rPr>
          <w:noProof/>
          <w:lang w:val="en-US"/>
        </w:rPr>
        <w:t xml:space="preserve">performing work based on civil law contracts although employment relationship elements exist or in relation to illegal work, </w:t>
      </w:r>
    </w:p>
    <w:p w14:paraId="530853E7" w14:textId="77777777" w:rsidR="002817AA" w:rsidRPr="00E46595" w:rsidRDefault="002817AA" w:rsidP="002817AA">
      <w:pPr>
        <w:spacing w:line="280" w:lineRule="atLeast"/>
        <w:ind w:left="708"/>
        <w:rPr>
          <w:noProof/>
          <w:lang w:val="en-US"/>
        </w:rPr>
      </w:pPr>
      <w:r w:rsidRPr="00E46595">
        <w:rPr>
          <w:noProof/>
          <w:lang w:val="en-US"/>
        </w:rPr>
        <w:t>for which a fine for offence was imposed on them by a final decision or several final decisions,</w:t>
      </w:r>
    </w:p>
    <w:p w14:paraId="0187A1E8" w14:textId="77777777" w:rsidR="002817AA" w:rsidRPr="00E46595" w:rsidRDefault="002817AA" w:rsidP="002817AA">
      <w:pPr>
        <w:spacing w:line="280" w:lineRule="atLeast"/>
        <w:rPr>
          <w:noProof/>
          <w:lang w:val="en-US"/>
        </w:rPr>
      </w:pPr>
      <w:r w:rsidRPr="00E46595">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4B5B04B7" w14:textId="77777777" w:rsidR="002817AA" w:rsidRPr="00E46595" w:rsidRDefault="002817AA" w:rsidP="002817AA">
      <w:pPr>
        <w:spacing w:line="280" w:lineRule="atLeast"/>
        <w:rPr>
          <w:noProof/>
          <w:lang w:val="en-US"/>
        </w:rPr>
      </w:pPr>
    </w:p>
    <w:p w14:paraId="7DD0CC9A" w14:textId="77777777" w:rsidR="002817AA" w:rsidRPr="00E46595" w:rsidRDefault="002817AA" w:rsidP="002817AA">
      <w:pPr>
        <w:spacing w:line="280" w:lineRule="atLeast"/>
        <w:rPr>
          <w:noProof/>
          <w:lang w:val="en-US"/>
        </w:rPr>
      </w:pPr>
      <w:r w:rsidRPr="00E46595">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59"/>
    </w:p>
    <w:p w14:paraId="7FB8C129" w14:textId="77777777" w:rsidR="00F1290F" w:rsidRPr="00E46595" w:rsidRDefault="00F1290F" w:rsidP="00F1290F">
      <w:pPr>
        <w:rPr>
          <w:b/>
          <w:noProof/>
          <w:szCs w:val="20"/>
        </w:rPr>
      </w:pPr>
    </w:p>
    <w:p w14:paraId="6DD7355B" w14:textId="77777777" w:rsidR="00F1290F" w:rsidRPr="00E46595" w:rsidRDefault="00F1290F" w:rsidP="00F1290F">
      <w:pPr>
        <w:jc w:val="center"/>
        <w:rPr>
          <w:b/>
          <w:noProof/>
          <w:szCs w:val="20"/>
        </w:rPr>
      </w:pPr>
      <w:r w:rsidRPr="00E46595">
        <w:rPr>
          <w:b/>
          <w:noProof/>
          <w:szCs w:val="20"/>
        </w:rPr>
        <w:t>24. člen</w:t>
      </w:r>
    </w:p>
    <w:p w14:paraId="7426E0D0" w14:textId="77777777" w:rsidR="00F1290F" w:rsidRPr="00E46595" w:rsidRDefault="00F1290F" w:rsidP="00F1290F">
      <w:pPr>
        <w:rPr>
          <w:noProof/>
          <w:szCs w:val="20"/>
        </w:rPr>
      </w:pPr>
    </w:p>
    <w:p w14:paraId="128B760A" w14:textId="77777777" w:rsidR="00F1290F" w:rsidRPr="00E46595" w:rsidRDefault="00F1290F" w:rsidP="00F1290F">
      <w:r w:rsidRPr="00E46595">
        <w:t>Pogodba je sestavljena iz naslednjih delov, ki predstavljajo enovito celoto:</w:t>
      </w:r>
    </w:p>
    <w:p w14:paraId="0B3C1575" w14:textId="77777777" w:rsidR="00F1290F" w:rsidRPr="00E46595" w:rsidRDefault="00F1290F" w:rsidP="00F1290F"/>
    <w:p w14:paraId="1B0FE958" w14:textId="77777777" w:rsidR="00F1290F" w:rsidRPr="00E46595" w:rsidRDefault="00F1290F" w:rsidP="00F1290F">
      <w:pPr>
        <w:numPr>
          <w:ilvl w:val="0"/>
          <w:numId w:val="6"/>
        </w:numPr>
      </w:pPr>
      <w:r w:rsidRPr="00E46595">
        <w:t>Osnovna pogodba s komercialnimi pogoji,</w:t>
      </w:r>
    </w:p>
    <w:p w14:paraId="4C77A584" w14:textId="77777777" w:rsidR="00F1290F" w:rsidRPr="00E46595" w:rsidRDefault="00F1290F" w:rsidP="00F1290F">
      <w:pPr>
        <w:numPr>
          <w:ilvl w:val="0"/>
          <w:numId w:val="6"/>
        </w:numPr>
      </w:pPr>
      <w:r w:rsidRPr="00E46595">
        <w:t>Priloga 1 – Ponudbena dokumentacija št……….. z dne …………</w:t>
      </w:r>
    </w:p>
    <w:p w14:paraId="25159CE9" w14:textId="77777777" w:rsidR="00F1290F" w:rsidRPr="00E46595" w:rsidRDefault="00F1290F" w:rsidP="00F1290F">
      <w:pPr>
        <w:numPr>
          <w:ilvl w:val="0"/>
          <w:numId w:val="6"/>
        </w:numPr>
      </w:pPr>
      <w:r w:rsidRPr="00E46595">
        <w:t>Priloga 2 – Garancija za dobro izvedbo pogodbenih obveznosti</w:t>
      </w:r>
    </w:p>
    <w:p w14:paraId="493155F5" w14:textId="77777777" w:rsidR="00F1290F" w:rsidRPr="00E46595" w:rsidRDefault="00F1290F" w:rsidP="00F1290F">
      <w:pPr>
        <w:spacing w:line="276" w:lineRule="auto"/>
        <w:rPr>
          <w:rFonts w:cs="Arial"/>
        </w:rPr>
      </w:pPr>
    </w:p>
    <w:p w14:paraId="04BB8481" w14:textId="57353FFB" w:rsidR="00F1290F" w:rsidRPr="00E46595" w:rsidRDefault="00F1290F" w:rsidP="00F1290F">
      <w:pPr>
        <w:pStyle w:val="BodyText3"/>
        <w:spacing w:line="276" w:lineRule="auto"/>
        <w:rPr>
          <w:sz w:val="20"/>
          <w:lang w:val="sl-SI"/>
        </w:rPr>
      </w:pPr>
      <w:r w:rsidRPr="00E46595">
        <w:rPr>
          <w:sz w:val="20"/>
          <w:lang w:val="sl-SI"/>
        </w:rPr>
        <w:t>Pogodba je sestavljena v petih izvodih, od katerih prejme naročnik tri izvode, ponudnik pa dva izvoda.</w:t>
      </w:r>
    </w:p>
    <w:p w14:paraId="73E1CEB9" w14:textId="38C47D34" w:rsidR="002817AA" w:rsidRPr="00E46595" w:rsidRDefault="002817AA" w:rsidP="00F1290F">
      <w:pPr>
        <w:pStyle w:val="BodyText3"/>
        <w:spacing w:line="276" w:lineRule="auto"/>
        <w:rPr>
          <w:sz w:val="20"/>
          <w:lang w:val="sl-SI"/>
        </w:rPr>
      </w:pPr>
    </w:p>
    <w:p w14:paraId="4068D1D4" w14:textId="7F4FB10D" w:rsidR="002817AA" w:rsidRPr="00E46595" w:rsidRDefault="002817AA" w:rsidP="002817AA">
      <w:pPr>
        <w:pStyle w:val="BodyText3"/>
        <w:spacing w:line="276" w:lineRule="auto"/>
        <w:jc w:val="center"/>
        <w:rPr>
          <w:b/>
          <w:sz w:val="20"/>
          <w:szCs w:val="18"/>
          <w:lang w:val="sl-SI"/>
        </w:rPr>
      </w:pPr>
      <w:r w:rsidRPr="00E46595">
        <w:rPr>
          <w:b/>
          <w:sz w:val="20"/>
          <w:szCs w:val="18"/>
          <w:lang w:val="sl-SI"/>
        </w:rPr>
        <w:t>Article 24</w:t>
      </w:r>
    </w:p>
    <w:p w14:paraId="10469B4B" w14:textId="77777777" w:rsidR="002817AA" w:rsidRPr="00E46595" w:rsidRDefault="002817AA" w:rsidP="002817AA">
      <w:pPr>
        <w:pStyle w:val="BodyText3"/>
        <w:spacing w:line="276" w:lineRule="auto"/>
        <w:rPr>
          <w:sz w:val="20"/>
          <w:szCs w:val="18"/>
          <w:lang w:val="sl-SI"/>
        </w:rPr>
      </w:pPr>
    </w:p>
    <w:p w14:paraId="7FC04796" w14:textId="77777777" w:rsidR="002817AA" w:rsidRPr="00E46595" w:rsidRDefault="002817AA" w:rsidP="002817AA">
      <w:pPr>
        <w:pStyle w:val="BodyText3"/>
        <w:spacing w:line="276" w:lineRule="auto"/>
        <w:rPr>
          <w:sz w:val="20"/>
          <w:szCs w:val="18"/>
          <w:lang w:val="en-GB"/>
        </w:rPr>
      </w:pPr>
      <w:r w:rsidRPr="00E46595">
        <w:rPr>
          <w:sz w:val="20"/>
          <w:szCs w:val="18"/>
          <w:lang w:val="en-GB"/>
        </w:rPr>
        <w:t>The Contract encompass the following parts, which represent the uniform whole:</w:t>
      </w:r>
    </w:p>
    <w:p w14:paraId="0E87404E" w14:textId="77777777" w:rsidR="002817AA" w:rsidRPr="00E46595" w:rsidRDefault="002817AA" w:rsidP="002817AA">
      <w:pPr>
        <w:pStyle w:val="BodyText3"/>
        <w:numPr>
          <w:ilvl w:val="0"/>
          <w:numId w:val="6"/>
        </w:numPr>
        <w:spacing w:line="276" w:lineRule="auto"/>
        <w:rPr>
          <w:sz w:val="20"/>
          <w:szCs w:val="18"/>
          <w:lang w:val="en-GB"/>
        </w:rPr>
      </w:pPr>
      <w:r w:rsidRPr="00E46595">
        <w:rPr>
          <w:sz w:val="20"/>
          <w:szCs w:val="18"/>
          <w:lang w:val="en-GB"/>
        </w:rPr>
        <w:t>Basic Contract including commercial terms, Slovenian and English version</w:t>
      </w:r>
    </w:p>
    <w:p w14:paraId="75BA98B8" w14:textId="77777777" w:rsidR="002817AA" w:rsidRPr="00E46595" w:rsidRDefault="002817AA" w:rsidP="002817AA">
      <w:pPr>
        <w:pStyle w:val="BodyText3"/>
        <w:numPr>
          <w:ilvl w:val="0"/>
          <w:numId w:val="6"/>
        </w:numPr>
        <w:spacing w:line="276" w:lineRule="auto"/>
        <w:rPr>
          <w:sz w:val="20"/>
          <w:szCs w:val="18"/>
          <w:lang w:val="en-GB"/>
        </w:rPr>
      </w:pPr>
      <w:r w:rsidRPr="00E46595">
        <w:rPr>
          <w:sz w:val="20"/>
          <w:szCs w:val="18"/>
          <w:lang w:val="en-GB"/>
        </w:rPr>
        <w:t>Enclosure 1 – Bid documentation …..No.   …………</w:t>
      </w:r>
    </w:p>
    <w:p w14:paraId="1281C761" w14:textId="77777777" w:rsidR="002817AA" w:rsidRPr="00E46595" w:rsidRDefault="002817AA" w:rsidP="002817AA">
      <w:pPr>
        <w:pStyle w:val="BodyText3"/>
        <w:numPr>
          <w:ilvl w:val="0"/>
          <w:numId w:val="6"/>
        </w:numPr>
        <w:spacing w:line="276" w:lineRule="auto"/>
        <w:rPr>
          <w:sz w:val="20"/>
          <w:szCs w:val="18"/>
          <w:lang w:val="en-GB"/>
        </w:rPr>
      </w:pPr>
      <w:r w:rsidRPr="00E46595">
        <w:rPr>
          <w:sz w:val="20"/>
          <w:szCs w:val="18"/>
          <w:lang w:val="en-GB"/>
        </w:rPr>
        <w:t>Enclosure 2 – Performance Guarantee</w:t>
      </w:r>
    </w:p>
    <w:p w14:paraId="17CA8385" w14:textId="77777777" w:rsidR="002817AA" w:rsidRPr="00E46595" w:rsidRDefault="002817AA" w:rsidP="002817AA">
      <w:pPr>
        <w:pStyle w:val="BodyText3"/>
        <w:spacing w:line="276" w:lineRule="auto"/>
        <w:rPr>
          <w:sz w:val="20"/>
          <w:szCs w:val="18"/>
          <w:lang w:val="sl-SI"/>
        </w:rPr>
      </w:pPr>
    </w:p>
    <w:p w14:paraId="4F245065" w14:textId="77777777" w:rsidR="002817AA" w:rsidRPr="00E46595" w:rsidRDefault="002817AA" w:rsidP="002817AA">
      <w:pPr>
        <w:pStyle w:val="BodyText3"/>
        <w:spacing w:line="276" w:lineRule="auto"/>
        <w:rPr>
          <w:i/>
          <w:iCs/>
          <w:sz w:val="20"/>
          <w:szCs w:val="18"/>
          <w:lang w:val="en-GB"/>
        </w:rPr>
      </w:pPr>
      <w:r w:rsidRPr="00E46595">
        <w:rPr>
          <w:sz w:val="20"/>
          <w:szCs w:val="18"/>
          <w:lang w:val="sl-SI"/>
        </w:rPr>
        <w:t xml:space="preserve">Vsak člen v pogodbi je napisan najprej v slovenščini in nato še v angleščini. </w:t>
      </w:r>
      <w:r w:rsidRPr="00E46595">
        <w:rPr>
          <w:sz w:val="20"/>
          <w:szCs w:val="18"/>
          <w:lang w:val="en-GB"/>
        </w:rPr>
        <w:t>V primeru dvoma ali nesporazuma velja slovenska verzija.</w:t>
      </w:r>
      <w:r w:rsidRPr="00E46595">
        <w:rPr>
          <w:i/>
          <w:iCs/>
          <w:sz w:val="20"/>
          <w:szCs w:val="18"/>
          <w:lang w:val="en-GB"/>
        </w:rPr>
        <w:t>Each article in the Contract is written first in Slovenian and then in English language. In case of any doubt or misunderstanding, the Slovenian version should therefore be considered final.</w:t>
      </w:r>
    </w:p>
    <w:p w14:paraId="0361667C" w14:textId="77777777" w:rsidR="002817AA" w:rsidRPr="00E46595" w:rsidRDefault="002817AA" w:rsidP="002817AA">
      <w:pPr>
        <w:pStyle w:val="BodyText3"/>
        <w:spacing w:line="276" w:lineRule="auto"/>
        <w:rPr>
          <w:sz w:val="20"/>
          <w:szCs w:val="18"/>
          <w:lang w:val="sl-SI"/>
        </w:rPr>
      </w:pPr>
    </w:p>
    <w:p w14:paraId="3F2D0CAE" w14:textId="2F484A91" w:rsidR="002817AA" w:rsidRPr="00E46595" w:rsidRDefault="002817AA" w:rsidP="002817AA">
      <w:pPr>
        <w:pStyle w:val="BodyText3"/>
        <w:spacing w:line="276" w:lineRule="auto"/>
        <w:rPr>
          <w:sz w:val="20"/>
          <w:szCs w:val="18"/>
          <w:lang w:val="sl-SI"/>
        </w:rPr>
      </w:pPr>
      <w:r w:rsidRPr="00E46595">
        <w:rPr>
          <w:sz w:val="20"/>
          <w:szCs w:val="18"/>
          <w:lang w:val="sl-SI"/>
        </w:rPr>
        <w:t>Pogodba je sestavljena v petih izvodih, od katerih prejme naročnik tri izvode, ponudnik pa dva izvoda.</w:t>
      </w:r>
    </w:p>
    <w:p w14:paraId="3E4C4ED2" w14:textId="77777777" w:rsidR="002817AA" w:rsidRPr="00E46595" w:rsidRDefault="002817AA" w:rsidP="002817AA">
      <w:pPr>
        <w:pStyle w:val="BodyText3"/>
        <w:spacing w:line="276" w:lineRule="auto"/>
        <w:rPr>
          <w:sz w:val="20"/>
          <w:szCs w:val="18"/>
          <w:lang w:val="en-GB"/>
        </w:rPr>
      </w:pPr>
      <w:r w:rsidRPr="00E46595">
        <w:rPr>
          <w:i/>
          <w:iCs/>
          <w:sz w:val="20"/>
          <w:szCs w:val="18"/>
          <w:lang w:val="en-GB"/>
        </w:rPr>
        <w:t>The Contract is drawn up in five copies, the Contracting Authority receiving three copies, and the Bidder two copies</w:t>
      </w:r>
      <w:r w:rsidRPr="00E46595">
        <w:rPr>
          <w:sz w:val="20"/>
          <w:szCs w:val="18"/>
          <w:lang w:val="en-GB"/>
        </w:rPr>
        <w:t>.</w:t>
      </w:r>
    </w:p>
    <w:p w14:paraId="28D6FCF1" w14:textId="77777777" w:rsidR="00F1290F" w:rsidRPr="00E46595" w:rsidRDefault="00F1290F" w:rsidP="00F1290F">
      <w:pPr>
        <w:pStyle w:val="BodyText3"/>
        <w:spacing w:line="276" w:lineRule="auto"/>
        <w:rPr>
          <w:sz w:val="20"/>
          <w:lang w:val="sl-SI"/>
        </w:rPr>
      </w:pPr>
    </w:p>
    <w:p w14:paraId="5EB05089" w14:textId="0F5C0942" w:rsidR="002817AA" w:rsidRPr="00E46595" w:rsidRDefault="00F1290F" w:rsidP="001B634D">
      <w:pPr>
        <w:rPr>
          <w:noProof/>
          <w:sz w:val="18"/>
          <w:szCs w:val="18"/>
        </w:rPr>
      </w:pPr>
      <w:r w:rsidRPr="00E46595">
        <w:rPr>
          <w:rFonts w:cs="Arial"/>
          <w:sz w:val="18"/>
        </w:rPr>
        <w:t xml:space="preserve">PODPIS IN ŽIG POOBLAŠČENIH PREDSTAVNIKOV NAROČNIKA IN PONUDNIKA – POGODBA ŠT. </w:t>
      </w:r>
      <w:r w:rsidR="00E42388" w:rsidRPr="00E46595">
        <w:rPr>
          <w:rFonts w:cs="Arial"/>
          <w:sz w:val="18"/>
        </w:rPr>
        <w:t>JN-S0708</w:t>
      </w:r>
      <w:r w:rsidRPr="00E46595">
        <w:rPr>
          <w:rFonts w:cs="Arial"/>
          <w:sz w:val="18"/>
        </w:rPr>
        <w:t xml:space="preserve"> – </w:t>
      </w:r>
      <w:r w:rsidR="001B634D" w:rsidRPr="00E46595">
        <w:rPr>
          <w:rFonts w:cs="Arial"/>
          <w:sz w:val="18"/>
        </w:rPr>
        <w:t>Merjenje dnevne gledanosti TV programov za dobo štirih (4) let</w:t>
      </w:r>
      <w:r w:rsidR="001B634D" w:rsidRPr="00E46595">
        <w:rPr>
          <w:rFonts w:cs="Arial"/>
          <w:bCs/>
        </w:rPr>
        <w:t>.</w:t>
      </w:r>
    </w:p>
    <w:p w14:paraId="1665B5EA" w14:textId="77777777" w:rsidR="001B634D" w:rsidRPr="00E46595" w:rsidRDefault="001B634D" w:rsidP="002817AA">
      <w:pPr>
        <w:spacing w:line="280" w:lineRule="atLeast"/>
        <w:rPr>
          <w:noProof/>
          <w:sz w:val="18"/>
          <w:szCs w:val="18"/>
          <w:lang w:val="en-GB"/>
        </w:rPr>
      </w:pPr>
    </w:p>
    <w:p w14:paraId="437989EA" w14:textId="0440AFDA" w:rsidR="002817AA" w:rsidRPr="00E46595" w:rsidRDefault="002817AA" w:rsidP="002817AA">
      <w:pPr>
        <w:spacing w:line="280" w:lineRule="atLeast"/>
        <w:rPr>
          <w:rFonts w:cs="Arial"/>
        </w:rPr>
      </w:pPr>
      <w:r w:rsidRPr="00E46595">
        <w:rPr>
          <w:noProof/>
          <w:sz w:val="18"/>
          <w:szCs w:val="18"/>
          <w:lang w:val="en-GB"/>
        </w:rPr>
        <w:t xml:space="preserve">THE SIGNATURE AND SEAL OF THE AUTHORIZED REPRESENTATIVES OF THE CONTRACTING AUTHORITY AND BIDDER – CONTRACT No. </w:t>
      </w:r>
      <w:r w:rsidR="00E42388" w:rsidRPr="00E46595">
        <w:rPr>
          <w:noProof/>
          <w:sz w:val="18"/>
          <w:szCs w:val="18"/>
          <w:lang w:val="en-GB"/>
        </w:rPr>
        <w:t>JN-S0708</w:t>
      </w:r>
      <w:r w:rsidR="00AF1C37" w:rsidRPr="00E46595">
        <w:rPr>
          <w:noProof/>
          <w:sz w:val="18"/>
          <w:szCs w:val="18"/>
          <w:lang w:val="en-GB"/>
        </w:rPr>
        <w:t xml:space="preserve"> </w:t>
      </w:r>
      <w:r w:rsidR="00C51653" w:rsidRPr="00E46595">
        <w:rPr>
          <w:noProof/>
          <w:sz w:val="18"/>
          <w:szCs w:val="18"/>
          <w:lang w:val="en-GB"/>
        </w:rPr>
        <w:t>– Measurement od daily TV viewership over a period of four (4) years.</w:t>
      </w:r>
    </w:p>
    <w:p w14:paraId="419BA2EC" w14:textId="2F38BD6B" w:rsidR="00F1290F" w:rsidRPr="00E46595" w:rsidRDefault="00F1290F" w:rsidP="00F1290F">
      <w:pPr>
        <w:spacing w:line="276" w:lineRule="auto"/>
        <w:rPr>
          <w:rFonts w:cs="Arial"/>
        </w:rPr>
      </w:pPr>
    </w:p>
    <w:p w14:paraId="2EC77276" w14:textId="77777777" w:rsidR="002817AA" w:rsidRPr="00E46595" w:rsidRDefault="002817AA" w:rsidP="00F1290F">
      <w:pPr>
        <w:spacing w:line="276" w:lineRule="auto"/>
        <w:rPr>
          <w:rFonts w:cs="Arial"/>
        </w:rPr>
      </w:pPr>
    </w:p>
    <w:p w14:paraId="0AC60DAE" w14:textId="14137A50" w:rsidR="00F1290F" w:rsidRPr="00E46595" w:rsidRDefault="00F1290F" w:rsidP="00F1290F">
      <w:pPr>
        <w:pStyle w:val="BodyText3"/>
        <w:tabs>
          <w:tab w:val="center" w:pos="1980"/>
          <w:tab w:val="center" w:pos="7020"/>
        </w:tabs>
        <w:spacing w:line="276" w:lineRule="auto"/>
        <w:rPr>
          <w:sz w:val="20"/>
          <w:lang w:val="sl-SI"/>
        </w:rPr>
      </w:pPr>
      <w:r w:rsidRPr="00E46595">
        <w:rPr>
          <w:sz w:val="20"/>
          <w:lang w:val="sl-SI"/>
        </w:rPr>
        <w:tab/>
        <w:t>Ljubljana, dne</w:t>
      </w:r>
      <w:r w:rsidR="00AF1C37" w:rsidRPr="00E46595">
        <w:rPr>
          <w:sz w:val="20"/>
          <w:lang w:val="sl-SI"/>
        </w:rPr>
        <w:t xml:space="preserve"> / date</w:t>
      </w:r>
      <w:r w:rsidRPr="00E46595">
        <w:rPr>
          <w:sz w:val="20"/>
          <w:lang w:val="sl-SI"/>
        </w:rPr>
        <w:t>..................</w:t>
      </w:r>
      <w:r w:rsidRPr="00E46595">
        <w:rPr>
          <w:sz w:val="20"/>
          <w:lang w:val="sl-SI"/>
        </w:rPr>
        <w:tab/>
        <w:t>......................., dne</w:t>
      </w:r>
      <w:r w:rsidR="00AF1C37" w:rsidRPr="00E46595">
        <w:rPr>
          <w:sz w:val="20"/>
          <w:lang w:val="sl-SI"/>
        </w:rPr>
        <w:t xml:space="preserve"> / date</w:t>
      </w:r>
      <w:r w:rsidRPr="00E46595">
        <w:rPr>
          <w:sz w:val="20"/>
          <w:lang w:val="sl-SI"/>
        </w:rPr>
        <w:t>.................</w:t>
      </w:r>
    </w:p>
    <w:p w14:paraId="6B078CCC" w14:textId="77777777" w:rsidR="00F1290F" w:rsidRPr="00E46595" w:rsidRDefault="00F1290F" w:rsidP="00F1290F">
      <w:pPr>
        <w:tabs>
          <w:tab w:val="center" w:pos="1980"/>
          <w:tab w:val="center" w:pos="7020"/>
        </w:tabs>
        <w:spacing w:line="276" w:lineRule="auto"/>
        <w:rPr>
          <w:rFonts w:cs="Arial"/>
        </w:rPr>
      </w:pPr>
    </w:p>
    <w:p w14:paraId="1BB15DFB" w14:textId="4F9FAE31" w:rsidR="00F1290F" w:rsidRPr="00E46595" w:rsidRDefault="00F1290F" w:rsidP="00F1290F">
      <w:pPr>
        <w:tabs>
          <w:tab w:val="center" w:pos="1980"/>
          <w:tab w:val="center" w:pos="7020"/>
        </w:tabs>
      </w:pPr>
      <w:r w:rsidRPr="00E46595">
        <w:tab/>
        <w:t>NAROČNIK</w:t>
      </w:r>
      <w:r w:rsidR="002817AA" w:rsidRPr="00E46595">
        <w:t xml:space="preserve"> / CONTRACTING AUTHORITY</w:t>
      </w:r>
      <w:r w:rsidRPr="00E46595">
        <w:t>:</w:t>
      </w:r>
      <w:r w:rsidRPr="00E46595">
        <w:tab/>
        <w:t>PONUDNIK</w:t>
      </w:r>
      <w:r w:rsidR="00AF1C37" w:rsidRPr="00E46595">
        <w:t xml:space="preserve"> / BIDDER</w:t>
      </w:r>
      <w:r w:rsidRPr="00E46595">
        <w:t>:</w:t>
      </w:r>
    </w:p>
    <w:p w14:paraId="7E6F2100" w14:textId="77777777" w:rsidR="00F1290F" w:rsidRPr="00E46595" w:rsidRDefault="00F1290F" w:rsidP="00F1290F">
      <w:pPr>
        <w:tabs>
          <w:tab w:val="center" w:pos="1980"/>
          <w:tab w:val="center" w:pos="7020"/>
        </w:tabs>
        <w:rPr>
          <w:rFonts w:cs="Arial"/>
        </w:rPr>
      </w:pPr>
    </w:p>
    <w:p w14:paraId="45A30F7E" w14:textId="77777777" w:rsidR="00C51653" w:rsidRPr="00E46595" w:rsidRDefault="00C51653" w:rsidP="00C51653">
      <w:pPr>
        <w:tabs>
          <w:tab w:val="center" w:pos="2268"/>
          <w:tab w:val="center" w:pos="6804"/>
        </w:tabs>
        <w:spacing w:after="200"/>
      </w:pPr>
      <w:r w:rsidRPr="00E46595">
        <w:lastRenderedPageBreak/>
        <w:tab/>
        <w:t>Radiotelevizija Slovenija, Javni zavod</w:t>
      </w:r>
      <w:r w:rsidRPr="00E46595">
        <w:tab/>
        <w:t>……………………………………..</w:t>
      </w:r>
    </w:p>
    <w:p w14:paraId="1B963D00" w14:textId="77777777" w:rsidR="00C51653" w:rsidRPr="00E46595" w:rsidRDefault="00C51653" w:rsidP="00C51653">
      <w:pPr>
        <w:tabs>
          <w:tab w:val="center" w:pos="2268"/>
          <w:tab w:val="center" w:pos="6804"/>
        </w:tabs>
      </w:pPr>
      <w:r w:rsidRPr="00E46595">
        <w:tab/>
        <w:t>Uprava Javnega zavoda</w:t>
      </w:r>
    </w:p>
    <w:p w14:paraId="6DAEF5E0" w14:textId="77777777" w:rsidR="00C51653" w:rsidRPr="00E46595" w:rsidRDefault="00C51653" w:rsidP="00C51653">
      <w:pPr>
        <w:tabs>
          <w:tab w:val="center" w:pos="2268"/>
          <w:tab w:val="center" w:pos="6804"/>
        </w:tabs>
        <w:spacing w:after="200"/>
      </w:pPr>
      <w:r w:rsidRPr="00E46595">
        <w:tab/>
        <w:t>Radiotelevizije Slovenija</w:t>
      </w:r>
    </w:p>
    <w:p w14:paraId="6C1B7A26" w14:textId="77777777" w:rsidR="00C51653" w:rsidRPr="00E46595" w:rsidRDefault="00C51653" w:rsidP="00C51653">
      <w:pPr>
        <w:tabs>
          <w:tab w:val="center" w:pos="2268"/>
          <w:tab w:val="center" w:pos="6804"/>
        </w:tabs>
      </w:pPr>
      <w:r w:rsidRPr="00E46595">
        <w:tab/>
        <w:t>Natalija Gorščak</w:t>
      </w:r>
    </w:p>
    <w:p w14:paraId="7529F3AB" w14:textId="77777777" w:rsidR="00C51653" w:rsidRPr="00E46595" w:rsidRDefault="00C51653" w:rsidP="00C51653">
      <w:pPr>
        <w:tabs>
          <w:tab w:val="center" w:pos="2268"/>
          <w:tab w:val="center" w:pos="6804"/>
        </w:tabs>
        <w:spacing w:after="180"/>
      </w:pPr>
      <w:r w:rsidRPr="00E46595">
        <w:tab/>
        <w:t>Predsednica Uprave RTV Slovenija</w:t>
      </w:r>
    </w:p>
    <w:p w14:paraId="378B26FA" w14:textId="2CD77F44" w:rsidR="00946E46" w:rsidRPr="00E46595" w:rsidRDefault="00C51653" w:rsidP="00C51653">
      <w:pPr>
        <w:tabs>
          <w:tab w:val="center" w:pos="2268"/>
          <w:tab w:val="center" w:pos="6804"/>
        </w:tabs>
        <w:spacing w:after="200"/>
      </w:pPr>
      <w:r w:rsidRPr="00E46595">
        <w:tab/>
        <w:t>……………………………………..</w:t>
      </w:r>
    </w:p>
    <w:p w14:paraId="3EE94E81" w14:textId="6495AD65" w:rsidR="00946E46" w:rsidRPr="00E46595" w:rsidRDefault="00946E46" w:rsidP="00946E46">
      <w:pPr>
        <w:tabs>
          <w:tab w:val="center" w:pos="2268"/>
          <w:tab w:val="center" w:pos="6804"/>
        </w:tabs>
      </w:pPr>
      <w:r w:rsidRPr="00E46595">
        <w:tab/>
        <w:t>Nevenka Črnko</w:t>
      </w:r>
    </w:p>
    <w:p w14:paraId="17758348" w14:textId="09E0D560" w:rsidR="00946E46" w:rsidRPr="00E46595" w:rsidRDefault="00946E46" w:rsidP="00946E46">
      <w:pPr>
        <w:tabs>
          <w:tab w:val="center" w:pos="2268"/>
          <w:tab w:val="center" w:pos="6804"/>
        </w:tabs>
        <w:spacing w:after="180"/>
      </w:pPr>
      <w:r w:rsidRPr="00E46595">
        <w:tab/>
        <w:t>Članica Uprave RTV Slovenija</w:t>
      </w:r>
    </w:p>
    <w:p w14:paraId="26DB1CB7" w14:textId="5B24C647" w:rsidR="00946E46" w:rsidRPr="00E46595" w:rsidRDefault="00946E46" w:rsidP="00C51653">
      <w:pPr>
        <w:tabs>
          <w:tab w:val="center" w:pos="2268"/>
          <w:tab w:val="center" w:pos="6804"/>
        </w:tabs>
        <w:spacing w:after="200"/>
      </w:pPr>
      <w:r w:rsidRPr="00E46595">
        <w:tab/>
        <w:t>……………………………………..</w:t>
      </w:r>
    </w:p>
    <w:p w14:paraId="7851E039" w14:textId="77777777" w:rsidR="00C51653" w:rsidRPr="00E46595" w:rsidRDefault="00C51653" w:rsidP="00C51653">
      <w:pPr>
        <w:tabs>
          <w:tab w:val="center" w:pos="2268"/>
          <w:tab w:val="center" w:pos="6804"/>
        </w:tabs>
      </w:pPr>
      <w:r w:rsidRPr="00E46595">
        <w:tab/>
        <w:t>Luka Rupnik</w:t>
      </w:r>
    </w:p>
    <w:p w14:paraId="7813DD32" w14:textId="77777777" w:rsidR="00C51653" w:rsidRPr="00E46595" w:rsidRDefault="00C51653" w:rsidP="00C51653">
      <w:pPr>
        <w:tabs>
          <w:tab w:val="center" w:pos="2268"/>
          <w:tab w:val="center" w:pos="6804"/>
        </w:tabs>
        <w:spacing w:after="180"/>
      </w:pPr>
      <w:r w:rsidRPr="00E46595">
        <w:tab/>
        <w:t>V. d. člana Uprave RTV Slovenija</w:t>
      </w:r>
    </w:p>
    <w:p w14:paraId="2D19B5FC" w14:textId="77777777" w:rsidR="00C51653" w:rsidRPr="00E46595" w:rsidRDefault="00C51653" w:rsidP="00C51653">
      <w:pPr>
        <w:tabs>
          <w:tab w:val="center" w:pos="2268"/>
          <w:tab w:val="center" w:pos="6804"/>
        </w:tabs>
        <w:spacing w:after="200"/>
      </w:pPr>
      <w:r w:rsidRPr="00E46595">
        <w:tab/>
        <w:t>……………………………………..</w:t>
      </w:r>
    </w:p>
    <w:p w14:paraId="4E6750E6" w14:textId="77777777" w:rsidR="00C51653" w:rsidRPr="00E46595" w:rsidRDefault="00C51653" w:rsidP="00C51653">
      <w:pPr>
        <w:tabs>
          <w:tab w:val="center" w:pos="2268"/>
          <w:tab w:val="center" w:pos="6804"/>
        </w:tabs>
      </w:pPr>
      <w:r w:rsidRPr="00E46595">
        <w:tab/>
        <w:t>Franci Pavšer</w:t>
      </w:r>
    </w:p>
    <w:p w14:paraId="6C9764EA" w14:textId="77777777" w:rsidR="00C51653" w:rsidRPr="00E46595" w:rsidRDefault="00C51653" w:rsidP="00C51653">
      <w:pPr>
        <w:tabs>
          <w:tab w:val="center" w:pos="2268"/>
          <w:tab w:val="center" w:pos="6804"/>
        </w:tabs>
      </w:pPr>
      <w:r w:rsidRPr="00E46595">
        <w:tab/>
        <w:t>Član Uprave RTV Slovenija</w:t>
      </w:r>
    </w:p>
    <w:p w14:paraId="07074B4A" w14:textId="77777777" w:rsidR="00C51653" w:rsidRPr="00E46595" w:rsidRDefault="00C51653" w:rsidP="00C51653">
      <w:pPr>
        <w:tabs>
          <w:tab w:val="center" w:pos="2268"/>
          <w:tab w:val="center" w:pos="6804"/>
        </w:tabs>
        <w:spacing w:after="180"/>
      </w:pPr>
      <w:r w:rsidRPr="00E46595">
        <w:tab/>
        <w:t>Delavski direktor</w:t>
      </w:r>
    </w:p>
    <w:p w14:paraId="3DE0071C" w14:textId="77777777" w:rsidR="00C51653" w:rsidRPr="00E46595" w:rsidRDefault="00C51653" w:rsidP="00C51653">
      <w:pPr>
        <w:tabs>
          <w:tab w:val="center" w:pos="2268"/>
          <w:tab w:val="center" w:pos="6804"/>
        </w:tabs>
        <w:spacing w:after="200"/>
      </w:pPr>
      <w:r w:rsidRPr="00E46595">
        <w:tab/>
        <w:t>……………………………………..</w:t>
      </w:r>
    </w:p>
    <w:p w14:paraId="1FAEA25C" w14:textId="77777777" w:rsidR="00F1290F" w:rsidRPr="00E46595" w:rsidRDefault="00F1290F" w:rsidP="00F1290F">
      <w:pPr>
        <w:tabs>
          <w:tab w:val="center" w:pos="1980"/>
          <w:tab w:val="center" w:pos="7020"/>
        </w:tabs>
        <w:rPr>
          <w:rFonts w:cs="Arial"/>
          <w:bCs/>
        </w:rPr>
      </w:pPr>
    </w:p>
    <w:p w14:paraId="09976909" w14:textId="77777777" w:rsidR="00F1290F" w:rsidRPr="00E46595" w:rsidRDefault="00F1290F" w:rsidP="00F1290F">
      <w:pPr>
        <w:tabs>
          <w:tab w:val="center" w:pos="1980"/>
          <w:tab w:val="center" w:pos="7020"/>
        </w:tabs>
        <w:rPr>
          <w:rFonts w:cs="Arial"/>
          <w:bCs/>
        </w:rPr>
      </w:pPr>
    </w:p>
    <w:p w14:paraId="10A527EF" w14:textId="6B0AACD0" w:rsidR="00F1290F" w:rsidRPr="00E46595" w:rsidRDefault="00F1290F" w:rsidP="00F1290F">
      <w:pPr>
        <w:tabs>
          <w:tab w:val="center" w:pos="1980"/>
          <w:tab w:val="center" w:pos="7020"/>
        </w:tabs>
        <w:rPr>
          <w:rFonts w:cs="Arial"/>
        </w:rPr>
      </w:pPr>
      <w:r w:rsidRPr="00E46595">
        <w:rPr>
          <w:rFonts w:cs="Arial"/>
        </w:rPr>
        <w:t xml:space="preserve">         </w:t>
      </w:r>
      <w:r w:rsidRPr="00E46595">
        <w:rPr>
          <w:rFonts w:cs="Arial"/>
        </w:rPr>
        <w:tab/>
        <w:t>Žig</w:t>
      </w:r>
      <w:r w:rsidR="00AF1C37" w:rsidRPr="00E46595">
        <w:rPr>
          <w:rFonts w:cs="Arial"/>
        </w:rPr>
        <w:t xml:space="preserve"> / Stamp</w:t>
      </w:r>
      <w:r w:rsidRPr="00E46595">
        <w:rPr>
          <w:rFonts w:cs="Arial"/>
        </w:rPr>
        <w:t xml:space="preserve">                      </w:t>
      </w:r>
      <w:r w:rsidRPr="00E46595">
        <w:rPr>
          <w:rFonts w:cs="Arial"/>
        </w:rPr>
        <w:tab/>
        <w:t>Žig</w:t>
      </w:r>
      <w:r w:rsidR="00AF1C37" w:rsidRPr="00E46595">
        <w:rPr>
          <w:rFonts w:cs="Arial"/>
        </w:rPr>
        <w:t xml:space="preserve"> / Stamp</w:t>
      </w:r>
      <w:r w:rsidRPr="00E46595">
        <w:rPr>
          <w:rFonts w:cs="Arial"/>
        </w:rPr>
        <w:t xml:space="preserve"> </w:t>
      </w:r>
    </w:p>
    <w:p w14:paraId="2AF9AF00" w14:textId="77777777" w:rsidR="00F1290F" w:rsidRPr="00E46595" w:rsidRDefault="00F1290F" w:rsidP="00F1290F"/>
    <w:p w14:paraId="47BB6F29" w14:textId="77777777" w:rsidR="00F1290F" w:rsidRPr="00E46595" w:rsidRDefault="00F1290F" w:rsidP="00F1290F">
      <w:pPr>
        <w:pStyle w:val="BESEDILO"/>
        <w:jc w:val="right"/>
        <w:rPr>
          <w:b/>
          <w:noProof/>
        </w:rPr>
      </w:pPr>
    </w:p>
    <w:p w14:paraId="7CA461C4" w14:textId="77777777" w:rsidR="00F1290F" w:rsidRPr="00E46595" w:rsidRDefault="00F1290F" w:rsidP="00F1290F">
      <w:pPr>
        <w:pStyle w:val="BESEDILO"/>
        <w:jc w:val="right"/>
        <w:rPr>
          <w:b/>
          <w:noProof/>
        </w:rPr>
      </w:pPr>
    </w:p>
    <w:p w14:paraId="49478F4B" w14:textId="77777777" w:rsidR="00F1290F" w:rsidRPr="00E46595" w:rsidRDefault="00F1290F" w:rsidP="00F1290F">
      <w:pPr>
        <w:pStyle w:val="BESEDILO"/>
        <w:jc w:val="right"/>
        <w:rPr>
          <w:b/>
          <w:noProof/>
        </w:rPr>
      </w:pPr>
    </w:p>
    <w:p w14:paraId="59510A15" w14:textId="77777777" w:rsidR="00F1290F" w:rsidRPr="00E46595" w:rsidRDefault="00F1290F" w:rsidP="00F1290F">
      <w:pPr>
        <w:pStyle w:val="BESEDILO"/>
        <w:jc w:val="right"/>
        <w:rPr>
          <w:b/>
          <w:noProof/>
        </w:rPr>
      </w:pPr>
    </w:p>
    <w:p w14:paraId="02BF379F" w14:textId="77777777" w:rsidR="002817AA" w:rsidRPr="00E46595" w:rsidRDefault="002817AA" w:rsidP="00F1290F">
      <w:pPr>
        <w:jc w:val="right"/>
        <w:rPr>
          <w:rFonts w:cs="Arial"/>
          <w:b/>
          <w:noProof/>
        </w:rPr>
      </w:pPr>
    </w:p>
    <w:p w14:paraId="427814EF" w14:textId="77777777" w:rsidR="002817AA" w:rsidRPr="00E46595" w:rsidRDefault="002817AA" w:rsidP="00F1290F">
      <w:pPr>
        <w:jc w:val="right"/>
        <w:rPr>
          <w:rFonts w:cs="Arial"/>
          <w:b/>
          <w:noProof/>
        </w:rPr>
      </w:pPr>
    </w:p>
    <w:p w14:paraId="2461F955" w14:textId="77777777" w:rsidR="00946E46" w:rsidRPr="00E46595" w:rsidRDefault="00946E46" w:rsidP="000F58A3">
      <w:pPr>
        <w:jc w:val="right"/>
        <w:rPr>
          <w:rFonts w:cs="Arial"/>
          <w:b/>
          <w:noProof/>
        </w:rPr>
      </w:pPr>
    </w:p>
    <w:p w14:paraId="6A90B980" w14:textId="77777777" w:rsidR="00946E46" w:rsidRPr="00E46595" w:rsidRDefault="00946E46" w:rsidP="000F58A3">
      <w:pPr>
        <w:jc w:val="right"/>
        <w:rPr>
          <w:rFonts w:cs="Arial"/>
          <w:b/>
          <w:noProof/>
        </w:rPr>
      </w:pPr>
    </w:p>
    <w:p w14:paraId="4392F3B9" w14:textId="77777777" w:rsidR="00946E46" w:rsidRPr="00E46595" w:rsidRDefault="00946E46" w:rsidP="000F58A3">
      <w:pPr>
        <w:jc w:val="right"/>
        <w:rPr>
          <w:rFonts w:cs="Arial"/>
          <w:b/>
          <w:noProof/>
        </w:rPr>
      </w:pPr>
    </w:p>
    <w:p w14:paraId="58C48041" w14:textId="77777777" w:rsidR="00946E46" w:rsidRPr="00E46595" w:rsidRDefault="00946E46" w:rsidP="000F58A3">
      <w:pPr>
        <w:jc w:val="right"/>
        <w:rPr>
          <w:rFonts w:cs="Arial"/>
          <w:b/>
          <w:noProof/>
        </w:rPr>
      </w:pPr>
    </w:p>
    <w:p w14:paraId="10D91693" w14:textId="77777777" w:rsidR="00946E46" w:rsidRPr="00E46595" w:rsidRDefault="00946E46" w:rsidP="000F58A3">
      <w:pPr>
        <w:jc w:val="right"/>
        <w:rPr>
          <w:rFonts w:cs="Arial"/>
          <w:b/>
          <w:noProof/>
        </w:rPr>
      </w:pPr>
    </w:p>
    <w:p w14:paraId="0A9684B4" w14:textId="77777777" w:rsidR="00946E46" w:rsidRPr="00E46595" w:rsidRDefault="00946E46" w:rsidP="000F58A3">
      <w:pPr>
        <w:jc w:val="right"/>
        <w:rPr>
          <w:rFonts w:cs="Arial"/>
          <w:b/>
          <w:noProof/>
        </w:rPr>
      </w:pPr>
    </w:p>
    <w:p w14:paraId="48902D02" w14:textId="77777777" w:rsidR="00946E46" w:rsidRPr="00E46595" w:rsidRDefault="00946E46" w:rsidP="000F58A3">
      <w:pPr>
        <w:jc w:val="right"/>
        <w:rPr>
          <w:rFonts w:cs="Arial"/>
          <w:b/>
          <w:noProof/>
        </w:rPr>
      </w:pPr>
    </w:p>
    <w:p w14:paraId="616F5E89" w14:textId="77777777" w:rsidR="00946E46" w:rsidRPr="00E46595" w:rsidRDefault="00946E46" w:rsidP="000F58A3">
      <w:pPr>
        <w:jc w:val="right"/>
        <w:rPr>
          <w:rFonts w:cs="Arial"/>
          <w:b/>
          <w:noProof/>
        </w:rPr>
      </w:pPr>
    </w:p>
    <w:p w14:paraId="45A3BBCB" w14:textId="77777777" w:rsidR="00946E46" w:rsidRPr="00E46595" w:rsidRDefault="00946E46" w:rsidP="000F58A3">
      <w:pPr>
        <w:jc w:val="right"/>
        <w:rPr>
          <w:rFonts w:cs="Arial"/>
          <w:b/>
          <w:noProof/>
        </w:rPr>
      </w:pPr>
    </w:p>
    <w:p w14:paraId="77FB8414" w14:textId="77777777" w:rsidR="00946E46" w:rsidRPr="00E46595" w:rsidRDefault="00946E46" w:rsidP="000F58A3">
      <w:pPr>
        <w:jc w:val="right"/>
        <w:rPr>
          <w:rFonts w:cs="Arial"/>
          <w:b/>
          <w:noProof/>
        </w:rPr>
      </w:pPr>
    </w:p>
    <w:p w14:paraId="2E053361" w14:textId="77777777" w:rsidR="00946E46" w:rsidRPr="00E46595" w:rsidRDefault="00946E46" w:rsidP="000F58A3">
      <w:pPr>
        <w:jc w:val="right"/>
        <w:rPr>
          <w:rFonts w:cs="Arial"/>
          <w:b/>
          <w:noProof/>
        </w:rPr>
      </w:pPr>
    </w:p>
    <w:p w14:paraId="0A28F62D" w14:textId="77777777" w:rsidR="00946E46" w:rsidRPr="00E46595" w:rsidRDefault="00946E46" w:rsidP="000F58A3">
      <w:pPr>
        <w:jc w:val="right"/>
        <w:rPr>
          <w:rFonts w:cs="Arial"/>
          <w:b/>
          <w:noProof/>
        </w:rPr>
      </w:pPr>
    </w:p>
    <w:p w14:paraId="13E998ED" w14:textId="77777777" w:rsidR="00946E46" w:rsidRPr="00E46595" w:rsidRDefault="00946E46" w:rsidP="000F58A3">
      <w:pPr>
        <w:jc w:val="right"/>
        <w:rPr>
          <w:rFonts w:cs="Arial"/>
          <w:b/>
          <w:noProof/>
        </w:rPr>
      </w:pPr>
    </w:p>
    <w:p w14:paraId="2306D0DD" w14:textId="77777777" w:rsidR="00946E46" w:rsidRPr="00E46595" w:rsidRDefault="00946E46" w:rsidP="000F58A3">
      <w:pPr>
        <w:jc w:val="right"/>
        <w:rPr>
          <w:rFonts w:cs="Arial"/>
          <w:b/>
          <w:noProof/>
        </w:rPr>
      </w:pPr>
    </w:p>
    <w:p w14:paraId="7F87A9F7" w14:textId="77777777" w:rsidR="00946E46" w:rsidRPr="00E46595" w:rsidRDefault="00946E46" w:rsidP="000F58A3">
      <w:pPr>
        <w:jc w:val="right"/>
        <w:rPr>
          <w:rFonts w:cs="Arial"/>
          <w:b/>
          <w:noProof/>
        </w:rPr>
      </w:pPr>
    </w:p>
    <w:p w14:paraId="61B062FA" w14:textId="77777777" w:rsidR="00464B5F" w:rsidRPr="00E46595" w:rsidRDefault="00464B5F" w:rsidP="000F58A3">
      <w:pPr>
        <w:jc w:val="right"/>
        <w:rPr>
          <w:rFonts w:cs="Arial"/>
          <w:b/>
          <w:noProof/>
        </w:rPr>
      </w:pPr>
    </w:p>
    <w:p w14:paraId="7F7477EF" w14:textId="77777777" w:rsidR="00464B5F" w:rsidRPr="00E46595" w:rsidRDefault="00464B5F" w:rsidP="000F58A3">
      <w:pPr>
        <w:jc w:val="right"/>
        <w:rPr>
          <w:rFonts w:cs="Arial"/>
          <w:b/>
          <w:noProof/>
        </w:rPr>
      </w:pPr>
    </w:p>
    <w:p w14:paraId="0EC680C7" w14:textId="77777777" w:rsidR="00464B5F" w:rsidRPr="00E46595" w:rsidRDefault="00464B5F" w:rsidP="000F58A3">
      <w:pPr>
        <w:jc w:val="right"/>
        <w:rPr>
          <w:rFonts w:cs="Arial"/>
          <w:b/>
          <w:noProof/>
        </w:rPr>
      </w:pPr>
    </w:p>
    <w:p w14:paraId="712DB74B" w14:textId="77777777" w:rsidR="00464B5F" w:rsidRPr="00E46595" w:rsidRDefault="00464B5F" w:rsidP="000F58A3">
      <w:pPr>
        <w:jc w:val="right"/>
        <w:rPr>
          <w:rFonts w:cs="Arial"/>
          <w:b/>
          <w:noProof/>
        </w:rPr>
      </w:pPr>
    </w:p>
    <w:p w14:paraId="31812AF5" w14:textId="77777777" w:rsidR="00464B5F" w:rsidRPr="00E46595" w:rsidRDefault="00464B5F" w:rsidP="000F58A3">
      <w:pPr>
        <w:jc w:val="right"/>
        <w:rPr>
          <w:rFonts w:cs="Arial"/>
          <w:b/>
          <w:noProof/>
        </w:rPr>
      </w:pPr>
    </w:p>
    <w:p w14:paraId="66260639" w14:textId="77777777" w:rsidR="00464B5F" w:rsidRPr="00E46595" w:rsidRDefault="00464B5F" w:rsidP="000F58A3">
      <w:pPr>
        <w:jc w:val="right"/>
        <w:rPr>
          <w:rFonts w:cs="Arial"/>
          <w:b/>
          <w:noProof/>
        </w:rPr>
      </w:pPr>
    </w:p>
    <w:p w14:paraId="60890533" w14:textId="77777777" w:rsidR="00464B5F" w:rsidRPr="00E46595" w:rsidRDefault="00464B5F" w:rsidP="000F58A3">
      <w:pPr>
        <w:jc w:val="right"/>
        <w:rPr>
          <w:rFonts w:cs="Arial"/>
          <w:b/>
          <w:noProof/>
        </w:rPr>
      </w:pPr>
    </w:p>
    <w:p w14:paraId="19129ECD" w14:textId="77777777" w:rsidR="003B1902" w:rsidRDefault="003B1902" w:rsidP="000F58A3">
      <w:pPr>
        <w:jc w:val="right"/>
        <w:rPr>
          <w:rFonts w:cs="Arial"/>
          <w:b/>
          <w:noProof/>
        </w:rPr>
      </w:pPr>
    </w:p>
    <w:p w14:paraId="3B11D4FA" w14:textId="77777777" w:rsidR="003B1902" w:rsidRDefault="003B1902" w:rsidP="000F58A3">
      <w:pPr>
        <w:jc w:val="right"/>
        <w:rPr>
          <w:rFonts w:cs="Arial"/>
          <w:b/>
          <w:noProof/>
        </w:rPr>
      </w:pPr>
    </w:p>
    <w:p w14:paraId="2AB3EA5C" w14:textId="77777777" w:rsidR="003B1902" w:rsidRDefault="003B1902" w:rsidP="000F58A3">
      <w:pPr>
        <w:jc w:val="right"/>
        <w:rPr>
          <w:rFonts w:cs="Arial"/>
          <w:b/>
          <w:noProof/>
        </w:rPr>
      </w:pPr>
    </w:p>
    <w:p w14:paraId="5956C8DF" w14:textId="77777777" w:rsidR="003B1902" w:rsidRDefault="003B1902" w:rsidP="000F58A3">
      <w:pPr>
        <w:jc w:val="right"/>
        <w:rPr>
          <w:rFonts w:cs="Arial"/>
          <w:b/>
          <w:noProof/>
        </w:rPr>
      </w:pPr>
    </w:p>
    <w:p w14:paraId="4B09D466" w14:textId="77777777" w:rsidR="003B1902" w:rsidRDefault="003B1902" w:rsidP="000F58A3">
      <w:pPr>
        <w:jc w:val="right"/>
        <w:rPr>
          <w:rFonts w:cs="Arial"/>
          <w:b/>
          <w:noProof/>
        </w:rPr>
      </w:pPr>
    </w:p>
    <w:p w14:paraId="77EE8509" w14:textId="77777777" w:rsidR="003B1902" w:rsidRDefault="003B1902" w:rsidP="000F58A3">
      <w:pPr>
        <w:jc w:val="right"/>
        <w:rPr>
          <w:rFonts w:cs="Arial"/>
          <w:b/>
          <w:noProof/>
        </w:rPr>
      </w:pPr>
    </w:p>
    <w:p w14:paraId="35CBF66B" w14:textId="53261B34" w:rsidR="000F58A3" w:rsidRPr="00E46595" w:rsidRDefault="00064221" w:rsidP="000F58A3">
      <w:pPr>
        <w:jc w:val="right"/>
        <w:rPr>
          <w:rFonts w:cs="Arial"/>
          <w:b/>
          <w:noProof/>
        </w:rPr>
      </w:pPr>
      <w:r w:rsidRPr="00E46595">
        <w:rPr>
          <w:rFonts w:cs="Arial"/>
          <w:b/>
          <w:noProof/>
        </w:rPr>
        <w:lastRenderedPageBreak/>
        <w:t>FORM</w:t>
      </w:r>
      <w:r w:rsidR="000F58A3" w:rsidRPr="00E46595">
        <w:rPr>
          <w:rFonts w:cs="Arial"/>
          <w:b/>
          <w:noProof/>
        </w:rPr>
        <w:t>-1</w:t>
      </w:r>
      <w:r w:rsidR="00C51653" w:rsidRPr="00E46595">
        <w:rPr>
          <w:rFonts w:cs="Arial"/>
          <w:b/>
          <w:noProof/>
        </w:rPr>
        <w:t>2</w:t>
      </w:r>
    </w:p>
    <w:p w14:paraId="623F6ECB" w14:textId="77777777" w:rsidR="000A38BA" w:rsidRPr="00E46595" w:rsidRDefault="000A38BA" w:rsidP="00167F8E">
      <w:pPr>
        <w:pStyle w:val="BESEDILO"/>
        <w:rPr>
          <w:noProof/>
        </w:rPr>
      </w:pPr>
    </w:p>
    <w:p w14:paraId="7327B81D" w14:textId="77777777" w:rsidR="000A38BA" w:rsidRPr="00E46595" w:rsidRDefault="000A38BA" w:rsidP="00167F8E">
      <w:pPr>
        <w:pStyle w:val="BESEDILO"/>
        <w:rPr>
          <w:noProof/>
        </w:rPr>
      </w:pPr>
    </w:p>
    <w:p w14:paraId="0A20DA7E" w14:textId="17A223C1" w:rsidR="00167F8E" w:rsidRPr="00E46595" w:rsidRDefault="002A5641" w:rsidP="00167F8E">
      <w:pPr>
        <w:pStyle w:val="BESEDILO"/>
        <w:rPr>
          <w:i/>
          <w:noProof/>
        </w:rPr>
      </w:pPr>
      <w:r w:rsidRPr="00E46595">
        <w:rPr>
          <w:noProof/>
        </w:rPr>
        <w:t>Bidder</w:t>
      </w:r>
      <w:r w:rsidR="00167F8E" w:rsidRPr="00E46595">
        <w:rPr>
          <w:noProof/>
        </w:rPr>
        <w:t xml:space="preserve"> ..................................................</w:t>
      </w:r>
      <w:r w:rsidR="00167F8E" w:rsidRPr="00E46595">
        <w:rPr>
          <w:i/>
          <w:noProof/>
        </w:rPr>
        <w:tab/>
      </w:r>
      <w:r w:rsidR="00167F8E" w:rsidRPr="00E46595">
        <w:rPr>
          <w:i/>
          <w:noProof/>
        </w:rPr>
        <w:tab/>
      </w:r>
      <w:r w:rsidR="00167F8E" w:rsidRPr="00E46595">
        <w:rPr>
          <w:i/>
          <w:noProof/>
        </w:rPr>
        <w:tab/>
      </w:r>
      <w:r w:rsidR="00167F8E" w:rsidRPr="00E46595">
        <w:rPr>
          <w:i/>
          <w:noProof/>
        </w:rPr>
        <w:tab/>
      </w:r>
      <w:r w:rsidR="00167F8E" w:rsidRPr="00E46595">
        <w:rPr>
          <w:i/>
          <w:noProof/>
        </w:rPr>
        <w:tab/>
      </w:r>
      <w:r w:rsidR="00167F8E" w:rsidRPr="00E46595">
        <w:rPr>
          <w:i/>
          <w:noProof/>
        </w:rPr>
        <w:tab/>
      </w:r>
      <w:r w:rsidR="00167F8E" w:rsidRPr="00E46595">
        <w:rPr>
          <w:i/>
          <w:noProof/>
        </w:rPr>
        <w:tab/>
      </w:r>
      <w:r w:rsidR="00167F8E" w:rsidRPr="00E46595">
        <w:rPr>
          <w:i/>
          <w:noProof/>
        </w:rPr>
        <w:tab/>
      </w:r>
      <w:r w:rsidR="00167F8E" w:rsidRPr="00E46595">
        <w:rPr>
          <w:i/>
          <w:noProof/>
        </w:rPr>
        <w:tab/>
      </w:r>
      <w:r w:rsidR="00167F8E" w:rsidRPr="00E46595">
        <w:rPr>
          <w:i/>
          <w:noProof/>
        </w:rPr>
        <w:tab/>
      </w:r>
    </w:p>
    <w:p w14:paraId="296AD962" w14:textId="449E72EB" w:rsidR="00167F8E" w:rsidRPr="00E46595" w:rsidRDefault="002A5641" w:rsidP="00167F8E">
      <w:pPr>
        <w:pStyle w:val="BESEDILO"/>
        <w:rPr>
          <w:noProof/>
        </w:rPr>
      </w:pPr>
      <w:r w:rsidRPr="00E46595">
        <w:rPr>
          <w:noProof/>
        </w:rPr>
        <w:t>Address</w:t>
      </w:r>
      <w:r w:rsidR="00167F8E" w:rsidRPr="00E46595">
        <w:rPr>
          <w:noProof/>
        </w:rPr>
        <w:t xml:space="preserve"> .......................................................</w:t>
      </w:r>
    </w:p>
    <w:p w14:paraId="032254A1" w14:textId="77777777" w:rsidR="00167F8E" w:rsidRPr="00E46595" w:rsidRDefault="00167F8E" w:rsidP="00167F8E">
      <w:pPr>
        <w:pStyle w:val="BESEDILO"/>
        <w:rPr>
          <w:noProof/>
        </w:rPr>
      </w:pPr>
    </w:p>
    <w:p w14:paraId="571557AA" w14:textId="77777777" w:rsidR="00167F8E" w:rsidRPr="00E46595" w:rsidRDefault="00167F8E" w:rsidP="00167F8E">
      <w:pPr>
        <w:pStyle w:val="BESEDILO"/>
        <w:rPr>
          <w:noProof/>
        </w:rPr>
      </w:pPr>
      <w:r w:rsidRPr="00E46595">
        <w:rPr>
          <w:noProof/>
        </w:rPr>
        <w:t>....................................................................</w:t>
      </w:r>
    </w:p>
    <w:p w14:paraId="68D0F0EB" w14:textId="77777777" w:rsidR="00167F8E" w:rsidRPr="00E46595" w:rsidRDefault="00167F8E" w:rsidP="00167F8E">
      <w:pPr>
        <w:pStyle w:val="BESEDILO"/>
        <w:rPr>
          <w:noProof/>
        </w:rPr>
      </w:pPr>
    </w:p>
    <w:p w14:paraId="32B76840" w14:textId="77777777" w:rsidR="00167F8E" w:rsidRPr="00E46595" w:rsidRDefault="00167F8E" w:rsidP="00167F8E">
      <w:pPr>
        <w:pStyle w:val="BESEDILO"/>
        <w:rPr>
          <w:noProof/>
        </w:rPr>
      </w:pPr>
    </w:p>
    <w:p w14:paraId="412722E9" w14:textId="77777777" w:rsidR="00167F8E" w:rsidRPr="00E46595" w:rsidRDefault="00167F8E" w:rsidP="00167F8E">
      <w:pPr>
        <w:pStyle w:val="BESEDILO"/>
        <w:rPr>
          <w:noProof/>
        </w:rPr>
      </w:pPr>
    </w:p>
    <w:p w14:paraId="15731F50" w14:textId="77777777" w:rsidR="00167F8E" w:rsidRPr="00E46595" w:rsidRDefault="00167F8E" w:rsidP="00167F8E">
      <w:pPr>
        <w:pStyle w:val="BESEDILO"/>
        <w:rPr>
          <w:noProof/>
        </w:rPr>
      </w:pPr>
    </w:p>
    <w:p w14:paraId="7C84EB4B" w14:textId="34BB0F6A" w:rsidR="00167F8E" w:rsidRPr="00E46595" w:rsidRDefault="002A5641" w:rsidP="00167F8E">
      <w:pPr>
        <w:pStyle w:val="Heading2"/>
        <w:numPr>
          <w:ilvl w:val="0"/>
          <w:numId w:val="0"/>
        </w:numPr>
        <w:jc w:val="center"/>
        <w:rPr>
          <w:b/>
          <w:noProof/>
        </w:rPr>
      </w:pPr>
      <w:bookmarkStart w:id="161" w:name="_Toc176952788"/>
      <w:r w:rsidRPr="00E46595">
        <w:rPr>
          <w:b/>
          <w:noProof/>
        </w:rPr>
        <w:t>Statement on the forwarding of data in the disclosure of the bidder`s ownership</w:t>
      </w:r>
      <w:bookmarkEnd w:id="161"/>
    </w:p>
    <w:p w14:paraId="12439509" w14:textId="615850B9" w:rsidR="00167F8E" w:rsidRPr="00E46595" w:rsidRDefault="002A5641" w:rsidP="00B6123A">
      <w:pPr>
        <w:pStyle w:val="BESEDILO"/>
        <w:jc w:val="center"/>
        <w:rPr>
          <w:b/>
          <w:noProof/>
        </w:rPr>
      </w:pPr>
      <w:r w:rsidRPr="00E46595">
        <w:rPr>
          <w:b/>
          <w:noProof/>
        </w:rPr>
        <w:t>FOR TENDER</w:t>
      </w:r>
      <w:r w:rsidR="00167F8E" w:rsidRPr="00E46595">
        <w:rPr>
          <w:b/>
          <w:noProof/>
        </w:rPr>
        <w:t xml:space="preserve"> </w:t>
      </w:r>
      <w:r w:rsidR="00E42388" w:rsidRPr="00E46595">
        <w:rPr>
          <w:b/>
          <w:noProof/>
        </w:rPr>
        <w:t>JN-S0708</w:t>
      </w:r>
    </w:p>
    <w:p w14:paraId="45B92641" w14:textId="77777777" w:rsidR="00167F8E" w:rsidRPr="00E46595" w:rsidRDefault="00167F8E" w:rsidP="00167F8E">
      <w:pPr>
        <w:pStyle w:val="BESEDILO"/>
        <w:rPr>
          <w:b/>
          <w:noProof/>
          <w:u w:val="single"/>
        </w:rPr>
      </w:pPr>
    </w:p>
    <w:p w14:paraId="6AFD56FD" w14:textId="77777777" w:rsidR="00167F8E" w:rsidRPr="00E46595" w:rsidRDefault="00167F8E" w:rsidP="00167F8E">
      <w:pPr>
        <w:pStyle w:val="BESEDILO"/>
        <w:rPr>
          <w:b/>
          <w:noProof/>
          <w:u w:val="single"/>
        </w:rPr>
      </w:pPr>
    </w:p>
    <w:p w14:paraId="13FF1DC6" w14:textId="77777777" w:rsidR="00167F8E" w:rsidRPr="00E46595" w:rsidRDefault="00167F8E" w:rsidP="00167F8E">
      <w:pPr>
        <w:pStyle w:val="BESEDILO"/>
        <w:rPr>
          <w:b/>
          <w:noProof/>
          <w:u w:val="single"/>
        </w:rPr>
      </w:pPr>
    </w:p>
    <w:p w14:paraId="3D260421" w14:textId="77777777" w:rsidR="00167F8E" w:rsidRPr="00E46595" w:rsidRDefault="00167F8E" w:rsidP="00167F8E">
      <w:pPr>
        <w:pStyle w:val="BESEDILO"/>
        <w:rPr>
          <w:b/>
          <w:noProof/>
          <w:u w:val="single"/>
        </w:rPr>
      </w:pPr>
    </w:p>
    <w:p w14:paraId="76793F99" w14:textId="77777777" w:rsidR="00167F8E" w:rsidRPr="00E46595" w:rsidRDefault="00167F8E" w:rsidP="00167F8E">
      <w:pPr>
        <w:pStyle w:val="BESEDILO"/>
        <w:rPr>
          <w:b/>
          <w:noProof/>
          <w:u w:val="single"/>
        </w:rPr>
      </w:pPr>
    </w:p>
    <w:p w14:paraId="2489DA14" w14:textId="77777777" w:rsidR="00167F8E" w:rsidRPr="00E46595" w:rsidRDefault="00167F8E" w:rsidP="00167F8E">
      <w:pPr>
        <w:pStyle w:val="BESEDILO"/>
        <w:rPr>
          <w:b/>
          <w:noProof/>
          <w:u w:val="single"/>
        </w:rPr>
      </w:pPr>
    </w:p>
    <w:p w14:paraId="1102C42D" w14:textId="77777777" w:rsidR="002A5641" w:rsidRPr="00E46595" w:rsidRDefault="002A5641" w:rsidP="002A5641">
      <w:pPr>
        <w:rPr>
          <w:rFonts w:cs="Arial"/>
          <w:noProof/>
          <w:color w:val="000000"/>
          <w:lang w:val="en-GB"/>
        </w:rPr>
      </w:pPr>
      <w:r w:rsidRPr="00E46595">
        <w:rPr>
          <w:rFonts w:cs="Arial"/>
          <w:noProof/>
          <w:color w:val="000000"/>
          <w:lang w:val="en-GB"/>
        </w:rPr>
        <w:t xml:space="preserve">We hereby state under criminal and material liability to submit to the Contracting Authority, within eight days of being asked to do so, the </w:t>
      </w:r>
      <w:r w:rsidRPr="00E46595">
        <w:rPr>
          <w:rFonts w:cs="Arial"/>
          <w:b/>
          <w:noProof/>
          <w:color w:val="000000"/>
          <w:lang w:val="en-GB"/>
        </w:rPr>
        <w:t xml:space="preserve">Statement on the participation of natural and legal persons in the Bidder's ownership </w:t>
      </w:r>
      <w:r w:rsidRPr="00E46595">
        <w:rPr>
          <w:rFonts w:cs="Arial"/>
          <w:noProof/>
          <w:color w:val="000000"/>
          <w:lang w:val="en-GB"/>
        </w:rPr>
        <w:t>which follows as part of this procurement documents.</w:t>
      </w:r>
    </w:p>
    <w:p w14:paraId="62430A00" w14:textId="77777777" w:rsidR="00167F8E" w:rsidRPr="00E46595" w:rsidRDefault="00167F8E" w:rsidP="00167F8E">
      <w:pPr>
        <w:pStyle w:val="BESEDILO"/>
        <w:rPr>
          <w:noProof/>
        </w:rPr>
      </w:pPr>
    </w:p>
    <w:p w14:paraId="40E39A8F" w14:textId="77777777" w:rsidR="00167F8E" w:rsidRPr="00E46595" w:rsidRDefault="00167F8E" w:rsidP="00167F8E">
      <w:pPr>
        <w:pStyle w:val="BESEDILO"/>
        <w:rPr>
          <w:noProof/>
        </w:rPr>
      </w:pPr>
    </w:p>
    <w:p w14:paraId="76AD43C0" w14:textId="77777777" w:rsidR="00167F8E" w:rsidRPr="00E46595" w:rsidRDefault="00167F8E" w:rsidP="00167F8E">
      <w:pPr>
        <w:pStyle w:val="BESEDILO"/>
        <w:rPr>
          <w:noProof/>
        </w:rPr>
      </w:pPr>
    </w:p>
    <w:p w14:paraId="700D1ADA" w14:textId="77777777" w:rsidR="00167F8E" w:rsidRPr="00E46595" w:rsidRDefault="00167F8E" w:rsidP="00167F8E">
      <w:pPr>
        <w:pStyle w:val="BESEDILO"/>
        <w:rPr>
          <w:noProof/>
        </w:rPr>
      </w:pPr>
    </w:p>
    <w:p w14:paraId="41CC1202" w14:textId="77777777" w:rsidR="00167F8E" w:rsidRPr="00E46595" w:rsidRDefault="00167F8E" w:rsidP="00167F8E">
      <w:pPr>
        <w:pStyle w:val="BESEDILO"/>
        <w:rPr>
          <w:noProof/>
        </w:rPr>
      </w:pPr>
    </w:p>
    <w:p w14:paraId="4CDBB775" w14:textId="77777777" w:rsidR="00167F8E" w:rsidRPr="00E46595" w:rsidRDefault="00167F8E" w:rsidP="00167F8E">
      <w:pPr>
        <w:pStyle w:val="BESEDILO"/>
        <w:rPr>
          <w:noProof/>
        </w:rPr>
      </w:pPr>
    </w:p>
    <w:p w14:paraId="2419F074" w14:textId="77777777" w:rsidR="00167F8E" w:rsidRPr="00E46595" w:rsidRDefault="00167F8E" w:rsidP="00167F8E">
      <w:pPr>
        <w:pStyle w:val="BESEDILO"/>
        <w:rPr>
          <w:noProof/>
        </w:rPr>
      </w:pPr>
    </w:p>
    <w:p w14:paraId="122A49AA" w14:textId="77777777" w:rsidR="00167F8E" w:rsidRPr="00E46595" w:rsidRDefault="00167F8E" w:rsidP="00167F8E">
      <w:pPr>
        <w:pStyle w:val="BESEDILO"/>
        <w:rPr>
          <w:noProof/>
        </w:rPr>
      </w:pPr>
    </w:p>
    <w:p w14:paraId="7B58C915" w14:textId="77777777" w:rsidR="00167F8E" w:rsidRPr="00E46595" w:rsidRDefault="00167F8E" w:rsidP="00167F8E">
      <w:pPr>
        <w:pStyle w:val="BESEDILO"/>
        <w:rPr>
          <w:noProof/>
        </w:rPr>
      </w:pPr>
    </w:p>
    <w:p w14:paraId="18273207" w14:textId="77777777" w:rsidR="00167F8E" w:rsidRPr="00E46595" w:rsidRDefault="00167F8E" w:rsidP="00167F8E">
      <w:pPr>
        <w:pStyle w:val="BESEDILO"/>
        <w:rPr>
          <w:noProof/>
        </w:rPr>
      </w:pPr>
    </w:p>
    <w:p w14:paraId="32B6F2B6" w14:textId="77777777" w:rsidR="00167F8E" w:rsidRPr="00E46595" w:rsidRDefault="00167F8E" w:rsidP="00167F8E">
      <w:pPr>
        <w:pStyle w:val="BESEDILO"/>
        <w:rPr>
          <w:noProof/>
        </w:rPr>
      </w:pPr>
    </w:p>
    <w:p w14:paraId="2F8A047D" w14:textId="77777777" w:rsidR="00167F8E" w:rsidRPr="00E46595" w:rsidRDefault="00167F8E" w:rsidP="00167F8E">
      <w:pPr>
        <w:pStyle w:val="BESEDILO"/>
        <w:rPr>
          <w:noProof/>
        </w:rPr>
      </w:pPr>
    </w:p>
    <w:p w14:paraId="5CDAF71D" w14:textId="77777777" w:rsidR="00167F8E" w:rsidRPr="00E46595" w:rsidRDefault="00167F8E" w:rsidP="00167F8E">
      <w:pPr>
        <w:pStyle w:val="BESEDILO"/>
        <w:rPr>
          <w:noProof/>
        </w:rPr>
      </w:pPr>
    </w:p>
    <w:p w14:paraId="57470D38" w14:textId="77777777" w:rsidR="00167F8E" w:rsidRPr="00E46595" w:rsidRDefault="00167F8E" w:rsidP="00167F8E">
      <w:pPr>
        <w:pStyle w:val="BESEDILO"/>
        <w:rPr>
          <w:noProof/>
        </w:rPr>
      </w:pPr>
    </w:p>
    <w:p w14:paraId="5BD2F695" w14:textId="577BBD65" w:rsidR="00167F8E" w:rsidRPr="00E46595" w:rsidRDefault="00167F8E" w:rsidP="00167F8E">
      <w:pPr>
        <w:pStyle w:val="BESEDILO"/>
        <w:rPr>
          <w:noProof/>
        </w:rPr>
      </w:pPr>
    </w:p>
    <w:p w14:paraId="411D9E90" w14:textId="2858D01B" w:rsidR="00705239" w:rsidRPr="00E46595" w:rsidRDefault="00705239" w:rsidP="00167F8E">
      <w:pPr>
        <w:pStyle w:val="BESEDILO"/>
        <w:rPr>
          <w:noProof/>
        </w:rPr>
      </w:pPr>
    </w:p>
    <w:p w14:paraId="723474D2" w14:textId="61729466" w:rsidR="00705239" w:rsidRPr="00E46595" w:rsidRDefault="00705239" w:rsidP="00167F8E">
      <w:pPr>
        <w:pStyle w:val="BESEDILO"/>
        <w:rPr>
          <w:noProof/>
        </w:rPr>
      </w:pPr>
    </w:p>
    <w:p w14:paraId="03B3ED7E" w14:textId="28AAA57C" w:rsidR="00705239" w:rsidRPr="00E46595" w:rsidRDefault="00705239" w:rsidP="00167F8E">
      <w:pPr>
        <w:pStyle w:val="BESEDILO"/>
        <w:rPr>
          <w:noProof/>
        </w:rPr>
      </w:pPr>
    </w:p>
    <w:p w14:paraId="359B4E0E" w14:textId="220E37EB" w:rsidR="00705239" w:rsidRPr="00E46595" w:rsidRDefault="00705239" w:rsidP="00167F8E">
      <w:pPr>
        <w:pStyle w:val="BESEDILO"/>
        <w:rPr>
          <w:noProof/>
        </w:rPr>
      </w:pPr>
    </w:p>
    <w:p w14:paraId="1683FB21" w14:textId="6045E2C6" w:rsidR="00705239" w:rsidRPr="00E46595" w:rsidRDefault="00705239" w:rsidP="00167F8E">
      <w:pPr>
        <w:pStyle w:val="BESEDILO"/>
        <w:rPr>
          <w:noProof/>
        </w:rPr>
      </w:pPr>
    </w:p>
    <w:p w14:paraId="6A36F673" w14:textId="5999951C" w:rsidR="00705239" w:rsidRPr="00E46595" w:rsidRDefault="00705239" w:rsidP="00167F8E">
      <w:pPr>
        <w:pStyle w:val="BESEDILO"/>
        <w:rPr>
          <w:noProof/>
        </w:rPr>
      </w:pPr>
    </w:p>
    <w:p w14:paraId="73FA2C42" w14:textId="5F80DF0E" w:rsidR="00705239" w:rsidRPr="00E46595" w:rsidRDefault="00705239" w:rsidP="00167F8E">
      <w:pPr>
        <w:pStyle w:val="BESEDILO"/>
        <w:rPr>
          <w:noProof/>
        </w:rPr>
      </w:pPr>
    </w:p>
    <w:p w14:paraId="6DF9F852" w14:textId="29B852A2" w:rsidR="00705239" w:rsidRPr="00E46595" w:rsidRDefault="00705239" w:rsidP="00167F8E">
      <w:pPr>
        <w:pStyle w:val="BESEDILO"/>
        <w:rPr>
          <w:noProof/>
        </w:rPr>
      </w:pPr>
    </w:p>
    <w:p w14:paraId="1F46D99C" w14:textId="7C16F775" w:rsidR="00705239" w:rsidRPr="00E46595" w:rsidRDefault="00705239" w:rsidP="00167F8E">
      <w:pPr>
        <w:pStyle w:val="BESEDILO"/>
        <w:rPr>
          <w:noProof/>
        </w:rPr>
      </w:pPr>
    </w:p>
    <w:p w14:paraId="18202FC7" w14:textId="25D5AAE7" w:rsidR="00705239" w:rsidRPr="00E46595" w:rsidRDefault="00705239" w:rsidP="00167F8E">
      <w:pPr>
        <w:pStyle w:val="BESEDILO"/>
        <w:rPr>
          <w:noProof/>
        </w:rPr>
      </w:pPr>
    </w:p>
    <w:p w14:paraId="110A2FF2" w14:textId="4EDE0A17" w:rsidR="00705239" w:rsidRPr="00E46595" w:rsidRDefault="00705239" w:rsidP="00167F8E">
      <w:pPr>
        <w:pStyle w:val="BESEDILO"/>
        <w:rPr>
          <w:noProof/>
        </w:rPr>
      </w:pPr>
    </w:p>
    <w:p w14:paraId="42EBF7F5" w14:textId="77777777" w:rsidR="00705239" w:rsidRPr="00E46595" w:rsidRDefault="00705239" w:rsidP="00167F8E">
      <w:pPr>
        <w:pStyle w:val="BESEDILO"/>
        <w:rPr>
          <w:noProof/>
        </w:rPr>
      </w:pPr>
    </w:p>
    <w:p w14:paraId="474A98C8" w14:textId="77777777" w:rsidR="00167F8E" w:rsidRPr="00E46595" w:rsidRDefault="00167F8E" w:rsidP="00167F8E">
      <w:pPr>
        <w:pStyle w:val="BESEDILO"/>
        <w:rPr>
          <w:noProof/>
        </w:rPr>
      </w:pPr>
    </w:p>
    <w:p w14:paraId="50FC794C" w14:textId="77777777" w:rsidR="002A5641" w:rsidRPr="00E46595" w:rsidRDefault="002A5641" w:rsidP="002A5641">
      <w:pPr>
        <w:rPr>
          <w:b/>
          <w:u w:val="single"/>
        </w:rPr>
      </w:pPr>
    </w:p>
    <w:p w14:paraId="00C62B7C" w14:textId="77777777" w:rsidR="002A5641" w:rsidRPr="00E46595" w:rsidRDefault="002A5641" w:rsidP="002A5641">
      <w:pPr>
        <w:tabs>
          <w:tab w:val="center" w:pos="1440"/>
          <w:tab w:val="center" w:pos="4320"/>
          <w:tab w:val="center" w:pos="7200"/>
        </w:tabs>
        <w:spacing w:line="360" w:lineRule="auto"/>
        <w:rPr>
          <w:noProof/>
        </w:rPr>
      </w:pPr>
      <w:r w:rsidRPr="00E46595">
        <w:rPr>
          <w:noProof/>
        </w:rPr>
        <w:tab/>
        <w:t xml:space="preserve">Place and date: </w:t>
      </w:r>
      <w:r w:rsidRPr="00E46595">
        <w:rPr>
          <w:noProof/>
        </w:rPr>
        <w:tab/>
        <w:t>Stamp:</w:t>
      </w:r>
      <w:r w:rsidRPr="00E46595">
        <w:rPr>
          <w:noProof/>
        </w:rPr>
        <w:tab/>
        <w:t>Bidder`s official</w:t>
      </w:r>
    </w:p>
    <w:p w14:paraId="4D7EE37A" w14:textId="77777777" w:rsidR="002A5641" w:rsidRPr="00E46595" w:rsidRDefault="002A5641" w:rsidP="002A5641">
      <w:pPr>
        <w:tabs>
          <w:tab w:val="center" w:pos="1440"/>
          <w:tab w:val="center" w:pos="4320"/>
          <w:tab w:val="center" w:pos="7200"/>
        </w:tabs>
        <w:spacing w:line="360" w:lineRule="auto"/>
        <w:rPr>
          <w:noProof/>
        </w:rPr>
      </w:pPr>
      <w:r w:rsidRPr="00E46595">
        <w:rPr>
          <w:noProof/>
        </w:rPr>
        <w:tab/>
      </w:r>
      <w:r w:rsidRPr="00E46595">
        <w:rPr>
          <w:noProof/>
        </w:rPr>
        <w:tab/>
      </w:r>
      <w:r w:rsidRPr="00E46595">
        <w:rPr>
          <w:noProof/>
        </w:rPr>
        <w:tab/>
        <w:t>representative or authorized person:</w:t>
      </w:r>
    </w:p>
    <w:p w14:paraId="17E99857" w14:textId="77777777" w:rsidR="002A5641" w:rsidRPr="00E46595" w:rsidRDefault="002A5641" w:rsidP="002A5641">
      <w:pPr>
        <w:tabs>
          <w:tab w:val="center" w:pos="1440"/>
          <w:tab w:val="center" w:pos="4320"/>
          <w:tab w:val="center" w:pos="7200"/>
        </w:tabs>
        <w:spacing w:line="360" w:lineRule="auto"/>
        <w:rPr>
          <w:noProof/>
        </w:rPr>
      </w:pPr>
    </w:p>
    <w:p w14:paraId="7785F873" w14:textId="77777777" w:rsidR="002A5641" w:rsidRPr="00E46595" w:rsidRDefault="002A5641" w:rsidP="002A5641">
      <w:pPr>
        <w:tabs>
          <w:tab w:val="center" w:pos="1440"/>
          <w:tab w:val="center" w:pos="4320"/>
          <w:tab w:val="center" w:pos="7200"/>
        </w:tabs>
        <w:rPr>
          <w:noProof/>
        </w:rPr>
      </w:pPr>
      <w:r w:rsidRPr="00E46595">
        <w:rPr>
          <w:noProof/>
        </w:rPr>
        <w:tab/>
        <w:t>........................................</w:t>
      </w:r>
      <w:r w:rsidRPr="00E46595">
        <w:rPr>
          <w:noProof/>
        </w:rPr>
        <w:tab/>
      </w:r>
      <w:r w:rsidRPr="00E46595">
        <w:rPr>
          <w:noProof/>
        </w:rPr>
        <w:tab/>
        <w:t>...........................................</w:t>
      </w:r>
    </w:p>
    <w:p w14:paraId="0BBA9279" w14:textId="77777777" w:rsidR="00167F8E" w:rsidRPr="00E46595" w:rsidRDefault="00167F8E" w:rsidP="00167F8E">
      <w:pPr>
        <w:pStyle w:val="BESEDILO"/>
        <w:rPr>
          <w:noProof/>
          <w:u w:val="single"/>
        </w:rPr>
      </w:pPr>
    </w:p>
    <w:p w14:paraId="0F91F4B7" w14:textId="77777777" w:rsidR="00167F8E" w:rsidRPr="00E46595" w:rsidRDefault="00167F8E" w:rsidP="00167F8E">
      <w:pPr>
        <w:pStyle w:val="BESEDILO"/>
        <w:rPr>
          <w:noProof/>
        </w:rPr>
      </w:pPr>
    </w:p>
    <w:p w14:paraId="6D65D244" w14:textId="77777777" w:rsidR="00167F8E" w:rsidRPr="00E46595" w:rsidRDefault="00167F8E" w:rsidP="00167F8E">
      <w:pPr>
        <w:pStyle w:val="BESEDILO"/>
        <w:rPr>
          <w:noProof/>
        </w:rPr>
      </w:pPr>
    </w:p>
    <w:p w14:paraId="381C706D" w14:textId="5E0CAF2D" w:rsidR="00F65479" w:rsidRPr="00E46595" w:rsidRDefault="00167F8E" w:rsidP="00F65479">
      <w:pPr>
        <w:rPr>
          <w:rFonts w:cs="Arial"/>
          <w:noProof/>
          <w:color w:val="000000"/>
          <w:lang w:val="en-GB"/>
        </w:rPr>
      </w:pPr>
      <w:r w:rsidRPr="00E46595">
        <w:rPr>
          <w:noProof/>
        </w:rPr>
        <w:br w:type="page"/>
      </w:r>
      <w:r w:rsidR="00C51653" w:rsidRPr="00E46595">
        <w:rPr>
          <w:rFonts w:cs="Arial"/>
          <w:noProof/>
          <w:color w:val="000000"/>
        </w:rPr>
        <w:lastRenderedPageBreak/>
        <w:t>For the purpose of the sixth paragraph of Article 14 and the fifth paragraph of Article 35 of the Integrity and Prevention of Corruption Act (Official Gazette of the Republic of Slovenia, No. 69/11 with amendments), i.e., to ensure transparency and business integrity and to prevent corruption risks in the conclusion of legal transactions as the legal representative of the bidder in the public procurement procedure, I provide the following</w:t>
      </w:r>
    </w:p>
    <w:p w14:paraId="3611C4C3" w14:textId="77777777" w:rsidR="00F65479" w:rsidRPr="00E46595" w:rsidRDefault="00F65479" w:rsidP="00F65479">
      <w:pPr>
        <w:rPr>
          <w:rFonts w:cs="Arial"/>
          <w:noProof/>
          <w:color w:val="000000"/>
          <w:lang w:val="en-GB"/>
        </w:rPr>
      </w:pPr>
    </w:p>
    <w:p w14:paraId="62B64B66" w14:textId="77777777" w:rsidR="00F65479" w:rsidRPr="00E46595" w:rsidRDefault="00F65479" w:rsidP="009A7C6F">
      <w:pPr>
        <w:pStyle w:val="Heading2"/>
        <w:numPr>
          <w:ilvl w:val="0"/>
          <w:numId w:val="0"/>
        </w:numPr>
        <w:jc w:val="center"/>
        <w:rPr>
          <w:b/>
          <w:noProof/>
        </w:rPr>
      </w:pPr>
    </w:p>
    <w:p w14:paraId="06776ABD" w14:textId="05EC9E9F" w:rsidR="00F65479" w:rsidRPr="00E46595" w:rsidRDefault="00F65479" w:rsidP="009A7C6F">
      <w:pPr>
        <w:pStyle w:val="Heading2"/>
        <w:numPr>
          <w:ilvl w:val="0"/>
          <w:numId w:val="0"/>
        </w:numPr>
        <w:jc w:val="center"/>
        <w:rPr>
          <w:b/>
          <w:noProof/>
        </w:rPr>
      </w:pPr>
      <w:bookmarkStart w:id="162" w:name="_Toc355094252"/>
      <w:bookmarkStart w:id="163" w:name="_Toc176952789"/>
      <w:r w:rsidRPr="00E46595">
        <w:rPr>
          <w:b/>
          <w:noProof/>
        </w:rPr>
        <w:t>S</w:t>
      </w:r>
      <w:r w:rsidR="009A7C6F" w:rsidRPr="00E46595">
        <w:rPr>
          <w:b/>
          <w:noProof/>
        </w:rPr>
        <w:t>tatement on the participation of natural and legal person in the bidder`s ownership</w:t>
      </w:r>
      <w:bookmarkEnd w:id="162"/>
      <w:bookmarkEnd w:id="163"/>
    </w:p>
    <w:p w14:paraId="2E46909B" w14:textId="501BD3FF" w:rsidR="00F65479" w:rsidRPr="00E46595" w:rsidRDefault="00F65479" w:rsidP="00F65479">
      <w:pPr>
        <w:jc w:val="center"/>
        <w:rPr>
          <w:rFonts w:cs="Arial"/>
          <w:b/>
          <w:bCs/>
          <w:noProof/>
          <w:color w:val="000000"/>
          <w:szCs w:val="20"/>
          <w:lang w:val="en-GB"/>
        </w:rPr>
      </w:pPr>
      <w:r w:rsidRPr="00E46595">
        <w:rPr>
          <w:rFonts w:cs="Arial"/>
          <w:b/>
          <w:bCs/>
          <w:noProof/>
          <w:color w:val="000000"/>
          <w:szCs w:val="20"/>
          <w:lang w:val="en-GB"/>
        </w:rPr>
        <w:t xml:space="preserve">FOR PUBLIC TENDER </w:t>
      </w:r>
      <w:r w:rsidR="00E42388" w:rsidRPr="00E46595">
        <w:rPr>
          <w:rFonts w:cs="Arial"/>
          <w:b/>
          <w:bCs/>
          <w:noProof/>
          <w:color w:val="000000"/>
          <w:szCs w:val="20"/>
          <w:lang w:val="en-GB"/>
        </w:rPr>
        <w:t>JN-S0708</w:t>
      </w:r>
    </w:p>
    <w:p w14:paraId="642649C5" w14:textId="77777777" w:rsidR="00F65479" w:rsidRPr="00E46595" w:rsidRDefault="00F65479" w:rsidP="00F65479">
      <w:pPr>
        <w:rPr>
          <w:rFonts w:cs="Arial"/>
          <w:noProof/>
          <w:color w:val="000000"/>
          <w:lang w:val="en-GB"/>
        </w:rPr>
      </w:pPr>
    </w:p>
    <w:p w14:paraId="2BE90500" w14:textId="77777777" w:rsidR="00F65479" w:rsidRPr="00E46595" w:rsidRDefault="00F65479" w:rsidP="00F65479">
      <w:pPr>
        <w:rPr>
          <w:rFonts w:cs="Arial"/>
          <w:b/>
          <w:i/>
          <w:noProof/>
          <w:color w:val="000000"/>
          <w:lang w:val="en-GB"/>
        </w:rPr>
      </w:pPr>
      <w:r w:rsidRPr="00E46595">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E46595"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E46595" w:rsidRDefault="00F65479" w:rsidP="0033688F">
            <w:pPr>
              <w:rPr>
                <w:rFonts w:cs="Arial"/>
                <w:bCs/>
                <w:noProof/>
                <w:color w:val="000000"/>
                <w:lang w:val="en-GB"/>
              </w:rPr>
            </w:pPr>
            <w:r w:rsidRPr="00E46595">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E46595" w:rsidRDefault="00F65479" w:rsidP="0033688F">
            <w:pPr>
              <w:rPr>
                <w:rFonts w:cs="Arial"/>
                <w:b/>
                <w:bCs/>
                <w:noProof/>
                <w:color w:val="000000"/>
                <w:lang w:val="en-GB"/>
              </w:rPr>
            </w:pPr>
          </w:p>
        </w:tc>
      </w:tr>
      <w:tr w:rsidR="00F65479" w:rsidRPr="00E46595"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E46595" w:rsidRDefault="00F65479" w:rsidP="0033688F">
            <w:pPr>
              <w:rPr>
                <w:rFonts w:cs="Arial"/>
                <w:bCs/>
                <w:noProof/>
                <w:color w:val="000000"/>
                <w:lang w:val="en-GB"/>
              </w:rPr>
            </w:pPr>
            <w:r w:rsidRPr="00E46595">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E46595" w:rsidRDefault="00F65479" w:rsidP="0033688F">
            <w:pPr>
              <w:rPr>
                <w:rFonts w:cs="Arial"/>
                <w:bCs/>
                <w:noProof/>
                <w:color w:val="000000"/>
                <w:lang w:val="en-GB"/>
              </w:rPr>
            </w:pPr>
          </w:p>
        </w:tc>
      </w:tr>
      <w:tr w:rsidR="00F65479" w:rsidRPr="00E46595"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E46595" w:rsidRDefault="00F65479" w:rsidP="0033688F">
            <w:pPr>
              <w:rPr>
                <w:rFonts w:cs="Arial"/>
                <w:bCs/>
                <w:noProof/>
                <w:color w:val="000000"/>
                <w:lang w:val="en-GB"/>
              </w:rPr>
            </w:pPr>
            <w:r w:rsidRPr="00E46595">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E46595" w:rsidRDefault="00F65479" w:rsidP="0033688F">
            <w:pPr>
              <w:rPr>
                <w:rFonts w:cs="Arial"/>
                <w:bCs/>
                <w:noProof/>
                <w:color w:val="000000"/>
                <w:lang w:val="en-GB"/>
              </w:rPr>
            </w:pPr>
          </w:p>
        </w:tc>
      </w:tr>
      <w:tr w:rsidR="00F65479" w:rsidRPr="00E46595"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E46595" w:rsidRDefault="00F65479" w:rsidP="0033688F">
            <w:pPr>
              <w:rPr>
                <w:rFonts w:cs="Arial"/>
                <w:noProof/>
                <w:color w:val="000000"/>
                <w:lang w:val="en-GB"/>
              </w:rPr>
            </w:pPr>
            <w:r w:rsidRPr="00E46595">
              <w:rPr>
                <w:rFonts w:cs="Arial"/>
                <w:noProof/>
                <w:color w:val="000000"/>
                <w:lang w:val="en-GB"/>
              </w:rPr>
              <w:t xml:space="preserve">The Bidder is the holder of a dormant partnership: </w:t>
            </w:r>
          </w:p>
          <w:p w14:paraId="68053E4C" w14:textId="77777777" w:rsidR="00F65479" w:rsidRPr="00E46595" w:rsidRDefault="00F65479" w:rsidP="0033688F">
            <w:pPr>
              <w:rPr>
                <w:rFonts w:cs="Arial"/>
                <w:noProof/>
                <w:color w:val="000000"/>
                <w:lang w:val="en-GB"/>
              </w:rPr>
            </w:pPr>
            <w:r w:rsidRPr="00E46595">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E46595" w:rsidRDefault="00F65479" w:rsidP="0033688F">
            <w:pPr>
              <w:rPr>
                <w:rFonts w:cs="Arial"/>
                <w:bCs/>
                <w:noProof/>
                <w:color w:val="000000"/>
                <w:lang w:val="en-GB"/>
              </w:rPr>
            </w:pPr>
            <w:r w:rsidRPr="00E46595">
              <w:rPr>
                <w:rFonts w:cs="Arial"/>
                <w:noProof/>
                <w:color w:val="000000"/>
                <w:lang w:val="en-GB"/>
              </w:rPr>
              <w:t>YES – NO</w:t>
            </w:r>
          </w:p>
        </w:tc>
      </w:tr>
    </w:tbl>
    <w:p w14:paraId="78314ACE" w14:textId="77777777" w:rsidR="00F65479" w:rsidRPr="00E46595" w:rsidRDefault="00F65479" w:rsidP="00F65479">
      <w:pPr>
        <w:rPr>
          <w:rFonts w:cs="Arial"/>
          <w:noProof/>
          <w:color w:val="000000"/>
          <w:lang w:val="en-GB"/>
        </w:rPr>
      </w:pPr>
    </w:p>
    <w:p w14:paraId="160FBAD2" w14:textId="77777777" w:rsidR="00F65479" w:rsidRPr="00E46595" w:rsidRDefault="00F65479" w:rsidP="00F65479">
      <w:pPr>
        <w:rPr>
          <w:rFonts w:cs="Arial"/>
          <w:b/>
          <w:i/>
          <w:noProof/>
          <w:color w:val="000000"/>
          <w:lang w:val="en-GB"/>
        </w:rPr>
      </w:pPr>
      <w:r w:rsidRPr="00E46595">
        <w:rPr>
          <w:rFonts w:cs="Arial"/>
          <w:b/>
          <w:i/>
          <w:noProof/>
          <w:color w:val="000000"/>
          <w:lang w:val="en-GB"/>
        </w:rPr>
        <w:t>The Bidder's ownership structure:</w:t>
      </w:r>
    </w:p>
    <w:p w14:paraId="747ED909" w14:textId="77777777" w:rsidR="00F65479" w:rsidRPr="00E46595" w:rsidRDefault="00F65479" w:rsidP="00F65479">
      <w:pPr>
        <w:rPr>
          <w:rFonts w:cs="Arial"/>
          <w:b/>
          <w:i/>
          <w:noProof/>
          <w:color w:val="000000"/>
          <w:lang w:val="en-GB"/>
        </w:rPr>
      </w:pPr>
    </w:p>
    <w:p w14:paraId="41592ACD" w14:textId="77777777" w:rsidR="00F65479" w:rsidRPr="00E46595" w:rsidRDefault="00F65479" w:rsidP="00F65479">
      <w:pPr>
        <w:numPr>
          <w:ilvl w:val="0"/>
          <w:numId w:val="4"/>
        </w:numPr>
        <w:suppressAutoHyphens/>
        <w:rPr>
          <w:rFonts w:cs="Arial"/>
          <w:b/>
          <w:noProof/>
          <w:color w:val="000000"/>
          <w:lang w:val="en-GB"/>
        </w:rPr>
      </w:pPr>
      <w:r w:rsidRPr="00E46595">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E46595"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E46595" w:rsidRDefault="00F65479" w:rsidP="0033688F">
            <w:pPr>
              <w:rPr>
                <w:rFonts w:cs="Arial"/>
                <w:bCs/>
                <w:noProof/>
                <w:color w:val="000000"/>
                <w:lang w:val="en-GB"/>
              </w:rPr>
            </w:pPr>
            <w:r w:rsidRPr="00E46595">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E46595" w:rsidRDefault="00F65479" w:rsidP="0033688F">
            <w:pPr>
              <w:rPr>
                <w:rFonts w:cs="Arial"/>
                <w:b/>
                <w:bCs/>
                <w:noProof/>
                <w:color w:val="000000"/>
                <w:lang w:val="en-GB"/>
              </w:rPr>
            </w:pPr>
          </w:p>
        </w:tc>
      </w:tr>
      <w:tr w:rsidR="00F65479" w:rsidRPr="00E46595"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E46595" w:rsidRDefault="00F65479" w:rsidP="0033688F">
            <w:pPr>
              <w:rPr>
                <w:rFonts w:cs="Arial"/>
                <w:bCs/>
                <w:noProof/>
                <w:color w:val="000000"/>
                <w:lang w:val="en-GB"/>
              </w:rPr>
            </w:pPr>
            <w:r w:rsidRPr="00E46595">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E46595" w:rsidRDefault="00F65479" w:rsidP="0033688F">
            <w:pPr>
              <w:rPr>
                <w:rFonts w:cs="Arial"/>
                <w:bCs/>
                <w:noProof/>
                <w:color w:val="000000"/>
                <w:lang w:val="en-GB"/>
              </w:rPr>
            </w:pPr>
          </w:p>
        </w:tc>
      </w:tr>
      <w:tr w:rsidR="00F65479" w:rsidRPr="00E46595"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E46595" w:rsidRDefault="00F65479" w:rsidP="0033688F">
            <w:pPr>
              <w:rPr>
                <w:rFonts w:cs="Arial"/>
                <w:bCs/>
                <w:noProof/>
                <w:color w:val="000000"/>
                <w:lang w:val="en-GB"/>
              </w:rPr>
            </w:pPr>
            <w:r w:rsidRPr="00E46595">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E46595" w:rsidRDefault="00F65479" w:rsidP="0033688F">
            <w:pPr>
              <w:rPr>
                <w:rFonts w:cs="Arial"/>
                <w:bCs/>
                <w:noProof/>
                <w:color w:val="000000"/>
                <w:lang w:val="en-GB"/>
              </w:rPr>
            </w:pPr>
          </w:p>
        </w:tc>
      </w:tr>
      <w:tr w:rsidR="00F65479" w:rsidRPr="00E46595"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E46595" w:rsidRDefault="00F65479" w:rsidP="0033688F">
            <w:pPr>
              <w:rPr>
                <w:rFonts w:cs="Arial"/>
                <w:noProof/>
                <w:color w:val="000000"/>
                <w:lang w:val="en-GB"/>
              </w:rPr>
            </w:pPr>
            <w:r w:rsidRPr="00E46595">
              <w:rPr>
                <w:rFonts w:cs="Arial"/>
                <w:noProof/>
                <w:color w:val="000000"/>
                <w:lang w:val="en-GB"/>
              </w:rPr>
              <w:t xml:space="preserve">Dormant partner </w:t>
            </w:r>
          </w:p>
          <w:p w14:paraId="6F70F8A6" w14:textId="77777777" w:rsidR="00F65479" w:rsidRPr="00E46595" w:rsidRDefault="00F65479" w:rsidP="0033688F">
            <w:pPr>
              <w:rPr>
                <w:rFonts w:cs="Arial"/>
                <w:bCs/>
                <w:noProof/>
                <w:color w:val="000000"/>
                <w:lang w:val="en-GB"/>
              </w:rPr>
            </w:pPr>
            <w:r w:rsidRPr="00E46595">
              <w:rPr>
                <w:rFonts w:cs="Arial"/>
                <w:noProof/>
                <w:color w:val="000000"/>
                <w:lang w:val="en-GB"/>
              </w:rPr>
              <w:t>(mark as appropriate)</w:t>
            </w:r>
          </w:p>
          <w:p w14:paraId="5BFFF608" w14:textId="77777777" w:rsidR="00F65479" w:rsidRPr="00E46595" w:rsidRDefault="00F65479" w:rsidP="0033688F">
            <w:pPr>
              <w:rPr>
                <w:rFonts w:cs="Arial"/>
                <w:bCs/>
                <w:noProof/>
                <w:color w:val="000000"/>
                <w:lang w:val="en-GB"/>
              </w:rPr>
            </w:pPr>
            <w:r w:rsidRPr="00E46595">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E46595" w:rsidRDefault="00F65479" w:rsidP="0033688F">
            <w:pPr>
              <w:rPr>
                <w:rFonts w:cs="Arial"/>
                <w:bCs/>
                <w:noProof/>
                <w:color w:val="000000"/>
                <w:lang w:val="en-GB"/>
              </w:rPr>
            </w:pPr>
            <w:r w:rsidRPr="00E46595">
              <w:rPr>
                <w:rFonts w:cs="Arial"/>
                <w:noProof/>
                <w:color w:val="000000"/>
                <w:lang w:val="en-GB"/>
              </w:rPr>
              <w:t>YES – NO</w:t>
            </w:r>
          </w:p>
          <w:p w14:paraId="4836BE4B" w14:textId="77777777" w:rsidR="00F65479" w:rsidRPr="00E46595" w:rsidRDefault="00F65479" w:rsidP="0033688F">
            <w:pPr>
              <w:rPr>
                <w:rFonts w:cs="Arial"/>
                <w:bCs/>
                <w:noProof/>
                <w:color w:val="000000"/>
                <w:lang w:val="en-GB"/>
              </w:rPr>
            </w:pPr>
          </w:p>
        </w:tc>
      </w:tr>
    </w:tbl>
    <w:p w14:paraId="66675C0F" w14:textId="77777777" w:rsidR="00F65479" w:rsidRPr="00E46595"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E46595"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E46595" w:rsidRDefault="00F65479" w:rsidP="0033688F">
            <w:pPr>
              <w:rPr>
                <w:rFonts w:cs="Arial"/>
                <w:bCs/>
                <w:noProof/>
                <w:color w:val="000000"/>
                <w:lang w:val="en-GB"/>
              </w:rPr>
            </w:pPr>
            <w:r w:rsidRPr="00E46595">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E46595" w:rsidRDefault="00F65479" w:rsidP="0033688F">
            <w:pPr>
              <w:rPr>
                <w:rFonts w:cs="Arial"/>
                <w:b/>
                <w:bCs/>
                <w:noProof/>
                <w:color w:val="000000"/>
                <w:lang w:val="en-GB"/>
              </w:rPr>
            </w:pPr>
          </w:p>
        </w:tc>
      </w:tr>
      <w:tr w:rsidR="00F65479" w:rsidRPr="00E46595"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E46595" w:rsidRDefault="00F65479" w:rsidP="0033688F">
            <w:pPr>
              <w:rPr>
                <w:rFonts w:cs="Arial"/>
                <w:bCs/>
                <w:noProof/>
                <w:color w:val="000000"/>
                <w:lang w:val="en-GB"/>
              </w:rPr>
            </w:pPr>
            <w:r w:rsidRPr="00E46595">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E46595" w:rsidRDefault="00F65479" w:rsidP="0033688F">
            <w:pPr>
              <w:rPr>
                <w:rFonts w:cs="Arial"/>
                <w:bCs/>
                <w:noProof/>
                <w:color w:val="000000"/>
                <w:lang w:val="en-GB"/>
              </w:rPr>
            </w:pPr>
          </w:p>
        </w:tc>
      </w:tr>
      <w:tr w:rsidR="00F65479" w:rsidRPr="00E46595"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E46595" w:rsidRDefault="00F65479" w:rsidP="0033688F">
            <w:pPr>
              <w:rPr>
                <w:rFonts w:cs="Arial"/>
                <w:bCs/>
                <w:noProof/>
                <w:color w:val="000000"/>
                <w:lang w:val="en-GB"/>
              </w:rPr>
            </w:pPr>
            <w:r w:rsidRPr="00E46595">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E46595" w:rsidRDefault="00F65479" w:rsidP="0033688F">
            <w:pPr>
              <w:rPr>
                <w:rFonts w:cs="Arial"/>
                <w:bCs/>
                <w:noProof/>
                <w:color w:val="000000"/>
                <w:lang w:val="en-GB"/>
              </w:rPr>
            </w:pPr>
          </w:p>
        </w:tc>
      </w:tr>
      <w:tr w:rsidR="00F65479" w:rsidRPr="00E46595"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E46595" w:rsidRDefault="00F65479" w:rsidP="0033688F">
            <w:pPr>
              <w:rPr>
                <w:rFonts w:cs="Arial"/>
                <w:noProof/>
                <w:color w:val="000000"/>
                <w:lang w:val="en-GB"/>
              </w:rPr>
            </w:pPr>
            <w:r w:rsidRPr="00E46595">
              <w:rPr>
                <w:rFonts w:cs="Arial"/>
                <w:noProof/>
                <w:color w:val="000000"/>
                <w:lang w:val="en-GB"/>
              </w:rPr>
              <w:t xml:space="preserve">Dormant partner </w:t>
            </w:r>
          </w:p>
          <w:p w14:paraId="463E30C1" w14:textId="77777777" w:rsidR="00F65479" w:rsidRPr="00E46595" w:rsidRDefault="00F65479" w:rsidP="0033688F">
            <w:pPr>
              <w:rPr>
                <w:rFonts w:cs="Arial"/>
                <w:bCs/>
                <w:noProof/>
                <w:color w:val="000000"/>
                <w:lang w:val="en-GB"/>
              </w:rPr>
            </w:pPr>
            <w:r w:rsidRPr="00E46595">
              <w:rPr>
                <w:rFonts w:cs="Arial"/>
                <w:noProof/>
                <w:color w:val="000000"/>
                <w:lang w:val="en-GB"/>
              </w:rPr>
              <w:t>(mark as appropriate)</w:t>
            </w:r>
          </w:p>
          <w:p w14:paraId="5AE12E3C" w14:textId="77777777" w:rsidR="00F65479" w:rsidRPr="00E46595" w:rsidRDefault="00F65479" w:rsidP="0033688F">
            <w:pPr>
              <w:rPr>
                <w:rFonts w:cs="Arial"/>
                <w:bCs/>
                <w:noProof/>
                <w:color w:val="000000"/>
                <w:lang w:val="en-GB"/>
              </w:rPr>
            </w:pPr>
            <w:r w:rsidRPr="00E46595">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E46595" w:rsidRDefault="00F65479" w:rsidP="0033688F">
            <w:pPr>
              <w:rPr>
                <w:rFonts w:cs="Arial"/>
                <w:bCs/>
                <w:noProof/>
                <w:color w:val="000000"/>
                <w:lang w:val="en-GB"/>
              </w:rPr>
            </w:pPr>
            <w:r w:rsidRPr="00E46595">
              <w:rPr>
                <w:rFonts w:cs="Arial"/>
                <w:noProof/>
                <w:color w:val="000000"/>
                <w:lang w:val="en-GB"/>
              </w:rPr>
              <w:t>YES – NO</w:t>
            </w:r>
          </w:p>
          <w:p w14:paraId="1FA6EB03" w14:textId="77777777" w:rsidR="00F65479" w:rsidRPr="00E46595" w:rsidRDefault="00F65479" w:rsidP="0033688F">
            <w:pPr>
              <w:rPr>
                <w:rFonts w:cs="Arial"/>
                <w:bCs/>
                <w:noProof/>
                <w:color w:val="000000"/>
                <w:lang w:val="en-GB"/>
              </w:rPr>
            </w:pPr>
          </w:p>
        </w:tc>
      </w:tr>
    </w:tbl>
    <w:p w14:paraId="51340E25" w14:textId="77777777" w:rsidR="00F65479" w:rsidRPr="00E46595" w:rsidRDefault="00F65479" w:rsidP="00F65479">
      <w:pPr>
        <w:rPr>
          <w:rFonts w:cs="Arial"/>
          <w:noProof/>
          <w:color w:val="000000"/>
          <w:lang w:val="en-GB"/>
        </w:rPr>
      </w:pPr>
      <w:r w:rsidRPr="00E46595">
        <w:rPr>
          <w:rFonts w:cs="Arial"/>
          <w:noProof/>
          <w:color w:val="000000"/>
          <w:lang w:val="en-GB"/>
        </w:rPr>
        <w:t>(continue the list as appropriate)</w:t>
      </w:r>
    </w:p>
    <w:p w14:paraId="550F72D0" w14:textId="77777777" w:rsidR="00F65479" w:rsidRPr="00E46595" w:rsidRDefault="00F65479" w:rsidP="00F65479">
      <w:pPr>
        <w:rPr>
          <w:rFonts w:cs="Arial"/>
          <w:noProof/>
          <w:color w:val="000000"/>
          <w:lang w:val="en-GB"/>
        </w:rPr>
      </w:pPr>
    </w:p>
    <w:p w14:paraId="4CB47971" w14:textId="77777777" w:rsidR="00F65479" w:rsidRPr="00E46595" w:rsidRDefault="00F65479" w:rsidP="00F65479">
      <w:pPr>
        <w:numPr>
          <w:ilvl w:val="0"/>
          <w:numId w:val="4"/>
        </w:numPr>
        <w:suppressAutoHyphens/>
        <w:rPr>
          <w:rFonts w:cs="Arial"/>
          <w:b/>
          <w:noProof/>
          <w:color w:val="000000"/>
          <w:lang w:val="en-GB"/>
        </w:rPr>
      </w:pPr>
      <w:r w:rsidRPr="00E46595">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E46595"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E46595" w:rsidRDefault="00F65479" w:rsidP="0033688F">
            <w:pPr>
              <w:rPr>
                <w:rFonts w:cs="Arial"/>
                <w:bCs/>
                <w:noProof/>
                <w:color w:val="000000"/>
                <w:lang w:val="en-GB"/>
              </w:rPr>
            </w:pPr>
            <w:r w:rsidRPr="00E46595">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E46595" w:rsidRDefault="00F65479" w:rsidP="0033688F">
            <w:pPr>
              <w:rPr>
                <w:rFonts w:cs="Arial"/>
                <w:b/>
                <w:bCs/>
                <w:noProof/>
                <w:color w:val="000000"/>
                <w:lang w:val="en-GB"/>
              </w:rPr>
            </w:pPr>
          </w:p>
        </w:tc>
      </w:tr>
      <w:tr w:rsidR="00F65479" w:rsidRPr="00E46595"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E46595" w:rsidRDefault="00F65479" w:rsidP="0033688F">
            <w:pPr>
              <w:rPr>
                <w:rFonts w:cs="Arial"/>
                <w:bCs/>
                <w:noProof/>
                <w:color w:val="000000"/>
                <w:lang w:val="en-GB"/>
              </w:rPr>
            </w:pPr>
            <w:r w:rsidRPr="00E46595">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E46595" w:rsidRDefault="00F65479" w:rsidP="0033688F">
            <w:pPr>
              <w:rPr>
                <w:rFonts w:cs="Arial"/>
                <w:bCs/>
                <w:noProof/>
                <w:color w:val="000000"/>
                <w:lang w:val="en-GB"/>
              </w:rPr>
            </w:pPr>
          </w:p>
        </w:tc>
      </w:tr>
      <w:tr w:rsidR="00F65479" w:rsidRPr="00E46595"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E46595" w:rsidRDefault="00F65479" w:rsidP="0033688F">
            <w:pPr>
              <w:rPr>
                <w:rFonts w:cs="Arial"/>
                <w:bCs/>
                <w:noProof/>
                <w:color w:val="000000"/>
                <w:lang w:val="en-GB"/>
              </w:rPr>
            </w:pPr>
            <w:r w:rsidRPr="00E46595">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E46595" w:rsidRDefault="00F65479" w:rsidP="0033688F">
            <w:pPr>
              <w:rPr>
                <w:rFonts w:cs="Arial"/>
                <w:bCs/>
                <w:noProof/>
                <w:color w:val="000000"/>
                <w:lang w:val="en-GB"/>
              </w:rPr>
            </w:pPr>
          </w:p>
        </w:tc>
      </w:tr>
      <w:tr w:rsidR="00F65479" w:rsidRPr="00E46595"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E46595" w:rsidRDefault="00F65479" w:rsidP="0033688F">
            <w:pPr>
              <w:rPr>
                <w:rFonts w:cs="Arial"/>
                <w:bCs/>
                <w:noProof/>
                <w:color w:val="000000"/>
                <w:lang w:val="en-GB"/>
              </w:rPr>
            </w:pPr>
            <w:r w:rsidRPr="00E46595">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E46595" w:rsidRDefault="00F65479" w:rsidP="0033688F">
            <w:pPr>
              <w:rPr>
                <w:rFonts w:cs="Arial"/>
                <w:bCs/>
                <w:noProof/>
                <w:color w:val="000000"/>
                <w:lang w:val="en-GB"/>
              </w:rPr>
            </w:pPr>
          </w:p>
        </w:tc>
      </w:tr>
      <w:tr w:rsidR="00F65479" w:rsidRPr="00E46595"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E46595" w:rsidRDefault="00F65479" w:rsidP="0033688F">
            <w:pPr>
              <w:rPr>
                <w:rFonts w:cs="Arial"/>
                <w:bCs/>
                <w:noProof/>
                <w:color w:val="000000"/>
                <w:lang w:val="en-GB"/>
              </w:rPr>
            </w:pPr>
            <w:r w:rsidRPr="00E46595">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E46595" w:rsidRDefault="00F65479" w:rsidP="0033688F">
            <w:pPr>
              <w:rPr>
                <w:rFonts w:cs="Arial"/>
                <w:bCs/>
                <w:noProof/>
                <w:color w:val="000000"/>
                <w:lang w:val="en-GB"/>
              </w:rPr>
            </w:pPr>
            <w:r w:rsidRPr="00E46595">
              <w:rPr>
                <w:rFonts w:cs="Arial"/>
                <w:noProof/>
                <w:color w:val="000000"/>
                <w:lang w:val="en-GB"/>
              </w:rPr>
              <w:t>YES – NO</w:t>
            </w:r>
          </w:p>
        </w:tc>
      </w:tr>
    </w:tbl>
    <w:p w14:paraId="3FAB9FC5" w14:textId="77777777" w:rsidR="00F65479" w:rsidRPr="00E46595" w:rsidRDefault="00F65479" w:rsidP="00F65479">
      <w:pPr>
        <w:rPr>
          <w:rFonts w:cs="Arial"/>
          <w:b/>
          <w:noProof/>
          <w:color w:val="000000"/>
          <w:lang w:val="en-GB"/>
        </w:rPr>
      </w:pPr>
    </w:p>
    <w:p w14:paraId="361D0D6D" w14:textId="77777777" w:rsidR="00F65479" w:rsidRPr="00E46595" w:rsidRDefault="00F65479" w:rsidP="00F65479">
      <w:pPr>
        <w:jc w:val="left"/>
        <w:rPr>
          <w:rFonts w:cs="Arial"/>
          <w:b/>
          <w:noProof/>
          <w:color w:val="000000"/>
          <w:lang w:val="en-GB"/>
        </w:rPr>
      </w:pPr>
      <w:r w:rsidRPr="00E46595">
        <w:rPr>
          <w:rFonts w:cs="Arial"/>
          <w:b/>
          <w:noProof/>
          <w:color w:val="000000"/>
          <w:lang w:val="en-GB"/>
        </w:rPr>
        <w:br w:type="page"/>
      </w:r>
    </w:p>
    <w:p w14:paraId="1398E5AB" w14:textId="77777777" w:rsidR="00F65479" w:rsidRPr="00E46595" w:rsidRDefault="00F65479" w:rsidP="00F65479">
      <w:pPr>
        <w:rPr>
          <w:rFonts w:cs="Arial"/>
          <w:noProof/>
          <w:color w:val="000000"/>
          <w:lang w:val="en-GB"/>
        </w:rPr>
      </w:pPr>
      <w:r w:rsidRPr="00E46595">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E46595"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E46595" w:rsidRDefault="00F65479" w:rsidP="0033688F">
            <w:pPr>
              <w:rPr>
                <w:rFonts w:cs="Arial"/>
                <w:bCs/>
                <w:noProof/>
                <w:color w:val="000000"/>
                <w:lang w:val="en-GB"/>
              </w:rPr>
            </w:pPr>
            <w:r w:rsidRPr="00E46595">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E46595" w:rsidRDefault="00F65479" w:rsidP="0033688F">
            <w:pPr>
              <w:rPr>
                <w:rFonts w:cs="Arial"/>
                <w:b/>
                <w:bCs/>
                <w:noProof/>
                <w:color w:val="000000"/>
                <w:lang w:val="en-GB"/>
              </w:rPr>
            </w:pPr>
          </w:p>
        </w:tc>
      </w:tr>
      <w:tr w:rsidR="00F65479" w:rsidRPr="00E46595"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E46595" w:rsidRDefault="00F65479" w:rsidP="0033688F">
            <w:pPr>
              <w:rPr>
                <w:rFonts w:cs="Arial"/>
                <w:bCs/>
                <w:noProof/>
                <w:color w:val="000000"/>
                <w:lang w:val="en-GB"/>
              </w:rPr>
            </w:pPr>
            <w:r w:rsidRPr="00E46595">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E46595" w:rsidRDefault="00F65479" w:rsidP="0033688F">
            <w:pPr>
              <w:rPr>
                <w:rFonts w:cs="Arial"/>
                <w:bCs/>
                <w:noProof/>
                <w:color w:val="000000"/>
                <w:lang w:val="en-GB"/>
              </w:rPr>
            </w:pPr>
          </w:p>
        </w:tc>
      </w:tr>
      <w:tr w:rsidR="00F65479" w:rsidRPr="00E46595"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E46595" w:rsidRDefault="00F65479" w:rsidP="0033688F">
            <w:pPr>
              <w:rPr>
                <w:rFonts w:cs="Arial"/>
                <w:bCs/>
                <w:noProof/>
                <w:color w:val="000000"/>
                <w:lang w:val="en-GB"/>
              </w:rPr>
            </w:pPr>
            <w:r w:rsidRPr="00E46595">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E46595" w:rsidRDefault="00F65479" w:rsidP="0033688F">
            <w:pPr>
              <w:rPr>
                <w:rFonts w:cs="Arial"/>
                <w:bCs/>
                <w:noProof/>
                <w:color w:val="000000"/>
                <w:lang w:val="en-GB"/>
              </w:rPr>
            </w:pPr>
          </w:p>
        </w:tc>
      </w:tr>
      <w:tr w:rsidR="00F65479" w:rsidRPr="00E46595"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E46595" w:rsidRDefault="00F65479" w:rsidP="0033688F">
            <w:pPr>
              <w:rPr>
                <w:rFonts w:cs="Arial"/>
                <w:bCs/>
                <w:noProof/>
                <w:color w:val="000000"/>
                <w:lang w:val="en-GB"/>
              </w:rPr>
            </w:pPr>
            <w:r w:rsidRPr="00E46595">
              <w:rPr>
                <w:rFonts w:cs="Arial"/>
                <w:noProof/>
                <w:color w:val="000000"/>
                <w:lang w:val="en-GB"/>
              </w:rPr>
              <w:t>Dormant partner (YES – NO)</w:t>
            </w:r>
          </w:p>
          <w:p w14:paraId="27D46799" w14:textId="77777777" w:rsidR="00F65479" w:rsidRPr="00E46595" w:rsidRDefault="00F65479" w:rsidP="0033688F">
            <w:pPr>
              <w:rPr>
                <w:rFonts w:cs="Arial"/>
                <w:bCs/>
                <w:noProof/>
                <w:color w:val="000000"/>
                <w:lang w:val="en-GB"/>
              </w:rPr>
            </w:pPr>
            <w:r w:rsidRPr="00E46595">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E46595" w:rsidRDefault="00F65479" w:rsidP="0033688F">
            <w:pPr>
              <w:rPr>
                <w:rFonts w:cs="Arial"/>
                <w:bCs/>
                <w:noProof/>
                <w:color w:val="000000"/>
                <w:lang w:val="en-GB"/>
              </w:rPr>
            </w:pPr>
          </w:p>
        </w:tc>
      </w:tr>
    </w:tbl>
    <w:p w14:paraId="56968E42" w14:textId="77777777" w:rsidR="00F65479" w:rsidRPr="00E46595" w:rsidRDefault="00F65479" w:rsidP="00F65479">
      <w:pPr>
        <w:rPr>
          <w:rFonts w:cs="Arial"/>
          <w:noProof/>
          <w:color w:val="000000"/>
          <w:lang w:val="en-GB"/>
        </w:rPr>
      </w:pPr>
      <w:r w:rsidRPr="00E46595">
        <w:rPr>
          <w:rFonts w:cs="Arial"/>
          <w:noProof/>
          <w:color w:val="000000"/>
          <w:lang w:val="en-GB"/>
        </w:rPr>
        <w:t>(continue the list as appropriate)</w:t>
      </w:r>
    </w:p>
    <w:p w14:paraId="68DC553D" w14:textId="77777777" w:rsidR="00F65479" w:rsidRPr="00E46595" w:rsidRDefault="00F65479" w:rsidP="00F65479">
      <w:pPr>
        <w:rPr>
          <w:rFonts w:cs="Arial"/>
          <w:noProof/>
          <w:color w:val="000000"/>
          <w:lang w:val="en-GB"/>
        </w:rPr>
      </w:pPr>
    </w:p>
    <w:p w14:paraId="67BEE823" w14:textId="77777777" w:rsidR="00F65479" w:rsidRPr="00E46595" w:rsidRDefault="00F65479" w:rsidP="00F65479">
      <w:pPr>
        <w:numPr>
          <w:ilvl w:val="0"/>
          <w:numId w:val="4"/>
        </w:numPr>
        <w:suppressAutoHyphens/>
        <w:rPr>
          <w:rFonts w:cs="Arial"/>
          <w:b/>
          <w:noProof/>
          <w:color w:val="000000"/>
          <w:lang w:val="en-GB"/>
        </w:rPr>
      </w:pPr>
      <w:r w:rsidRPr="00E46595">
        <w:rPr>
          <w:rFonts w:cs="Arial"/>
          <w:b/>
          <w:noProof/>
          <w:color w:val="000000"/>
          <w:lang w:val="en-GB"/>
        </w:rPr>
        <w:t>DATA ABOUT RELATED COMPANIES</w:t>
      </w:r>
    </w:p>
    <w:p w14:paraId="21DC84E5" w14:textId="77777777" w:rsidR="00F65479" w:rsidRPr="00E46595"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E46595"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E46595" w:rsidRDefault="00F65479" w:rsidP="0033688F">
            <w:pPr>
              <w:rPr>
                <w:rFonts w:cs="Arial"/>
                <w:bCs/>
                <w:noProof/>
                <w:color w:val="000000"/>
                <w:lang w:val="en-GB"/>
              </w:rPr>
            </w:pPr>
            <w:r w:rsidRPr="00E46595">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E46595" w:rsidRDefault="00F65479" w:rsidP="0033688F">
            <w:pPr>
              <w:rPr>
                <w:rFonts w:cs="Arial"/>
                <w:b/>
                <w:bCs/>
                <w:noProof/>
                <w:color w:val="000000"/>
                <w:lang w:val="en-GB"/>
              </w:rPr>
            </w:pPr>
          </w:p>
        </w:tc>
      </w:tr>
      <w:tr w:rsidR="00F65479" w:rsidRPr="00E46595"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E46595" w:rsidRDefault="00F65479" w:rsidP="0033688F">
            <w:pPr>
              <w:rPr>
                <w:rFonts w:cs="Arial"/>
                <w:bCs/>
                <w:noProof/>
                <w:color w:val="000000"/>
                <w:lang w:val="en-GB"/>
              </w:rPr>
            </w:pPr>
            <w:r w:rsidRPr="00E46595">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E46595" w:rsidRDefault="00F65479" w:rsidP="0033688F">
            <w:pPr>
              <w:rPr>
                <w:rFonts w:cs="Arial"/>
                <w:bCs/>
                <w:noProof/>
                <w:color w:val="000000"/>
                <w:lang w:val="en-GB"/>
              </w:rPr>
            </w:pPr>
          </w:p>
        </w:tc>
      </w:tr>
      <w:tr w:rsidR="00F65479" w:rsidRPr="00E46595"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E46595" w:rsidRDefault="00F65479" w:rsidP="0033688F">
            <w:pPr>
              <w:rPr>
                <w:rFonts w:cs="Arial"/>
                <w:bCs/>
                <w:noProof/>
                <w:color w:val="000000"/>
                <w:lang w:val="en-GB"/>
              </w:rPr>
            </w:pPr>
            <w:r w:rsidRPr="00E46595">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E46595" w:rsidRDefault="00F65479" w:rsidP="0033688F">
            <w:pPr>
              <w:rPr>
                <w:rFonts w:cs="Arial"/>
                <w:bCs/>
                <w:noProof/>
                <w:color w:val="000000"/>
                <w:lang w:val="en-GB"/>
              </w:rPr>
            </w:pPr>
          </w:p>
        </w:tc>
      </w:tr>
      <w:tr w:rsidR="00F65479" w:rsidRPr="00E46595"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E46595"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E46595" w:rsidRDefault="00F65479" w:rsidP="0033688F">
            <w:pPr>
              <w:rPr>
                <w:rFonts w:cs="Arial"/>
                <w:bCs/>
                <w:noProof/>
                <w:color w:val="000000"/>
                <w:lang w:val="en-GB"/>
              </w:rPr>
            </w:pPr>
          </w:p>
        </w:tc>
      </w:tr>
    </w:tbl>
    <w:p w14:paraId="2A47E1D1" w14:textId="77777777" w:rsidR="00F65479" w:rsidRPr="00E46595" w:rsidRDefault="00F65479" w:rsidP="00F65479">
      <w:pPr>
        <w:rPr>
          <w:rFonts w:cs="Arial"/>
          <w:b/>
          <w:noProof/>
          <w:color w:val="000000"/>
          <w:lang w:val="en-GB"/>
        </w:rPr>
      </w:pPr>
      <w:r w:rsidRPr="00E46595">
        <w:rPr>
          <w:rFonts w:cs="Arial"/>
          <w:b/>
          <w:noProof/>
          <w:color w:val="000000"/>
          <w:lang w:val="en-GB"/>
        </w:rPr>
        <w:t>is in mutual relationship according to Article 527 of the Companies Act with the legal person:</w:t>
      </w:r>
    </w:p>
    <w:p w14:paraId="22AEC9D2" w14:textId="77777777" w:rsidR="00F65479" w:rsidRPr="00E46595"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E46595"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E46595" w:rsidRDefault="00F65479" w:rsidP="0033688F">
            <w:pPr>
              <w:rPr>
                <w:rFonts w:cs="Arial"/>
                <w:bCs/>
                <w:noProof/>
                <w:color w:val="000000"/>
                <w:lang w:val="en-GB"/>
              </w:rPr>
            </w:pPr>
            <w:r w:rsidRPr="00E46595">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E46595" w:rsidRDefault="00F65479" w:rsidP="0033688F">
            <w:pPr>
              <w:rPr>
                <w:rFonts w:cs="Arial"/>
                <w:b/>
                <w:bCs/>
                <w:noProof/>
                <w:color w:val="000000"/>
                <w:lang w:val="en-GB"/>
              </w:rPr>
            </w:pPr>
          </w:p>
        </w:tc>
      </w:tr>
      <w:tr w:rsidR="00F65479" w:rsidRPr="00E46595"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E46595" w:rsidRDefault="00F65479" w:rsidP="0033688F">
            <w:pPr>
              <w:rPr>
                <w:rFonts w:cs="Arial"/>
                <w:bCs/>
                <w:noProof/>
                <w:color w:val="000000"/>
                <w:lang w:val="en-GB"/>
              </w:rPr>
            </w:pPr>
            <w:r w:rsidRPr="00E46595">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E46595" w:rsidRDefault="00F65479" w:rsidP="0033688F">
            <w:pPr>
              <w:rPr>
                <w:rFonts w:cs="Arial"/>
                <w:bCs/>
                <w:noProof/>
                <w:color w:val="000000"/>
                <w:lang w:val="en-GB"/>
              </w:rPr>
            </w:pPr>
          </w:p>
        </w:tc>
      </w:tr>
      <w:tr w:rsidR="00F65479" w:rsidRPr="00E46595"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E46595" w:rsidRDefault="00F65479" w:rsidP="0033688F">
            <w:pPr>
              <w:rPr>
                <w:rFonts w:cs="Arial"/>
                <w:bCs/>
                <w:noProof/>
                <w:color w:val="000000"/>
                <w:lang w:val="en-GB"/>
              </w:rPr>
            </w:pPr>
            <w:r w:rsidRPr="00E46595">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E46595" w:rsidRDefault="00F65479" w:rsidP="0033688F">
            <w:pPr>
              <w:rPr>
                <w:rFonts w:cs="Arial"/>
                <w:bCs/>
                <w:noProof/>
                <w:color w:val="000000"/>
                <w:lang w:val="en-GB"/>
              </w:rPr>
            </w:pPr>
          </w:p>
        </w:tc>
      </w:tr>
      <w:tr w:rsidR="00F65479" w:rsidRPr="00E46595"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E46595" w:rsidRDefault="00F65479" w:rsidP="0033688F">
            <w:pPr>
              <w:rPr>
                <w:rFonts w:cs="Arial"/>
                <w:b/>
                <w:bCs/>
                <w:noProof/>
                <w:color w:val="000000"/>
                <w:lang w:val="en-GB"/>
              </w:rPr>
            </w:pPr>
            <w:r w:rsidRPr="00E46595">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E46595" w:rsidRDefault="00F65479" w:rsidP="0033688F">
            <w:pPr>
              <w:rPr>
                <w:rFonts w:cs="Arial"/>
                <w:bCs/>
                <w:noProof/>
                <w:color w:val="000000"/>
                <w:lang w:val="en-GB"/>
              </w:rPr>
            </w:pPr>
          </w:p>
        </w:tc>
      </w:tr>
    </w:tbl>
    <w:p w14:paraId="2F690013" w14:textId="77777777" w:rsidR="00F65479" w:rsidRPr="00E46595" w:rsidRDefault="00F65479" w:rsidP="00F65479">
      <w:pPr>
        <w:rPr>
          <w:rFonts w:cs="Arial"/>
          <w:noProof/>
          <w:color w:val="000000"/>
          <w:lang w:val="en-GB"/>
        </w:rPr>
      </w:pPr>
    </w:p>
    <w:p w14:paraId="6A3494C5" w14:textId="77777777" w:rsidR="00F65479" w:rsidRPr="00E46595" w:rsidRDefault="00F65479" w:rsidP="00F65479">
      <w:pPr>
        <w:rPr>
          <w:rFonts w:cs="Arial"/>
          <w:noProof/>
          <w:color w:val="000000"/>
          <w:lang w:val="en-GB"/>
        </w:rPr>
      </w:pPr>
      <w:r w:rsidRPr="00E46595">
        <w:rPr>
          <w:rFonts w:cs="Arial"/>
          <w:noProof/>
          <w:color w:val="000000"/>
          <w:lang w:val="en-GB"/>
        </w:rPr>
        <w:t>(continue the list as appropriate)</w:t>
      </w:r>
    </w:p>
    <w:p w14:paraId="7E3C286C" w14:textId="77777777" w:rsidR="00F65479" w:rsidRPr="00E46595" w:rsidRDefault="00F65479" w:rsidP="00F65479">
      <w:pPr>
        <w:rPr>
          <w:rFonts w:cs="Arial"/>
          <w:noProof/>
          <w:color w:val="000000"/>
          <w:lang w:val="en-GB"/>
        </w:rPr>
      </w:pPr>
    </w:p>
    <w:p w14:paraId="64E7B5C9" w14:textId="77777777" w:rsidR="00F65479" w:rsidRPr="00E46595" w:rsidRDefault="00F65479" w:rsidP="00F65479">
      <w:pPr>
        <w:rPr>
          <w:rFonts w:cs="Arial"/>
          <w:noProof/>
          <w:color w:val="000000"/>
          <w:lang w:val="en-GB"/>
        </w:rPr>
      </w:pPr>
    </w:p>
    <w:p w14:paraId="2835D848" w14:textId="77777777" w:rsidR="00F65479" w:rsidRPr="00E46595" w:rsidRDefault="00F65479" w:rsidP="00F65479">
      <w:pPr>
        <w:rPr>
          <w:rFonts w:cs="Arial"/>
          <w:noProof/>
          <w:color w:val="000000"/>
          <w:lang w:val="en-GB"/>
        </w:rPr>
      </w:pPr>
      <w:r w:rsidRPr="00E46595">
        <w:rPr>
          <w:rFonts w:cs="Arial"/>
          <w:noProof/>
          <w:color w:val="000000"/>
          <w:lang w:val="en-GB"/>
        </w:rPr>
        <w:t>I hereby declare that, in the capacity of a natural person - participant in the Bidder's ownership, I stated:</w:t>
      </w:r>
    </w:p>
    <w:p w14:paraId="34B70A17" w14:textId="77777777" w:rsidR="00F65479" w:rsidRPr="00E46595" w:rsidRDefault="00F65479" w:rsidP="00F65479">
      <w:pPr>
        <w:numPr>
          <w:ilvl w:val="0"/>
          <w:numId w:val="5"/>
        </w:numPr>
        <w:suppressAutoHyphens/>
        <w:rPr>
          <w:rFonts w:cs="Arial"/>
          <w:noProof/>
          <w:color w:val="000000"/>
          <w:lang w:val="en-GB"/>
        </w:rPr>
      </w:pPr>
      <w:r w:rsidRPr="00E46595">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E46595" w:rsidRDefault="00F65479" w:rsidP="00F65479">
      <w:pPr>
        <w:numPr>
          <w:ilvl w:val="0"/>
          <w:numId w:val="5"/>
        </w:numPr>
        <w:suppressAutoHyphens/>
        <w:rPr>
          <w:rFonts w:cs="Arial"/>
          <w:noProof/>
          <w:color w:val="000000"/>
          <w:lang w:val="en-GB"/>
        </w:rPr>
      </w:pPr>
      <w:r w:rsidRPr="00E46595">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E8E1F45" w14:textId="77777777" w:rsidR="00F65479" w:rsidRPr="00E46595" w:rsidRDefault="00F65479" w:rsidP="00F65479">
      <w:pPr>
        <w:rPr>
          <w:rFonts w:cs="Arial"/>
          <w:noProof/>
          <w:color w:val="000000"/>
          <w:lang w:val="en-GB"/>
        </w:rPr>
      </w:pPr>
    </w:p>
    <w:p w14:paraId="0D527170" w14:textId="77777777" w:rsidR="00F65479" w:rsidRPr="00E46595" w:rsidRDefault="00F65479" w:rsidP="00F65479">
      <w:pPr>
        <w:rPr>
          <w:rFonts w:cs="Arial"/>
          <w:noProof/>
          <w:color w:val="000000"/>
          <w:lang w:val="en-GB"/>
        </w:rPr>
      </w:pPr>
    </w:p>
    <w:p w14:paraId="2ED68139" w14:textId="77777777" w:rsidR="00F65479" w:rsidRPr="00E46595" w:rsidRDefault="00F65479" w:rsidP="00F65479">
      <w:pPr>
        <w:rPr>
          <w:rFonts w:cs="Arial"/>
          <w:noProof/>
          <w:color w:val="000000"/>
          <w:lang w:val="en-GB"/>
        </w:rPr>
      </w:pPr>
      <w:r w:rsidRPr="00E46595">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6282FA3" w14:textId="77777777" w:rsidR="00F65479" w:rsidRPr="00E46595" w:rsidRDefault="00F65479" w:rsidP="00F65479">
      <w:pPr>
        <w:rPr>
          <w:rFonts w:cs="Arial"/>
          <w:noProof/>
          <w:color w:val="000000"/>
          <w:lang w:val="en-GB"/>
        </w:rPr>
      </w:pPr>
    </w:p>
    <w:p w14:paraId="554305D7" w14:textId="07B58ADF" w:rsidR="00C51653" w:rsidRPr="00E46595" w:rsidRDefault="00C51653" w:rsidP="00F65479">
      <w:pPr>
        <w:rPr>
          <w:rFonts w:cs="Arial"/>
          <w:noProof/>
          <w:color w:val="000000"/>
        </w:rPr>
      </w:pPr>
      <w:r w:rsidRPr="00E46595">
        <w:rPr>
          <w:rFonts w:cs="Arial"/>
          <w:noProof/>
          <w:color w:val="000000"/>
        </w:rPr>
        <w:t>By signing this statement, I also declare that I am not connected to a public official and, to my knowledge, I am not connected to a family member of a public official in the manner specified in the first paragraph of Article 35 of the Integrity and Prevention of Corruption Act (Official Gazette of the Republic of Slovenia, No. 69/11 and amendments).</w:t>
      </w:r>
    </w:p>
    <w:p w14:paraId="609667D1" w14:textId="77777777" w:rsidR="00C51653" w:rsidRPr="00E46595" w:rsidRDefault="00C51653" w:rsidP="00F65479">
      <w:pPr>
        <w:rPr>
          <w:rFonts w:cs="Arial"/>
          <w:noProof/>
          <w:color w:val="000000"/>
          <w:lang w:val="en-GB"/>
        </w:rPr>
      </w:pPr>
    </w:p>
    <w:p w14:paraId="7EB86870" w14:textId="77777777" w:rsidR="00F65479" w:rsidRPr="00E46595" w:rsidRDefault="00F65479" w:rsidP="00F65479">
      <w:pPr>
        <w:rPr>
          <w:rFonts w:cs="Arial"/>
          <w:noProof/>
          <w:color w:val="000000"/>
          <w:lang w:val="en-GB"/>
        </w:rPr>
      </w:pPr>
      <w:r w:rsidRPr="00E46595">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Pr="00E46595" w:rsidRDefault="00167F8E" w:rsidP="00F65479">
      <w:pPr>
        <w:pStyle w:val="BESEDILO"/>
        <w:rPr>
          <w:noProof/>
        </w:rPr>
      </w:pPr>
    </w:p>
    <w:p w14:paraId="70C9D7E6" w14:textId="0A6C8DAA" w:rsidR="00F65479" w:rsidRPr="00E46595" w:rsidRDefault="00F65479" w:rsidP="00F65479">
      <w:pPr>
        <w:pStyle w:val="BESEDILO"/>
        <w:rPr>
          <w:noProof/>
        </w:rPr>
      </w:pPr>
    </w:p>
    <w:p w14:paraId="01837706" w14:textId="2B79C080" w:rsidR="00F65479" w:rsidRPr="00E46595" w:rsidRDefault="00F65479" w:rsidP="00F65479">
      <w:pPr>
        <w:pStyle w:val="BESEDILO"/>
        <w:rPr>
          <w:noProof/>
        </w:rPr>
      </w:pPr>
    </w:p>
    <w:p w14:paraId="78DAC57D" w14:textId="77777777" w:rsidR="00F65479" w:rsidRPr="00E46595" w:rsidRDefault="00F65479" w:rsidP="00F65479">
      <w:pPr>
        <w:pStyle w:val="BESEDILO"/>
        <w:rPr>
          <w:noProof/>
        </w:rPr>
      </w:pPr>
    </w:p>
    <w:p w14:paraId="7E813401" w14:textId="77777777" w:rsidR="00E95BB0" w:rsidRPr="00E46595" w:rsidRDefault="00E95BB0" w:rsidP="00167F8E">
      <w:pPr>
        <w:pStyle w:val="BESEDILO"/>
        <w:rPr>
          <w:noProof/>
        </w:rPr>
      </w:pPr>
    </w:p>
    <w:p w14:paraId="2A4CF193" w14:textId="77777777" w:rsidR="00F65479" w:rsidRPr="00E46595" w:rsidRDefault="00F65479" w:rsidP="00F65479">
      <w:pPr>
        <w:tabs>
          <w:tab w:val="center" w:pos="1440"/>
          <w:tab w:val="center" w:pos="4320"/>
          <w:tab w:val="center" w:pos="7200"/>
        </w:tabs>
        <w:spacing w:line="360" w:lineRule="auto"/>
        <w:rPr>
          <w:noProof/>
        </w:rPr>
      </w:pPr>
      <w:r w:rsidRPr="00E46595">
        <w:rPr>
          <w:noProof/>
        </w:rPr>
        <w:tab/>
        <w:t xml:space="preserve">Place and date: </w:t>
      </w:r>
      <w:r w:rsidRPr="00E46595">
        <w:rPr>
          <w:noProof/>
        </w:rPr>
        <w:tab/>
        <w:t>Stamp:</w:t>
      </w:r>
      <w:r w:rsidRPr="00E46595">
        <w:rPr>
          <w:noProof/>
        </w:rPr>
        <w:tab/>
        <w:t>Bidder`s official</w:t>
      </w:r>
    </w:p>
    <w:p w14:paraId="64DC6B8B" w14:textId="77777777" w:rsidR="00F65479" w:rsidRPr="00E46595" w:rsidRDefault="00F65479" w:rsidP="00F65479">
      <w:pPr>
        <w:tabs>
          <w:tab w:val="center" w:pos="1440"/>
          <w:tab w:val="center" w:pos="4320"/>
          <w:tab w:val="center" w:pos="7200"/>
        </w:tabs>
        <w:spacing w:line="360" w:lineRule="auto"/>
        <w:rPr>
          <w:noProof/>
        </w:rPr>
      </w:pPr>
      <w:r w:rsidRPr="00E46595">
        <w:rPr>
          <w:noProof/>
        </w:rPr>
        <w:tab/>
      </w:r>
      <w:r w:rsidRPr="00E46595">
        <w:rPr>
          <w:noProof/>
        </w:rPr>
        <w:tab/>
      </w:r>
      <w:r w:rsidRPr="00E46595">
        <w:rPr>
          <w:noProof/>
        </w:rPr>
        <w:tab/>
        <w:t>representative or authorized person:</w:t>
      </w:r>
    </w:p>
    <w:p w14:paraId="771696D9" w14:textId="77777777" w:rsidR="00F65479" w:rsidRPr="00E46595" w:rsidRDefault="00F65479" w:rsidP="00F65479">
      <w:pPr>
        <w:tabs>
          <w:tab w:val="center" w:pos="1440"/>
          <w:tab w:val="center" w:pos="4320"/>
          <w:tab w:val="center" w:pos="7200"/>
        </w:tabs>
        <w:spacing w:line="360" w:lineRule="auto"/>
        <w:rPr>
          <w:noProof/>
        </w:rPr>
      </w:pPr>
    </w:p>
    <w:p w14:paraId="38A5FD7E" w14:textId="77777777" w:rsidR="00F65479" w:rsidRPr="00ED16FC" w:rsidRDefault="00F65479" w:rsidP="00F65479">
      <w:pPr>
        <w:tabs>
          <w:tab w:val="center" w:pos="1440"/>
          <w:tab w:val="center" w:pos="4320"/>
          <w:tab w:val="center" w:pos="7200"/>
        </w:tabs>
        <w:rPr>
          <w:noProof/>
        </w:rPr>
      </w:pPr>
      <w:r w:rsidRPr="00E46595">
        <w:rPr>
          <w:noProof/>
        </w:rPr>
        <w:tab/>
        <w:t>........................................</w:t>
      </w:r>
      <w:r w:rsidRPr="00E46595">
        <w:rPr>
          <w:noProof/>
        </w:rPr>
        <w:tab/>
      </w:r>
      <w:r w:rsidRPr="00E46595">
        <w:rPr>
          <w:noProof/>
        </w:rPr>
        <w:tab/>
        <w:t>...........................................</w:t>
      </w:r>
    </w:p>
    <w:p w14:paraId="1A1D24BA" w14:textId="6B16A492" w:rsidR="00486127" w:rsidRDefault="00486127" w:rsidP="00916D78">
      <w:pPr>
        <w:pStyle w:val="BESEDILO"/>
        <w:rPr>
          <w:noProof/>
        </w:rPr>
      </w:pPr>
    </w:p>
    <w:sectPr w:rsidR="00486127" w:rsidSect="00EC3C5E">
      <w:footerReference w:type="default" r:id="rId17"/>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A4549" w14:textId="77777777" w:rsidR="00B022FC" w:rsidRDefault="00B022FC" w:rsidP="00A108D5">
      <w:r>
        <w:separator/>
      </w:r>
    </w:p>
  </w:endnote>
  <w:endnote w:type="continuationSeparator" w:id="0">
    <w:p w14:paraId="2477F00B" w14:textId="77777777" w:rsidR="00B022FC" w:rsidRDefault="00B022FC"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8576365"/>
      <w:docPartObj>
        <w:docPartGallery w:val="Page Numbers (Bottom of Page)"/>
        <w:docPartUnique/>
      </w:docPartObj>
    </w:sdtPr>
    <w:sdtEndPr/>
    <w:sdtContent>
      <w:p w14:paraId="35CAD114" w14:textId="63ED7F25" w:rsidR="000F155E" w:rsidRDefault="000F155E">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sidR="00976763">
          <w:rPr>
            <w:rFonts w:ascii="Arial" w:hAnsi="Arial" w:cs="Arial"/>
            <w:noProof/>
            <w:sz w:val="16"/>
            <w:szCs w:val="16"/>
          </w:rPr>
          <w:t>8</w:t>
        </w:r>
        <w:r w:rsidRPr="00A108D5">
          <w:rPr>
            <w:rFonts w:ascii="Arial" w:hAnsi="Arial" w:cs="Arial"/>
            <w:sz w:val="16"/>
            <w:szCs w:val="16"/>
          </w:rPr>
          <w:fldChar w:fldCharType="end"/>
        </w:r>
      </w:p>
    </w:sdtContent>
  </w:sdt>
  <w:p w14:paraId="55F71C58" w14:textId="1AD2AD38" w:rsidR="000F155E" w:rsidRPr="009F77D1" w:rsidRDefault="000F155E" w:rsidP="00FC21DB">
    <w:pPr>
      <w:pStyle w:val="Header"/>
      <w:rPr>
        <w:rFonts w:cs="Arial"/>
        <w:b/>
        <w:bCs/>
        <w:sz w:val="14"/>
        <w:szCs w:val="14"/>
      </w:rPr>
    </w:pPr>
    <w:r>
      <w:rPr>
        <w:rFonts w:ascii="Arial" w:hAnsi="Arial" w:cs="Arial"/>
        <w:sz w:val="14"/>
        <w:szCs w:val="14"/>
        <w:lang w:val="sl-SI"/>
      </w:rPr>
      <w:t xml:space="preserve">Procurement Documents </w:t>
    </w:r>
    <w:r w:rsidR="00690CB4">
      <w:rPr>
        <w:rFonts w:ascii="Arial" w:hAnsi="Arial" w:cs="Arial"/>
        <w:sz w:val="14"/>
        <w:szCs w:val="14"/>
        <w:lang w:val="sl-SI"/>
      </w:rPr>
      <w:t>JN-</w:t>
    </w:r>
    <w:r w:rsidR="00A34C91">
      <w:rPr>
        <w:rFonts w:ascii="Arial" w:hAnsi="Arial" w:cs="Arial"/>
        <w:sz w:val="14"/>
        <w:szCs w:val="14"/>
        <w:lang w:val="sl-SI"/>
      </w:rPr>
      <w:t>S0</w:t>
    </w:r>
    <w:r w:rsidR="00E42388">
      <w:rPr>
        <w:rFonts w:ascii="Arial" w:hAnsi="Arial" w:cs="Arial"/>
        <w:sz w:val="14"/>
        <w:szCs w:val="14"/>
        <w:lang w:val="sl-SI"/>
      </w:rPr>
      <w:t>708</w:t>
    </w:r>
    <w:r>
      <w:rPr>
        <w:rFonts w:ascii="Arial" w:hAnsi="Arial" w:cs="Arial"/>
        <w:sz w:val="14"/>
        <w:szCs w:val="14"/>
        <w:lang w:val="sl-SI"/>
      </w:rPr>
      <w:t xml:space="preserve"> / </w:t>
    </w:r>
    <w:r w:rsidR="009F77D1">
      <w:rPr>
        <w:rFonts w:ascii="Arial" w:hAnsi="Arial" w:cs="Arial"/>
        <w:sz w:val="14"/>
        <w:szCs w:val="14"/>
      </w:rPr>
      <w:t>M</w:t>
    </w:r>
    <w:r w:rsidR="009F77D1" w:rsidRPr="009F77D1">
      <w:rPr>
        <w:rFonts w:ascii="Arial" w:hAnsi="Arial" w:cs="Arial"/>
        <w:sz w:val="14"/>
        <w:szCs w:val="14"/>
      </w:rPr>
      <w:t xml:space="preserve">easurement of daily </w:t>
    </w:r>
    <w:r w:rsidR="0012321B">
      <w:rPr>
        <w:rFonts w:ascii="Arial" w:hAnsi="Arial" w:cs="Arial"/>
        <w:sz w:val="14"/>
        <w:szCs w:val="14"/>
      </w:rPr>
      <w:t>TV</w:t>
    </w:r>
    <w:r w:rsidR="009F77D1" w:rsidRPr="009F77D1">
      <w:rPr>
        <w:rFonts w:ascii="Arial" w:hAnsi="Arial" w:cs="Arial"/>
        <w:sz w:val="14"/>
        <w:szCs w:val="14"/>
      </w:rPr>
      <w:t xml:space="preserve"> viewership over a period of four (4) years</w:t>
    </w:r>
  </w:p>
  <w:p w14:paraId="40C3AA15" w14:textId="77777777" w:rsidR="000F155E" w:rsidRPr="00380444" w:rsidRDefault="000F1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18D98" w14:textId="77777777" w:rsidR="00B022FC" w:rsidRDefault="00B022FC" w:rsidP="00A108D5">
      <w:r>
        <w:separator/>
      </w:r>
    </w:p>
  </w:footnote>
  <w:footnote w:type="continuationSeparator" w:id="0">
    <w:p w14:paraId="5B4EA382" w14:textId="77777777" w:rsidR="00B022FC" w:rsidRDefault="00B022FC"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2236BB"/>
    <w:multiLevelType w:val="hybridMultilevel"/>
    <w:tmpl w:val="B68480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BC23B18"/>
    <w:multiLevelType w:val="hybridMultilevel"/>
    <w:tmpl w:val="91CCA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B8123D"/>
    <w:multiLevelType w:val="hybridMultilevel"/>
    <w:tmpl w:val="E83CD9FE"/>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D0D3895"/>
    <w:multiLevelType w:val="hybridMultilevel"/>
    <w:tmpl w:val="C6788D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7" w15:restartNumberingAfterBreak="0">
    <w:nsid w:val="246312CF"/>
    <w:multiLevelType w:val="hybridMultilevel"/>
    <w:tmpl w:val="80A80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9D801C1"/>
    <w:multiLevelType w:val="multilevel"/>
    <w:tmpl w:val="40F6884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2B424C74"/>
    <w:multiLevelType w:val="hybridMultilevel"/>
    <w:tmpl w:val="7C74D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6D028F"/>
    <w:multiLevelType w:val="hybridMultilevel"/>
    <w:tmpl w:val="97FC3C4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6C21B3"/>
    <w:multiLevelType w:val="hybridMultilevel"/>
    <w:tmpl w:val="26CA55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381A16"/>
    <w:multiLevelType w:val="hybridMultilevel"/>
    <w:tmpl w:val="F51A66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D97EB3"/>
    <w:multiLevelType w:val="hybridMultilevel"/>
    <w:tmpl w:val="C5FAA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3E46BD"/>
    <w:multiLevelType w:val="hybridMultilevel"/>
    <w:tmpl w:val="0F5463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437EB1"/>
    <w:multiLevelType w:val="hybridMultilevel"/>
    <w:tmpl w:val="3F04F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C67DDA"/>
    <w:multiLevelType w:val="hybridMultilevel"/>
    <w:tmpl w:val="DC60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DA878AC"/>
    <w:multiLevelType w:val="hybridMultilevel"/>
    <w:tmpl w:val="6B480718"/>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54BF7A6C"/>
    <w:multiLevelType w:val="hybridMultilevel"/>
    <w:tmpl w:val="99B42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876330"/>
    <w:multiLevelType w:val="hybridMultilevel"/>
    <w:tmpl w:val="2D961F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576043"/>
    <w:multiLevelType w:val="hybridMultilevel"/>
    <w:tmpl w:val="6F6E6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6" w15:restartNumberingAfterBreak="0">
    <w:nsid w:val="69A8178C"/>
    <w:multiLevelType w:val="hybridMultilevel"/>
    <w:tmpl w:val="2B5E2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B01A8D"/>
    <w:multiLevelType w:val="hybridMultilevel"/>
    <w:tmpl w:val="94A61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7B9A19C2"/>
    <w:multiLevelType w:val="hybridMultilevel"/>
    <w:tmpl w:val="CA3CF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C150113"/>
    <w:multiLevelType w:val="hybridMultilevel"/>
    <w:tmpl w:val="C3E6F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5831088">
    <w:abstractNumId w:val="19"/>
  </w:num>
  <w:num w:numId="2" w16cid:durableId="1109666458">
    <w:abstractNumId w:val="45"/>
  </w:num>
  <w:num w:numId="3" w16cid:durableId="1417946798">
    <w:abstractNumId w:val="42"/>
  </w:num>
  <w:num w:numId="4" w16cid:durableId="1524782602">
    <w:abstractNumId w:val="23"/>
  </w:num>
  <w:num w:numId="5" w16cid:durableId="1926330753">
    <w:abstractNumId w:val="44"/>
  </w:num>
  <w:num w:numId="6" w16cid:durableId="634413436">
    <w:abstractNumId w:val="24"/>
  </w:num>
  <w:num w:numId="7" w16cid:durableId="63338573">
    <w:abstractNumId w:val="17"/>
  </w:num>
  <w:num w:numId="8" w16cid:durableId="168567137">
    <w:abstractNumId w:val="14"/>
  </w:num>
  <w:num w:numId="9" w16cid:durableId="776363831">
    <w:abstractNumId w:val="49"/>
  </w:num>
  <w:num w:numId="10" w16cid:durableId="112334955">
    <w:abstractNumId w:val="16"/>
  </w:num>
  <w:num w:numId="11" w16cid:durableId="2121797409">
    <w:abstractNumId w:val="30"/>
  </w:num>
  <w:num w:numId="12" w16cid:durableId="97219873">
    <w:abstractNumId w:val="26"/>
  </w:num>
  <w:num w:numId="13" w16cid:durableId="840124627">
    <w:abstractNumId w:val="25"/>
  </w:num>
  <w:num w:numId="14" w16cid:durableId="180433338">
    <w:abstractNumId w:val="38"/>
  </w:num>
  <w:num w:numId="15" w16cid:durableId="1454447340">
    <w:abstractNumId w:val="41"/>
  </w:num>
  <w:num w:numId="16" w16cid:durableId="1358655734">
    <w:abstractNumId w:val="28"/>
  </w:num>
  <w:num w:numId="17" w16cid:durableId="3869689">
    <w:abstractNumId w:val="32"/>
  </w:num>
  <w:num w:numId="18" w16cid:durableId="42486635">
    <w:abstractNumId w:val="12"/>
  </w:num>
  <w:num w:numId="19" w16cid:durableId="478570187">
    <w:abstractNumId w:val="35"/>
  </w:num>
  <w:num w:numId="20" w16cid:durableId="37365265">
    <w:abstractNumId w:val="15"/>
  </w:num>
  <w:num w:numId="21" w16cid:durableId="952907568">
    <w:abstractNumId w:val="39"/>
  </w:num>
  <w:num w:numId="22" w16cid:durableId="1199003981">
    <w:abstractNumId w:val="21"/>
  </w:num>
  <w:num w:numId="23" w16cid:durableId="1772234899">
    <w:abstractNumId w:val="36"/>
  </w:num>
  <w:num w:numId="24" w16cid:durableId="1812942809">
    <w:abstractNumId w:val="11"/>
  </w:num>
  <w:num w:numId="25" w16cid:durableId="14507556">
    <w:abstractNumId w:val="40"/>
  </w:num>
  <w:num w:numId="26" w16cid:durableId="1174999889">
    <w:abstractNumId w:val="37"/>
  </w:num>
  <w:num w:numId="27" w16cid:durableId="653919207">
    <w:abstractNumId w:val="33"/>
  </w:num>
  <w:num w:numId="28" w16cid:durableId="1940288585">
    <w:abstractNumId w:val="47"/>
  </w:num>
  <w:num w:numId="29" w16cid:durableId="1522166511">
    <w:abstractNumId w:val="43"/>
  </w:num>
  <w:num w:numId="30" w16cid:durableId="669796153">
    <w:abstractNumId w:val="27"/>
  </w:num>
  <w:num w:numId="31" w16cid:durableId="615405377">
    <w:abstractNumId w:val="22"/>
  </w:num>
  <w:num w:numId="32" w16cid:durableId="348800497">
    <w:abstractNumId w:val="51"/>
  </w:num>
  <w:num w:numId="33" w16cid:durableId="78406560">
    <w:abstractNumId w:val="48"/>
  </w:num>
  <w:num w:numId="34" w16cid:durableId="913930621">
    <w:abstractNumId w:val="18"/>
  </w:num>
  <w:num w:numId="35" w16cid:durableId="2078474907">
    <w:abstractNumId w:val="20"/>
  </w:num>
  <w:num w:numId="36" w16cid:durableId="426119894">
    <w:abstractNumId w:val="34"/>
  </w:num>
  <w:num w:numId="37" w16cid:durableId="84310096">
    <w:abstractNumId w:val="50"/>
  </w:num>
  <w:num w:numId="38" w16cid:durableId="1192767357">
    <w:abstractNumId w:val="52"/>
  </w:num>
  <w:num w:numId="39" w16cid:durableId="1882553750">
    <w:abstractNumId w:val="31"/>
  </w:num>
  <w:num w:numId="40" w16cid:durableId="1929845209">
    <w:abstractNumId w:val="29"/>
  </w:num>
  <w:num w:numId="41" w16cid:durableId="889456992">
    <w:abstractNumId w:val="46"/>
  </w:num>
  <w:num w:numId="42" w16cid:durableId="73359481">
    <w:abstractNumId w:val="19"/>
  </w:num>
  <w:num w:numId="43" w16cid:durableId="264926682">
    <w:abstractNumId w:val="53"/>
  </w:num>
  <w:num w:numId="44" w16cid:durableId="1672487614">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6C1"/>
    <w:rsid w:val="00002BC2"/>
    <w:rsid w:val="00005ACB"/>
    <w:rsid w:val="00005EDD"/>
    <w:rsid w:val="00005EEC"/>
    <w:rsid w:val="00006502"/>
    <w:rsid w:val="00006DC6"/>
    <w:rsid w:val="000074BD"/>
    <w:rsid w:val="00010B62"/>
    <w:rsid w:val="00012AEE"/>
    <w:rsid w:val="00012AEF"/>
    <w:rsid w:val="000148CA"/>
    <w:rsid w:val="00017D2E"/>
    <w:rsid w:val="00020BD8"/>
    <w:rsid w:val="00022350"/>
    <w:rsid w:val="0002288D"/>
    <w:rsid w:val="00022F94"/>
    <w:rsid w:val="0002300C"/>
    <w:rsid w:val="00026320"/>
    <w:rsid w:val="0002651F"/>
    <w:rsid w:val="00027059"/>
    <w:rsid w:val="00030526"/>
    <w:rsid w:val="00030CE3"/>
    <w:rsid w:val="00030F35"/>
    <w:rsid w:val="00031474"/>
    <w:rsid w:val="00031B58"/>
    <w:rsid w:val="00032741"/>
    <w:rsid w:val="00032FD2"/>
    <w:rsid w:val="000354A4"/>
    <w:rsid w:val="00035663"/>
    <w:rsid w:val="00041B41"/>
    <w:rsid w:val="00042B58"/>
    <w:rsid w:val="00042D61"/>
    <w:rsid w:val="00042F7A"/>
    <w:rsid w:val="00044FD0"/>
    <w:rsid w:val="000466F4"/>
    <w:rsid w:val="00051328"/>
    <w:rsid w:val="00053EFB"/>
    <w:rsid w:val="000540BE"/>
    <w:rsid w:val="00054B5D"/>
    <w:rsid w:val="00055359"/>
    <w:rsid w:val="00055DF7"/>
    <w:rsid w:val="000566DE"/>
    <w:rsid w:val="000574FD"/>
    <w:rsid w:val="00060872"/>
    <w:rsid w:val="00060C3A"/>
    <w:rsid w:val="00060D73"/>
    <w:rsid w:val="000610CB"/>
    <w:rsid w:val="0006137A"/>
    <w:rsid w:val="00064221"/>
    <w:rsid w:val="000666DC"/>
    <w:rsid w:val="00066FCA"/>
    <w:rsid w:val="00071A0C"/>
    <w:rsid w:val="000720B7"/>
    <w:rsid w:val="00073CF9"/>
    <w:rsid w:val="0007438F"/>
    <w:rsid w:val="000753AA"/>
    <w:rsid w:val="0007658D"/>
    <w:rsid w:val="000770F9"/>
    <w:rsid w:val="00077423"/>
    <w:rsid w:val="000779FC"/>
    <w:rsid w:val="00077C60"/>
    <w:rsid w:val="0008289C"/>
    <w:rsid w:val="00085937"/>
    <w:rsid w:val="00085A9A"/>
    <w:rsid w:val="00086315"/>
    <w:rsid w:val="000867E4"/>
    <w:rsid w:val="00086A24"/>
    <w:rsid w:val="00087290"/>
    <w:rsid w:val="0008738C"/>
    <w:rsid w:val="00087B32"/>
    <w:rsid w:val="00090A4A"/>
    <w:rsid w:val="00091DC5"/>
    <w:rsid w:val="00093272"/>
    <w:rsid w:val="0009359F"/>
    <w:rsid w:val="00094765"/>
    <w:rsid w:val="00095EDB"/>
    <w:rsid w:val="000A12D1"/>
    <w:rsid w:val="000A152E"/>
    <w:rsid w:val="000A38BA"/>
    <w:rsid w:val="000A3E75"/>
    <w:rsid w:val="000A49BD"/>
    <w:rsid w:val="000A5A7C"/>
    <w:rsid w:val="000B0B95"/>
    <w:rsid w:val="000B1088"/>
    <w:rsid w:val="000B3DFC"/>
    <w:rsid w:val="000B4BCB"/>
    <w:rsid w:val="000B764C"/>
    <w:rsid w:val="000C05F3"/>
    <w:rsid w:val="000C0621"/>
    <w:rsid w:val="000C0C4F"/>
    <w:rsid w:val="000C25E1"/>
    <w:rsid w:val="000C2B04"/>
    <w:rsid w:val="000C34CB"/>
    <w:rsid w:val="000C4803"/>
    <w:rsid w:val="000C4F2D"/>
    <w:rsid w:val="000C5B02"/>
    <w:rsid w:val="000C712E"/>
    <w:rsid w:val="000C71B0"/>
    <w:rsid w:val="000D0B2F"/>
    <w:rsid w:val="000D13D7"/>
    <w:rsid w:val="000D24B8"/>
    <w:rsid w:val="000D38FF"/>
    <w:rsid w:val="000D3C0D"/>
    <w:rsid w:val="000D4626"/>
    <w:rsid w:val="000D59FD"/>
    <w:rsid w:val="000D6550"/>
    <w:rsid w:val="000D7353"/>
    <w:rsid w:val="000D7EBE"/>
    <w:rsid w:val="000E0842"/>
    <w:rsid w:val="000E09A9"/>
    <w:rsid w:val="000E0B87"/>
    <w:rsid w:val="000E1FBB"/>
    <w:rsid w:val="000E41F8"/>
    <w:rsid w:val="000E53C7"/>
    <w:rsid w:val="000E6454"/>
    <w:rsid w:val="000E64B6"/>
    <w:rsid w:val="000E749C"/>
    <w:rsid w:val="000E7A46"/>
    <w:rsid w:val="000F0AA2"/>
    <w:rsid w:val="000F1101"/>
    <w:rsid w:val="000F155E"/>
    <w:rsid w:val="000F38D3"/>
    <w:rsid w:val="000F395F"/>
    <w:rsid w:val="000F4020"/>
    <w:rsid w:val="000F58A3"/>
    <w:rsid w:val="000F5C64"/>
    <w:rsid w:val="001004ED"/>
    <w:rsid w:val="00100BCA"/>
    <w:rsid w:val="00101E2E"/>
    <w:rsid w:val="00102726"/>
    <w:rsid w:val="00102D8C"/>
    <w:rsid w:val="001036D4"/>
    <w:rsid w:val="00106C95"/>
    <w:rsid w:val="00107AAB"/>
    <w:rsid w:val="0011213D"/>
    <w:rsid w:val="00113F21"/>
    <w:rsid w:val="0011653A"/>
    <w:rsid w:val="00116CAB"/>
    <w:rsid w:val="001174DE"/>
    <w:rsid w:val="00117E57"/>
    <w:rsid w:val="00122874"/>
    <w:rsid w:val="00122889"/>
    <w:rsid w:val="00122D02"/>
    <w:rsid w:val="0012321B"/>
    <w:rsid w:val="00126EE5"/>
    <w:rsid w:val="00127968"/>
    <w:rsid w:val="00127E3B"/>
    <w:rsid w:val="00130FDF"/>
    <w:rsid w:val="001334E6"/>
    <w:rsid w:val="00133EF9"/>
    <w:rsid w:val="0013565F"/>
    <w:rsid w:val="001358A8"/>
    <w:rsid w:val="00136BB5"/>
    <w:rsid w:val="0013724B"/>
    <w:rsid w:val="001373B9"/>
    <w:rsid w:val="00137D76"/>
    <w:rsid w:val="00140DAA"/>
    <w:rsid w:val="00140ECF"/>
    <w:rsid w:val="00141616"/>
    <w:rsid w:val="00141C79"/>
    <w:rsid w:val="001424F5"/>
    <w:rsid w:val="001431B7"/>
    <w:rsid w:val="0014341A"/>
    <w:rsid w:val="00147D25"/>
    <w:rsid w:val="001502D9"/>
    <w:rsid w:val="0015052E"/>
    <w:rsid w:val="0015087F"/>
    <w:rsid w:val="00150EAB"/>
    <w:rsid w:val="00151DE1"/>
    <w:rsid w:val="00152666"/>
    <w:rsid w:val="00153EAE"/>
    <w:rsid w:val="001544D1"/>
    <w:rsid w:val="00154EE4"/>
    <w:rsid w:val="001556A5"/>
    <w:rsid w:val="00156CDF"/>
    <w:rsid w:val="001575ED"/>
    <w:rsid w:val="00162DEB"/>
    <w:rsid w:val="0016385F"/>
    <w:rsid w:val="0016432B"/>
    <w:rsid w:val="0016446C"/>
    <w:rsid w:val="00167AD1"/>
    <w:rsid w:val="00167F8E"/>
    <w:rsid w:val="001700CA"/>
    <w:rsid w:val="001703D8"/>
    <w:rsid w:val="001709AE"/>
    <w:rsid w:val="00170D5F"/>
    <w:rsid w:val="00170EBF"/>
    <w:rsid w:val="00172607"/>
    <w:rsid w:val="00172857"/>
    <w:rsid w:val="00173318"/>
    <w:rsid w:val="00173D7E"/>
    <w:rsid w:val="0017406B"/>
    <w:rsid w:val="0017449F"/>
    <w:rsid w:val="00174956"/>
    <w:rsid w:val="00176778"/>
    <w:rsid w:val="00176F5F"/>
    <w:rsid w:val="00180942"/>
    <w:rsid w:val="001812A7"/>
    <w:rsid w:val="00181C9B"/>
    <w:rsid w:val="00182294"/>
    <w:rsid w:val="0018298E"/>
    <w:rsid w:val="00185404"/>
    <w:rsid w:val="00187455"/>
    <w:rsid w:val="001879F4"/>
    <w:rsid w:val="00187CFF"/>
    <w:rsid w:val="00187D42"/>
    <w:rsid w:val="001916A9"/>
    <w:rsid w:val="001920F4"/>
    <w:rsid w:val="001921F5"/>
    <w:rsid w:val="001929E1"/>
    <w:rsid w:val="00194A15"/>
    <w:rsid w:val="00194C10"/>
    <w:rsid w:val="00194D7E"/>
    <w:rsid w:val="001952AB"/>
    <w:rsid w:val="0019562C"/>
    <w:rsid w:val="001A0349"/>
    <w:rsid w:val="001A07D5"/>
    <w:rsid w:val="001A0EA1"/>
    <w:rsid w:val="001A1223"/>
    <w:rsid w:val="001A1252"/>
    <w:rsid w:val="001A23AB"/>
    <w:rsid w:val="001A38E9"/>
    <w:rsid w:val="001A6B5A"/>
    <w:rsid w:val="001B00AB"/>
    <w:rsid w:val="001B0568"/>
    <w:rsid w:val="001B1605"/>
    <w:rsid w:val="001B3EA2"/>
    <w:rsid w:val="001B42C5"/>
    <w:rsid w:val="001B634D"/>
    <w:rsid w:val="001B653E"/>
    <w:rsid w:val="001B7030"/>
    <w:rsid w:val="001C2640"/>
    <w:rsid w:val="001C2BBA"/>
    <w:rsid w:val="001C3053"/>
    <w:rsid w:val="001C494E"/>
    <w:rsid w:val="001C5086"/>
    <w:rsid w:val="001C5CA6"/>
    <w:rsid w:val="001D06EC"/>
    <w:rsid w:val="001D1848"/>
    <w:rsid w:val="001D1902"/>
    <w:rsid w:val="001E1569"/>
    <w:rsid w:val="001E5C0B"/>
    <w:rsid w:val="001E7205"/>
    <w:rsid w:val="001E7690"/>
    <w:rsid w:val="001F16DD"/>
    <w:rsid w:val="001F192C"/>
    <w:rsid w:val="001F1EF2"/>
    <w:rsid w:val="001F227F"/>
    <w:rsid w:val="001F36A8"/>
    <w:rsid w:val="001F678D"/>
    <w:rsid w:val="00200915"/>
    <w:rsid w:val="00201BB0"/>
    <w:rsid w:val="002022EC"/>
    <w:rsid w:val="00202E5B"/>
    <w:rsid w:val="00204514"/>
    <w:rsid w:val="002055B4"/>
    <w:rsid w:val="00206B08"/>
    <w:rsid w:val="00210CD0"/>
    <w:rsid w:val="00211D93"/>
    <w:rsid w:val="00212D40"/>
    <w:rsid w:val="00214675"/>
    <w:rsid w:val="00215AF8"/>
    <w:rsid w:val="002160D1"/>
    <w:rsid w:val="00217021"/>
    <w:rsid w:val="0022124A"/>
    <w:rsid w:val="002212DD"/>
    <w:rsid w:val="002216E5"/>
    <w:rsid w:val="00223532"/>
    <w:rsid w:val="00223C12"/>
    <w:rsid w:val="00224E42"/>
    <w:rsid w:val="00224FA0"/>
    <w:rsid w:val="00226619"/>
    <w:rsid w:val="002270D6"/>
    <w:rsid w:val="00231C63"/>
    <w:rsid w:val="0023210D"/>
    <w:rsid w:val="002333C2"/>
    <w:rsid w:val="0023563B"/>
    <w:rsid w:val="00235F86"/>
    <w:rsid w:val="00236E47"/>
    <w:rsid w:val="0023764C"/>
    <w:rsid w:val="00237A12"/>
    <w:rsid w:val="00240786"/>
    <w:rsid w:val="00242EA4"/>
    <w:rsid w:val="002462FD"/>
    <w:rsid w:val="002472D2"/>
    <w:rsid w:val="0024737C"/>
    <w:rsid w:val="00250B8E"/>
    <w:rsid w:val="002543ED"/>
    <w:rsid w:val="002547F5"/>
    <w:rsid w:val="0025488E"/>
    <w:rsid w:val="00254C24"/>
    <w:rsid w:val="00260F14"/>
    <w:rsid w:val="00261075"/>
    <w:rsid w:val="002610E6"/>
    <w:rsid w:val="0026128E"/>
    <w:rsid w:val="00261F85"/>
    <w:rsid w:val="0026307E"/>
    <w:rsid w:val="002636B8"/>
    <w:rsid w:val="00264A5A"/>
    <w:rsid w:val="0026652D"/>
    <w:rsid w:val="00267A90"/>
    <w:rsid w:val="00271668"/>
    <w:rsid w:val="0027270E"/>
    <w:rsid w:val="002730BD"/>
    <w:rsid w:val="002746EC"/>
    <w:rsid w:val="0027789C"/>
    <w:rsid w:val="002779C6"/>
    <w:rsid w:val="002817AA"/>
    <w:rsid w:val="0028319E"/>
    <w:rsid w:val="002870ED"/>
    <w:rsid w:val="00287B22"/>
    <w:rsid w:val="00287EB2"/>
    <w:rsid w:val="00291028"/>
    <w:rsid w:val="00291F85"/>
    <w:rsid w:val="0029266B"/>
    <w:rsid w:val="002A21D5"/>
    <w:rsid w:val="002A2B07"/>
    <w:rsid w:val="002A4F9F"/>
    <w:rsid w:val="002A5641"/>
    <w:rsid w:val="002A6207"/>
    <w:rsid w:val="002A62DB"/>
    <w:rsid w:val="002A7F70"/>
    <w:rsid w:val="002B1111"/>
    <w:rsid w:val="002B2332"/>
    <w:rsid w:val="002B2CB0"/>
    <w:rsid w:val="002B42B6"/>
    <w:rsid w:val="002B48A9"/>
    <w:rsid w:val="002B49B5"/>
    <w:rsid w:val="002B6B63"/>
    <w:rsid w:val="002B7F3D"/>
    <w:rsid w:val="002C0516"/>
    <w:rsid w:val="002C0FFD"/>
    <w:rsid w:val="002C40C5"/>
    <w:rsid w:val="002C4156"/>
    <w:rsid w:val="002C4AC6"/>
    <w:rsid w:val="002C553E"/>
    <w:rsid w:val="002C5B47"/>
    <w:rsid w:val="002C5BFB"/>
    <w:rsid w:val="002C6AA1"/>
    <w:rsid w:val="002C7EDE"/>
    <w:rsid w:val="002D0AF3"/>
    <w:rsid w:val="002D3461"/>
    <w:rsid w:val="002D56A4"/>
    <w:rsid w:val="002D5BC7"/>
    <w:rsid w:val="002D5FD9"/>
    <w:rsid w:val="002E0567"/>
    <w:rsid w:val="002E1760"/>
    <w:rsid w:val="002E17EC"/>
    <w:rsid w:val="002E2FE3"/>
    <w:rsid w:val="002E5FA9"/>
    <w:rsid w:val="002E7376"/>
    <w:rsid w:val="002E771F"/>
    <w:rsid w:val="002E79EB"/>
    <w:rsid w:val="002E7C9B"/>
    <w:rsid w:val="002F0E7C"/>
    <w:rsid w:val="002F1559"/>
    <w:rsid w:val="002F2B83"/>
    <w:rsid w:val="002F37B1"/>
    <w:rsid w:val="002F759C"/>
    <w:rsid w:val="002F7FCE"/>
    <w:rsid w:val="003006D5"/>
    <w:rsid w:val="00302253"/>
    <w:rsid w:val="00304F80"/>
    <w:rsid w:val="00305DE1"/>
    <w:rsid w:val="003131B5"/>
    <w:rsid w:val="003132CD"/>
    <w:rsid w:val="003132D2"/>
    <w:rsid w:val="00313A2E"/>
    <w:rsid w:val="00313C11"/>
    <w:rsid w:val="003142E7"/>
    <w:rsid w:val="00314B63"/>
    <w:rsid w:val="0031522F"/>
    <w:rsid w:val="00315412"/>
    <w:rsid w:val="00317610"/>
    <w:rsid w:val="0032017E"/>
    <w:rsid w:val="003204B7"/>
    <w:rsid w:val="00320C1C"/>
    <w:rsid w:val="00321656"/>
    <w:rsid w:val="00321F3A"/>
    <w:rsid w:val="00321F47"/>
    <w:rsid w:val="003225BB"/>
    <w:rsid w:val="003253F4"/>
    <w:rsid w:val="0033424D"/>
    <w:rsid w:val="00334412"/>
    <w:rsid w:val="0033465F"/>
    <w:rsid w:val="00335BB8"/>
    <w:rsid w:val="0033688F"/>
    <w:rsid w:val="0033759A"/>
    <w:rsid w:val="00337733"/>
    <w:rsid w:val="00337A84"/>
    <w:rsid w:val="00341BC3"/>
    <w:rsid w:val="0034210F"/>
    <w:rsid w:val="003424B8"/>
    <w:rsid w:val="003431A7"/>
    <w:rsid w:val="00343233"/>
    <w:rsid w:val="003435C2"/>
    <w:rsid w:val="00343C4E"/>
    <w:rsid w:val="003444F0"/>
    <w:rsid w:val="00344B40"/>
    <w:rsid w:val="00344D2F"/>
    <w:rsid w:val="00345392"/>
    <w:rsid w:val="00346F75"/>
    <w:rsid w:val="003477DE"/>
    <w:rsid w:val="003501E5"/>
    <w:rsid w:val="00351E27"/>
    <w:rsid w:val="0035393B"/>
    <w:rsid w:val="00355B59"/>
    <w:rsid w:val="003575EF"/>
    <w:rsid w:val="00360535"/>
    <w:rsid w:val="00360C85"/>
    <w:rsid w:val="00361C84"/>
    <w:rsid w:val="0036352E"/>
    <w:rsid w:val="00363A8C"/>
    <w:rsid w:val="003640EA"/>
    <w:rsid w:val="00365B41"/>
    <w:rsid w:val="00366DE3"/>
    <w:rsid w:val="00370514"/>
    <w:rsid w:val="00370593"/>
    <w:rsid w:val="003707FD"/>
    <w:rsid w:val="00371BE0"/>
    <w:rsid w:val="00371CE8"/>
    <w:rsid w:val="0037438C"/>
    <w:rsid w:val="003751C1"/>
    <w:rsid w:val="00375F6E"/>
    <w:rsid w:val="003774F3"/>
    <w:rsid w:val="00380444"/>
    <w:rsid w:val="00381567"/>
    <w:rsid w:val="00381700"/>
    <w:rsid w:val="00383B8A"/>
    <w:rsid w:val="00387A9B"/>
    <w:rsid w:val="00387C47"/>
    <w:rsid w:val="003926F9"/>
    <w:rsid w:val="00392C8A"/>
    <w:rsid w:val="00394907"/>
    <w:rsid w:val="00397227"/>
    <w:rsid w:val="003973DE"/>
    <w:rsid w:val="003A1E93"/>
    <w:rsid w:val="003A25A8"/>
    <w:rsid w:val="003A2DF3"/>
    <w:rsid w:val="003A3853"/>
    <w:rsid w:val="003A4353"/>
    <w:rsid w:val="003A6530"/>
    <w:rsid w:val="003A711E"/>
    <w:rsid w:val="003A7772"/>
    <w:rsid w:val="003B06FF"/>
    <w:rsid w:val="003B18ED"/>
    <w:rsid w:val="003B1902"/>
    <w:rsid w:val="003B5A0E"/>
    <w:rsid w:val="003B7F31"/>
    <w:rsid w:val="003C3D68"/>
    <w:rsid w:val="003C4038"/>
    <w:rsid w:val="003C410A"/>
    <w:rsid w:val="003C42DB"/>
    <w:rsid w:val="003C5594"/>
    <w:rsid w:val="003C707F"/>
    <w:rsid w:val="003D181E"/>
    <w:rsid w:val="003D31E5"/>
    <w:rsid w:val="003D5829"/>
    <w:rsid w:val="003D7060"/>
    <w:rsid w:val="003E4B02"/>
    <w:rsid w:val="003E5865"/>
    <w:rsid w:val="003F0444"/>
    <w:rsid w:val="003F0D41"/>
    <w:rsid w:val="003F1791"/>
    <w:rsid w:val="003F7A5D"/>
    <w:rsid w:val="003F7E0A"/>
    <w:rsid w:val="004007A9"/>
    <w:rsid w:val="00400D95"/>
    <w:rsid w:val="00403209"/>
    <w:rsid w:val="00403D40"/>
    <w:rsid w:val="0040536F"/>
    <w:rsid w:val="00407D8D"/>
    <w:rsid w:val="0041028B"/>
    <w:rsid w:val="00410FD9"/>
    <w:rsid w:val="0041247C"/>
    <w:rsid w:val="004124A7"/>
    <w:rsid w:val="00413419"/>
    <w:rsid w:val="00413CEB"/>
    <w:rsid w:val="00414783"/>
    <w:rsid w:val="0041552F"/>
    <w:rsid w:val="004168ED"/>
    <w:rsid w:val="00416D82"/>
    <w:rsid w:val="004172DB"/>
    <w:rsid w:val="004174B7"/>
    <w:rsid w:val="0041787C"/>
    <w:rsid w:val="0041799F"/>
    <w:rsid w:val="00421AC7"/>
    <w:rsid w:val="00423C7F"/>
    <w:rsid w:val="00423F09"/>
    <w:rsid w:val="00424CEF"/>
    <w:rsid w:val="00424D7C"/>
    <w:rsid w:val="00426AC7"/>
    <w:rsid w:val="00426E68"/>
    <w:rsid w:val="00427120"/>
    <w:rsid w:val="00427A8B"/>
    <w:rsid w:val="00430402"/>
    <w:rsid w:val="00430790"/>
    <w:rsid w:val="00431053"/>
    <w:rsid w:val="004317F9"/>
    <w:rsid w:val="0043369B"/>
    <w:rsid w:val="00434EA6"/>
    <w:rsid w:val="004420B4"/>
    <w:rsid w:val="004425B6"/>
    <w:rsid w:val="00444B7A"/>
    <w:rsid w:val="004452CE"/>
    <w:rsid w:val="00446540"/>
    <w:rsid w:val="00447216"/>
    <w:rsid w:val="00450F30"/>
    <w:rsid w:val="00452B75"/>
    <w:rsid w:val="004548B4"/>
    <w:rsid w:val="00455061"/>
    <w:rsid w:val="00456404"/>
    <w:rsid w:val="0046195B"/>
    <w:rsid w:val="00461AA9"/>
    <w:rsid w:val="00464B5F"/>
    <w:rsid w:val="0046585D"/>
    <w:rsid w:val="0046681F"/>
    <w:rsid w:val="00467198"/>
    <w:rsid w:val="004672CE"/>
    <w:rsid w:val="0046790B"/>
    <w:rsid w:val="004706B5"/>
    <w:rsid w:val="00471258"/>
    <w:rsid w:val="00472C4E"/>
    <w:rsid w:val="00472F09"/>
    <w:rsid w:val="004776FA"/>
    <w:rsid w:val="004779DD"/>
    <w:rsid w:val="00477D81"/>
    <w:rsid w:val="004841CA"/>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373"/>
    <w:rsid w:val="00495714"/>
    <w:rsid w:val="00495842"/>
    <w:rsid w:val="00495DEF"/>
    <w:rsid w:val="004970DA"/>
    <w:rsid w:val="004A04B5"/>
    <w:rsid w:val="004A0C67"/>
    <w:rsid w:val="004A1B91"/>
    <w:rsid w:val="004A210F"/>
    <w:rsid w:val="004A2688"/>
    <w:rsid w:val="004A310F"/>
    <w:rsid w:val="004A418C"/>
    <w:rsid w:val="004A60E7"/>
    <w:rsid w:val="004A6AB8"/>
    <w:rsid w:val="004B07E3"/>
    <w:rsid w:val="004B42F4"/>
    <w:rsid w:val="004B7402"/>
    <w:rsid w:val="004B76EF"/>
    <w:rsid w:val="004B7950"/>
    <w:rsid w:val="004C0049"/>
    <w:rsid w:val="004C00F9"/>
    <w:rsid w:val="004C21F1"/>
    <w:rsid w:val="004C3230"/>
    <w:rsid w:val="004C38E5"/>
    <w:rsid w:val="004C78D5"/>
    <w:rsid w:val="004D11E2"/>
    <w:rsid w:val="004D669E"/>
    <w:rsid w:val="004E3DF5"/>
    <w:rsid w:val="004E418F"/>
    <w:rsid w:val="004F0277"/>
    <w:rsid w:val="004F1C96"/>
    <w:rsid w:val="004F2399"/>
    <w:rsid w:val="004F2700"/>
    <w:rsid w:val="004F5E23"/>
    <w:rsid w:val="004F7792"/>
    <w:rsid w:val="004F7919"/>
    <w:rsid w:val="00500C55"/>
    <w:rsid w:val="005011F9"/>
    <w:rsid w:val="00501359"/>
    <w:rsid w:val="005015E2"/>
    <w:rsid w:val="00502A92"/>
    <w:rsid w:val="005037CD"/>
    <w:rsid w:val="005041BB"/>
    <w:rsid w:val="00504D19"/>
    <w:rsid w:val="0050586C"/>
    <w:rsid w:val="00506DCC"/>
    <w:rsid w:val="00507533"/>
    <w:rsid w:val="00510732"/>
    <w:rsid w:val="005119C2"/>
    <w:rsid w:val="00511CB3"/>
    <w:rsid w:val="005121F8"/>
    <w:rsid w:val="00512859"/>
    <w:rsid w:val="00514119"/>
    <w:rsid w:val="00517100"/>
    <w:rsid w:val="005201D1"/>
    <w:rsid w:val="00521BA2"/>
    <w:rsid w:val="00521F4B"/>
    <w:rsid w:val="00523F2F"/>
    <w:rsid w:val="005253C5"/>
    <w:rsid w:val="00526113"/>
    <w:rsid w:val="00526497"/>
    <w:rsid w:val="00527135"/>
    <w:rsid w:val="005308C8"/>
    <w:rsid w:val="00530D17"/>
    <w:rsid w:val="00531A29"/>
    <w:rsid w:val="00534DBB"/>
    <w:rsid w:val="00535B9B"/>
    <w:rsid w:val="00535DD0"/>
    <w:rsid w:val="00537328"/>
    <w:rsid w:val="005432AC"/>
    <w:rsid w:val="00543769"/>
    <w:rsid w:val="00546D05"/>
    <w:rsid w:val="00547C78"/>
    <w:rsid w:val="00550CAD"/>
    <w:rsid w:val="00552407"/>
    <w:rsid w:val="00552F19"/>
    <w:rsid w:val="00552FBD"/>
    <w:rsid w:val="0055381D"/>
    <w:rsid w:val="00553C49"/>
    <w:rsid w:val="00554341"/>
    <w:rsid w:val="00554505"/>
    <w:rsid w:val="0055503C"/>
    <w:rsid w:val="0055798F"/>
    <w:rsid w:val="00560D4C"/>
    <w:rsid w:val="005638FF"/>
    <w:rsid w:val="00564D55"/>
    <w:rsid w:val="005670B4"/>
    <w:rsid w:val="005675A2"/>
    <w:rsid w:val="0057049D"/>
    <w:rsid w:val="00572DF4"/>
    <w:rsid w:val="005737B1"/>
    <w:rsid w:val="00574516"/>
    <w:rsid w:val="00575F98"/>
    <w:rsid w:val="0058216E"/>
    <w:rsid w:val="00582236"/>
    <w:rsid w:val="00582A38"/>
    <w:rsid w:val="005835A1"/>
    <w:rsid w:val="00583BDF"/>
    <w:rsid w:val="00583DB7"/>
    <w:rsid w:val="00584ECA"/>
    <w:rsid w:val="00586F82"/>
    <w:rsid w:val="00591C8D"/>
    <w:rsid w:val="00592192"/>
    <w:rsid w:val="00592299"/>
    <w:rsid w:val="00592E0F"/>
    <w:rsid w:val="00594169"/>
    <w:rsid w:val="00594C0C"/>
    <w:rsid w:val="00595B77"/>
    <w:rsid w:val="005961D8"/>
    <w:rsid w:val="005A06BD"/>
    <w:rsid w:val="005A201B"/>
    <w:rsid w:val="005A2291"/>
    <w:rsid w:val="005A2BD3"/>
    <w:rsid w:val="005A3610"/>
    <w:rsid w:val="005A47BD"/>
    <w:rsid w:val="005A4D1B"/>
    <w:rsid w:val="005A571D"/>
    <w:rsid w:val="005B0106"/>
    <w:rsid w:val="005B1DFA"/>
    <w:rsid w:val="005B211D"/>
    <w:rsid w:val="005B3C9C"/>
    <w:rsid w:val="005B3E99"/>
    <w:rsid w:val="005B47A3"/>
    <w:rsid w:val="005B6DE7"/>
    <w:rsid w:val="005C0DB1"/>
    <w:rsid w:val="005C1635"/>
    <w:rsid w:val="005C2DFD"/>
    <w:rsid w:val="005C454D"/>
    <w:rsid w:val="005C67BE"/>
    <w:rsid w:val="005C692C"/>
    <w:rsid w:val="005C71A8"/>
    <w:rsid w:val="005C727B"/>
    <w:rsid w:val="005C7A84"/>
    <w:rsid w:val="005D0F2E"/>
    <w:rsid w:val="005D227E"/>
    <w:rsid w:val="005D22F5"/>
    <w:rsid w:val="005D2678"/>
    <w:rsid w:val="005D2EB4"/>
    <w:rsid w:val="005D4445"/>
    <w:rsid w:val="005D51BB"/>
    <w:rsid w:val="005D5A4F"/>
    <w:rsid w:val="005D70A6"/>
    <w:rsid w:val="005D7493"/>
    <w:rsid w:val="005D7B8A"/>
    <w:rsid w:val="005D7D0C"/>
    <w:rsid w:val="005E0326"/>
    <w:rsid w:val="005E6D83"/>
    <w:rsid w:val="005E6E8B"/>
    <w:rsid w:val="005E7392"/>
    <w:rsid w:val="005F00B3"/>
    <w:rsid w:val="005F02D0"/>
    <w:rsid w:val="005F2B3D"/>
    <w:rsid w:val="005F3810"/>
    <w:rsid w:val="005F4A50"/>
    <w:rsid w:val="00600657"/>
    <w:rsid w:val="00602C9F"/>
    <w:rsid w:val="00603ADD"/>
    <w:rsid w:val="00606756"/>
    <w:rsid w:val="00606CCD"/>
    <w:rsid w:val="00611295"/>
    <w:rsid w:val="006123FE"/>
    <w:rsid w:val="006124A6"/>
    <w:rsid w:val="00612E44"/>
    <w:rsid w:val="0061430C"/>
    <w:rsid w:val="00615EB1"/>
    <w:rsid w:val="00615FD5"/>
    <w:rsid w:val="00616645"/>
    <w:rsid w:val="00617610"/>
    <w:rsid w:val="006201F5"/>
    <w:rsid w:val="00622F31"/>
    <w:rsid w:val="00623B66"/>
    <w:rsid w:val="00624B5F"/>
    <w:rsid w:val="00624BCA"/>
    <w:rsid w:val="00626CFB"/>
    <w:rsid w:val="00626F85"/>
    <w:rsid w:val="00627288"/>
    <w:rsid w:val="006277D3"/>
    <w:rsid w:val="0063087E"/>
    <w:rsid w:val="00630901"/>
    <w:rsid w:val="00630AD4"/>
    <w:rsid w:val="00630E47"/>
    <w:rsid w:val="00631175"/>
    <w:rsid w:val="00635F7D"/>
    <w:rsid w:val="00637FC0"/>
    <w:rsid w:val="00637FEB"/>
    <w:rsid w:val="00640933"/>
    <w:rsid w:val="00641733"/>
    <w:rsid w:val="00641F14"/>
    <w:rsid w:val="006434DE"/>
    <w:rsid w:val="00645AB1"/>
    <w:rsid w:val="006464CB"/>
    <w:rsid w:val="00647AB4"/>
    <w:rsid w:val="00651647"/>
    <w:rsid w:val="00651DB9"/>
    <w:rsid w:val="00652179"/>
    <w:rsid w:val="00652615"/>
    <w:rsid w:val="00653BA9"/>
    <w:rsid w:val="00654103"/>
    <w:rsid w:val="00654619"/>
    <w:rsid w:val="006605E3"/>
    <w:rsid w:val="00660F43"/>
    <w:rsid w:val="0066100E"/>
    <w:rsid w:val="00661658"/>
    <w:rsid w:val="0066339B"/>
    <w:rsid w:val="00663C22"/>
    <w:rsid w:val="00663DA0"/>
    <w:rsid w:val="00663FA4"/>
    <w:rsid w:val="006641BC"/>
    <w:rsid w:val="00665445"/>
    <w:rsid w:val="00666392"/>
    <w:rsid w:val="0066719D"/>
    <w:rsid w:val="00667B30"/>
    <w:rsid w:val="00671153"/>
    <w:rsid w:val="00671BCB"/>
    <w:rsid w:val="006721B4"/>
    <w:rsid w:val="00672689"/>
    <w:rsid w:val="00674F21"/>
    <w:rsid w:val="006750E2"/>
    <w:rsid w:val="006766F7"/>
    <w:rsid w:val="006769F8"/>
    <w:rsid w:val="0068096E"/>
    <w:rsid w:val="00680A2C"/>
    <w:rsid w:val="0068125F"/>
    <w:rsid w:val="006817EE"/>
    <w:rsid w:val="00681B09"/>
    <w:rsid w:val="006834D2"/>
    <w:rsid w:val="00683A7F"/>
    <w:rsid w:val="006840FC"/>
    <w:rsid w:val="00684668"/>
    <w:rsid w:val="00685328"/>
    <w:rsid w:val="0068580B"/>
    <w:rsid w:val="00685DA4"/>
    <w:rsid w:val="00687915"/>
    <w:rsid w:val="00690CB4"/>
    <w:rsid w:val="00693058"/>
    <w:rsid w:val="00693CD1"/>
    <w:rsid w:val="00697A9A"/>
    <w:rsid w:val="006A2E72"/>
    <w:rsid w:val="006A2E91"/>
    <w:rsid w:val="006A486E"/>
    <w:rsid w:val="006A4C20"/>
    <w:rsid w:val="006A4DD0"/>
    <w:rsid w:val="006A5CB7"/>
    <w:rsid w:val="006A61B4"/>
    <w:rsid w:val="006A6E81"/>
    <w:rsid w:val="006A6F6A"/>
    <w:rsid w:val="006A72E5"/>
    <w:rsid w:val="006A787D"/>
    <w:rsid w:val="006B0346"/>
    <w:rsid w:val="006B10C4"/>
    <w:rsid w:val="006B1181"/>
    <w:rsid w:val="006B1353"/>
    <w:rsid w:val="006B3CCB"/>
    <w:rsid w:val="006B47AF"/>
    <w:rsid w:val="006B4843"/>
    <w:rsid w:val="006B4E47"/>
    <w:rsid w:val="006B57B3"/>
    <w:rsid w:val="006B7154"/>
    <w:rsid w:val="006C06DF"/>
    <w:rsid w:val="006C1A9F"/>
    <w:rsid w:val="006C26AC"/>
    <w:rsid w:val="006C2CBE"/>
    <w:rsid w:val="006C3265"/>
    <w:rsid w:val="006C74C3"/>
    <w:rsid w:val="006C79BC"/>
    <w:rsid w:val="006D04F7"/>
    <w:rsid w:val="006D2BB3"/>
    <w:rsid w:val="006D7167"/>
    <w:rsid w:val="006D7555"/>
    <w:rsid w:val="006E0060"/>
    <w:rsid w:val="006E0C8F"/>
    <w:rsid w:val="006E0E69"/>
    <w:rsid w:val="006E33F5"/>
    <w:rsid w:val="006E43BC"/>
    <w:rsid w:val="006E7BA0"/>
    <w:rsid w:val="006F4034"/>
    <w:rsid w:val="006F5509"/>
    <w:rsid w:val="006F58E6"/>
    <w:rsid w:val="006F5ACD"/>
    <w:rsid w:val="006F6374"/>
    <w:rsid w:val="006F6B46"/>
    <w:rsid w:val="006F6B6E"/>
    <w:rsid w:val="006F7F44"/>
    <w:rsid w:val="00700EDA"/>
    <w:rsid w:val="00701488"/>
    <w:rsid w:val="007042F1"/>
    <w:rsid w:val="00705239"/>
    <w:rsid w:val="007057FE"/>
    <w:rsid w:val="007070AB"/>
    <w:rsid w:val="0070753F"/>
    <w:rsid w:val="007077BB"/>
    <w:rsid w:val="00711D69"/>
    <w:rsid w:val="007129CC"/>
    <w:rsid w:val="00713AFD"/>
    <w:rsid w:val="00713D29"/>
    <w:rsid w:val="007147B4"/>
    <w:rsid w:val="0071525D"/>
    <w:rsid w:val="0071577A"/>
    <w:rsid w:val="007165B2"/>
    <w:rsid w:val="00717279"/>
    <w:rsid w:val="0071761C"/>
    <w:rsid w:val="00717D3C"/>
    <w:rsid w:val="007213C4"/>
    <w:rsid w:val="007217F3"/>
    <w:rsid w:val="007230FE"/>
    <w:rsid w:val="00725718"/>
    <w:rsid w:val="0072666D"/>
    <w:rsid w:val="007303B7"/>
    <w:rsid w:val="00732F20"/>
    <w:rsid w:val="007333DF"/>
    <w:rsid w:val="00734807"/>
    <w:rsid w:val="007403E0"/>
    <w:rsid w:val="007408F5"/>
    <w:rsid w:val="00741EFA"/>
    <w:rsid w:val="007440A5"/>
    <w:rsid w:val="007444A0"/>
    <w:rsid w:val="00750166"/>
    <w:rsid w:val="00754313"/>
    <w:rsid w:val="00754454"/>
    <w:rsid w:val="00755EB4"/>
    <w:rsid w:val="007574F8"/>
    <w:rsid w:val="00760438"/>
    <w:rsid w:val="00760A93"/>
    <w:rsid w:val="00762135"/>
    <w:rsid w:val="00762144"/>
    <w:rsid w:val="00762FBD"/>
    <w:rsid w:val="0076386A"/>
    <w:rsid w:val="00763F6F"/>
    <w:rsid w:val="00764BC1"/>
    <w:rsid w:val="00764DB9"/>
    <w:rsid w:val="007669D1"/>
    <w:rsid w:val="007672DD"/>
    <w:rsid w:val="00770194"/>
    <w:rsid w:val="00771146"/>
    <w:rsid w:val="0077122D"/>
    <w:rsid w:val="00773F72"/>
    <w:rsid w:val="007748A9"/>
    <w:rsid w:val="00776303"/>
    <w:rsid w:val="00780018"/>
    <w:rsid w:val="00780B7B"/>
    <w:rsid w:val="00781C95"/>
    <w:rsid w:val="00781E22"/>
    <w:rsid w:val="00781F52"/>
    <w:rsid w:val="007820CF"/>
    <w:rsid w:val="00783E65"/>
    <w:rsid w:val="00785658"/>
    <w:rsid w:val="007856F7"/>
    <w:rsid w:val="00785A9B"/>
    <w:rsid w:val="00786623"/>
    <w:rsid w:val="0078704E"/>
    <w:rsid w:val="0078751A"/>
    <w:rsid w:val="00787FEA"/>
    <w:rsid w:val="0079020F"/>
    <w:rsid w:val="00790F74"/>
    <w:rsid w:val="00792F17"/>
    <w:rsid w:val="0079418B"/>
    <w:rsid w:val="00794CB5"/>
    <w:rsid w:val="00796AEC"/>
    <w:rsid w:val="00797810"/>
    <w:rsid w:val="00797CBA"/>
    <w:rsid w:val="007A1CEC"/>
    <w:rsid w:val="007A4958"/>
    <w:rsid w:val="007B2454"/>
    <w:rsid w:val="007B318B"/>
    <w:rsid w:val="007B3DBC"/>
    <w:rsid w:val="007B43C6"/>
    <w:rsid w:val="007B4D18"/>
    <w:rsid w:val="007B5661"/>
    <w:rsid w:val="007B5C1E"/>
    <w:rsid w:val="007B6903"/>
    <w:rsid w:val="007C1155"/>
    <w:rsid w:val="007C27B8"/>
    <w:rsid w:val="007C314F"/>
    <w:rsid w:val="007C342A"/>
    <w:rsid w:val="007C535C"/>
    <w:rsid w:val="007D0C26"/>
    <w:rsid w:val="007D12C8"/>
    <w:rsid w:val="007D1972"/>
    <w:rsid w:val="007D1993"/>
    <w:rsid w:val="007D2C4C"/>
    <w:rsid w:val="007D3843"/>
    <w:rsid w:val="007D57D0"/>
    <w:rsid w:val="007D5C3D"/>
    <w:rsid w:val="007E0FD3"/>
    <w:rsid w:val="007E17F5"/>
    <w:rsid w:val="007E1B59"/>
    <w:rsid w:val="007E50A0"/>
    <w:rsid w:val="007E62D4"/>
    <w:rsid w:val="007F12F4"/>
    <w:rsid w:val="007F131D"/>
    <w:rsid w:val="007F18DB"/>
    <w:rsid w:val="007F4D42"/>
    <w:rsid w:val="007F5B0F"/>
    <w:rsid w:val="007F5E5B"/>
    <w:rsid w:val="007F78E9"/>
    <w:rsid w:val="00800070"/>
    <w:rsid w:val="00800DD0"/>
    <w:rsid w:val="00802275"/>
    <w:rsid w:val="00803515"/>
    <w:rsid w:val="008038E5"/>
    <w:rsid w:val="00803B2C"/>
    <w:rsid w:val="00804613"/>
    <w:rsid w:val="00804C3D"/>
    <w:rsid w:val="00804D10"/>
    <w:rsid w:val="0080500C"/>
    <w:rsid w:val="008054C4"/>
    <w:rsid w:val="00805C43"/>
    <w:rsid w:val="00806358"/>
    <w:rsid w:val="0080652C"/>
    <w:rsid w:val="00806F40"/>
    <w:rsid w:val="0080789A"/>
    <w:rsid w:val="00810450"/>
    <w:rsid w:val="008104E8"/>
    <w:rsid w:val="0081067C"/>
    <w:rsid w:val="00811C89"/>
    <w:rsid w:val="00813D33"/>
    <w:rsid w:val="00815316"/>
    <w:rsid w:val="008154FD"/>
    <w:rsid w:val="00815CCE"/>
    <w:rsid w:val="00817D1C"/>
    <w:rsid w:val="0082062A"/>
    <w:rsid w:val="0082286C"/>
    <w:rsid w:val="00825890"/>
    <w:rsid w:val="00826A3A"/>
    <w:rsid w:val="00830316"/>
    <w:rsid w:val="0083078A"/>
    <w:rsid w:val="00831F0F"/>
    <w:rsid w:val="00835627"/>
    <w:rsid w:val="00835934"/>
    <w:rsid w:val="00835A1B"/>
    <w:rsid w:val="00837464"/>
    <w:rsid w:val="00837D74"/>
    <w:rsid w:val="00841CC2"/>
    <w:rsid w:val="008460C9"/>
    <w:rsid w:val="00847489"/>
    <w:rsid w:val="00847C48"/>
    <w:rsid w:val="00851E46"/>
    <w:rsid w:val="00852AE0"/>
    <w:rsid w:val="00853E50"/>
    <w:rsid w:val="0085568D"/>
    <w:rsid w:val="008563F5"/>
    <w:rsid w:val="00856E97"/>
    <w:rsid w:val="0086154B"/>
    <w:rsid w:val="00864001"/>
    <w:rsid w:val="00864540"/>
    <w:rsid w:val="00867559"/>
    <w:rsid w:val="008719AB"/>
    <w:rsid w:val="00872E71"/>
    <w:rsid w:val="00874C5C"/>
    <w:rsid w:val="0087560B"/>
    <w:rsid w:val="00875833"/>
    <w:rsid w:val="00877349"/>
    <w:rsid w:val="008803DE"/>
    <w:rsid w:val="00880E65"/>
    <w:rsid w:val="0088140C"/>
    <w:rsid w:val="008817FB"/>
    <w:rsid w:val="00883FA0"/>
    <w:rsid w:val="00884D2E"/>
    <w:rsid w:val="00884D98"/>
    <w:rsid w:val="008854DB"/>
    <w:rsid w:val="008873D4"/>
    <w:rsid w:val="008929F7"/>
    <w:rsid w:val="0089302F"/>
    <w:rsid w:val="00893313"/>
    <w:rsid w:val="00893D31"/>
    <w:rsid w:val="00894747"/>
    <w:rsid w:val="00894948"/>
    <w:rsid w:val="00895471"/>
    <w:rsid w:val="0089583E"/>
    <w:rsid w:val="008972F2"/>
    <w:rsid w:val="008A2A93"/>
    <w:rsid w:val="008A304C"/>
    <w:rsid w:val="008A51E0"/>
    <w:rsid w:val="008A6AAC"/>
    <w:rsid w:val="008B18D3"/>
    <w:rsid w:val="008B288D"/>
    <w:rsid w:val="008B5DFD"/>
    <w:rsid w:val="008C02E2"/>
    <w:rsid w:val="008C10D2"/>
    <w:rsid w:val="008C24DD"/>
    <w:rsid w:val="008C69A2"/>
    <w:rsid w:val="008C722F"/>
    <w:rsid w:val="008D1A4C"/>
    <w:rsid w:val="008D1AE8"/>
    <w:rsid w:val="008D4102"/>
    <w:rsid w:val="008D5CA8"/>
    <w:rsid w:val="008D685C"/>
    <w:rsid w:val="008D6B49"/>
    <w:rsid w:val="008D7087"/>
    <w:rsid w:val="008D7653"/>
    <w:rsid w:val="008E00B1"/>
    <w:rsid w:val="008E1C33"/>
    <w:rsid w:val="008E1ED9"/>
    <w:rsid w:val="008E2741"/>
    <w:rsid w:val="008F1F6C"/>
    <w:rsid w:val="008F23E6"/>
    <w:rsid w:val="008F25D5"/>
    <w:rsid w:val="008F2CE6"/>
    <w:rsid w:val="008F34DA"/>
    <w:rsid w:val="008F3950"/>
    <w:rsid w:val="008F7ECD"/>
    <w:rsid w:val="00901228"/>
    <w:rsid w:val="00901BBA"/>
    <w:rsid w:val="00903007"/>
    <w:rsid w:val="00905A26"/>
    <w:rsid w:val="009064BD"/>
    <w:rsid w:val="00907238"/>
    <w:rsid w:val="00907337"/>
    <w:rsid w:val="0090765E"/>
    <w:rsid w:val="009077B5"/>
    <w:rsid w:val="00907A95"/>
    <w:rsid w:val="00907B2C"/>
    <w:rsid w:val="00911C8F"/>
    <w:rsid w:val="009139DA"/>
    <w:rsid w:val="00913BFE"/>
    <w:rsid w:val="00915324"/>
    <w:rsid w:val="009156D0"/>
    <w:rsid w:val="0091584F"/>
    <w:rsid w:val="00916306"/>
    <w:rsid w:val="00916D78"/>
    <w:rsid w:val="009174F7"/>
    <w:rsid w:val="00917ABB"/>
    <w:rsid w:val="00917B6A"/>
    <w:rsid w:val="00920170"/>
    <w:rsid w:val="009212E1"/>
    <w:rsid w:val="00923C83"/>
    <w:rsid w:val="009243A2"/>
    <w:rsid w:val="009248E9"/>
    <w:rsid w:val="0092725F"/>
    <w:rsid w:val="009311EE"/>
    <w:rsid w:val="009314AF"/>
    <w:rsid w:val="00932064"/>
    <w:rsid w:val="0093225A"/>
    <w:rsid w:val="00932C51"/>
    <w:rsid w:val="00932DA0"/>
    <w:rsid w:val="009359C4"/>
    <w:rsid w:val="0093660F"/>
    <w:rsid w:val="00937556"/>
    <w:rsid w:val="00941E91"/>
    <w:rsid w:val="00941FB9"/>
    <w:rsid w:val="00945D20"/>
    <w:rsid w:val="0094657B"/>
    <w:rsid w:val="009467BC"/>
    <w:rsid w:val="00946E46"/>
    <w:rsid w:val="00951804"/>
    <w:rsid w:val="009522A3"/>
    <w:rsid w:val="009525C0"/>
    <w:rsid w:val="009540CE"/>
    <w:rsid w:val="00954F30"/>
    <w:rsid w:val="00954F8A"/>
    <w:rsid w:val="009610AF"/>
    <w:rsid w:val="00961C01"/>
    <w:rsid w:val="0096366F"/>
    <w:rsid w:val="0096368B"/>
    <w:rsid w:val="00963ADA"/>
    <w:rsid w:val="00963BF9"/>
    <w:rsid w:val="009647D5"/>
    <w:rsid w:val="00965A53"/>
    <w:rsid w:val="00971789"/>
    <w:rsid w:val="00972CF0"/>
    <w:rsid w:val="009736AD"/>
    <w:rsid w:val="0097593D"/>
    <w:rsid w:val="00975BED"/>
    <w:rsid w:val="00976763"/>
    <w:rsid w:val="00982E0A"/>
    <w:rsid w:val="00983413"/>
    <w:rsid w:val="0098405A"/>
    <w:rsid w:val="009866D8"/>
    <w:rsid w:val="0098697E"/>
    <w:rsid w:val="00986AFC"/>
    <w:rsid w:val="00986DD0"/>
    <w:rsid w:val="009878E5"/>
    <w:rsid w:val="00990FA0"/>
    <w:rsid w:val="00994A3E"/>
    <w:rsid w:val="0099565B"/>
    <w:rsid w:val="00995C2D"/>
    <w:rsid w:val="0099607C"/>
    <w:rsid w:val="00996FF1"/>
    <w:rsid w:val="009A03C2"/>
    <w:rsid w:val="009A2001"/>
    <w:rsid w:val="009A25C4"/>
    <w:rsid w:val="009A27FA"/>
    <w:rsid w:val="009A6169"/>
    <w:rsid w:val="009A6369"/>
    <w:rsid w:val="009A67EB"/>
    <w:rsid w:val="009A6979"/>
    <w:rsid w:val="009A72EA"/>
    <w:rsid w:val="009A7C6F"/>
    <w:rsid w:val="009B1799"/>
    <w:rsid w:val="009B17C7"/>
    <w:rsid w:val="009B52DB"/>
    <w:rsid w:val="009C073A"/>
    <w:rsid w:val="009C09CC"/>
    <w:rsid w:val="009C2666"/>
    <w:rsid w:val="009C27A3"/>
    <w:rsid w:val="009C27E6"/>
    <w:rsid w:val="009C498C"/>
    <w:rsid w:val="009C4BF9"/>
    <w:rsid w:val="009C5731"/>
    <w:rsid w:val="009C6A83"/>
    <w:rsid w:val="009C7931"/>
    <w:rsid w:val="009D0891"/>
    <w:rsid w:val="009D2432"/>
    <w:rsid w:val="009D29AB"/>
    <w:rsid w:val="009D35F1"/>
    <w:rsid w:val="009D3874"/>
    <w:rsid w:val="009D5280"/>
    <w:rsid w:val="009D6464"/>
    <w:rsid w:val="009D6790"/>
    <w:rsid w:val="009D6CF2"/>
    <w:rsid w:val="009D6FF1"/>
    <w:rsid w:val="009E4BC8"/>
    <w:rsid w:val="009E608C"/>
    <w:rsid w:val="009E636D"/>
    <w:rsid w:val="009F2F7B"/>
    <w:rsid w:val="009F47DA"/>
    <w:rsid w:val="009F4E9D"/>
    <w:rsid w:val="009F4EC3"/>
    <w:rsid w:val="009F77D1"/>
    <w:rsid w:val="00A036D4"/>
    <w:rsid w:val="00A04085"/>
    <w:rsid w:val="00A04777"/>
    <w:rsid w:val="00A05E74"/>
    <w:rsid w:val="00A079E6"/>
    <w:rsid w:val="00A07B4B"/>
    <w:rsid w:val="00A1023E"/>
    <w:rsid w:val="00A10255"/>
    <w:rsid w:val="00A108D5"/>
    <w:rsid w:val="00A11E1E"/>
    <w:rsid w:val="00A120EE"/>
    <w:rsid w:val="00A12550"/>
    <w:rsid w:val="00A132EC"/>
    <w:rsid w:val="00A1638E"/>
    <w:rsid w:val="00A176AD"/>
    <w:rsid w:val="00A17A41"/>
    <w:rsid w:val="00A21B54"/>
    <w:rsid w:val="00A2246C"/>
    <w:rsid w:val="00A23B96"/>
    <w:rsid w:val="00A2524C"/>
    <w:rsid w:val="00A25874"/>
    <w:rsid w:val="00A25AC2"/>
    <w:rsid w:val="00A26140"/>
    <w:rsid w:val="00A26772"/>
    <w:rsid w:val="00A307EA"/>
    <w:rsid w:val="00A30838"/>
    <w:rsid w:val="00A32A69"/>
    <w:rsid w:val="00A33FD1"/>
    <w:rsid w:val="00A3421D"/>
    <w:rsid w:val="00A34C0E"/>
    <w:rsid w:val="00A34C91"/>
    <w:rsid w:val="00A35EA4"/>
    <w:rsid w:val="00A36525"/>
    <w:rsid w:val="00A375FD"/>
    <w:rsid w:val="00A42E8A"/>
    <w:rsid w:val="00A442B5"/>
    <w:rsid w:val="00A45004"/>
    <w:rsid w:val="00A45C3F"/>
    <w:rsid w:val="00A4610E"/>
    <w:rsid w:val="00A463D9"/>
    <w:rsid w:val="00A464DB"/>
    <w:rsid w:val="00A4773D"/>
    <w:rsid w:val="00A50CCF"/>
    <w:rsid w:val="00A51695"/>
    <w:rsid w:val="00A525CB"/>
    <w:rsid w:val="00A5355C"/>
    <w:rsid w:val="00A53570"/>
    <w:rsid w:val="00A53F5F"/>
    <w:rsid w:val="00A552AA"/>
    <w:rsid w:val="00A563AC"/>
    <w:rsid w:val="00A56CB8"/>
    <w:rsid w:val="00A63D36"/>
    <w:rsid w:val="00A66200"/>
    <w:rsid w:val="00A71F3D"/>
    <w:rsid w:val="00A72086"/>
    <w:rsid w:val="00A726CE"/>
    <w:rsid w:val="00A72D77"/>
    <w:rsid w:val="00A734A6"/>
    <w:rsid w:val="00A736DF"/>
    <w:rsid w:val="00A7563B"/>
    <w:rsid w:val="00A75F86"/>
    <w:rsid w:val="00A77040"/>
    <w:rsid w:val="00A77A18"/>
    <w:rsid w:val="00A8206C"/>
    <w:rsid w:val="00A8279E"/>
    <w:rsid w:val="00A827F6"/>
    <w:rsid w:val="00A84419"/>
    <w:rsid w:val="00A84EB7"/>
    <w:rsid w:val="00A86038"/>
    <w:rsid w:val="00A86717"/>
    <w:rsid w:val="00A873FC"/>
    <w:rsid w:val="00A911FE"/>
    <w:rsid w:val="00A918F6"/>
    <w:rsid w:val="00A91B3F"/>
    <w:rsid w:val="00A92735"/>
    <w:rsid w:val="00A963FD"/>
    <w:rsid w:val="00A96762"/>
    <w:rsid w:val="00A96A9E"/>
    <w:rsid w:val="00AA1069"/>
    <w:rsid w:val="00AA1E84"/>
    <w:rsid w:val="00AA350B"/>
    <w:rsid w:val="00AA3E6C"/>
    <w:rsid w:val="00AA4CD8"/>
    <w:rsid w:val="00AA5D47"/>
    <w:rsid w:val="00AA6216"/>
    <w:rsid w:val="00AA6274"/>
    <w:rsid w:val="00AA65C5"/>
    <w:rsid w:val="00AA7538"/>
    <w:rsid w:val="00AB0C51"/>
    <w:rsid w:val="00AB175C"/>
    <w:rsid w:val="00AB1E6A"/>
    <w:rsid w:val="00AB2606"/>
    <w:rsid w:val="00AB2924"/>
    <w:rsid w:val="00AB2AC0"/>
    <w:rsid w:val="00AB2F96"/>
    <w:rsid w:val="00AB4CF1"/>
    <w:rsid w:val="00AB653C"/>
    <w:rsid w:val="00AB6BDE"/>
    <w:rsid w:val="00AB73BB"/>
    <w:rsid w:val="00AB7C02"/>
    <w:rsid w:val="00AC0B3D"/>
    <w:rsid w:val="00AC28A8"/>
    <w:rsid w:val="00AC2D64"/>
    <w:rsid w:val="00AC3233"/>
    <w:rsid w:val="00AC5759"/>
    <w:rsid w:val="00AC75C4"/>
    <w:rsid w:val="00AD05F9"/>
    <w:rsid w:val="00AD1640"/>
    <w:rsid w:val="00AD2424"/>
    <w:rsid w:val="00AD261D"/>
    <w:rsid w:val="00AD2E7D"/>
    <w:rsid w:val="00AD4916"/>
    <w:rsid w:val="00AD5C37"/>
    <w:rsid w:val="00AD5F2A"/>
    <w:rsid w:val="00AD60E9"/>
    <w:rsid w:val="00AE0672"/>
    <w:rsid w:val="00AE0A5E"/>
    <w:rsid w:val="00AE15A2"/>
    <w:rsid w:val="00AE2382"/>
    <w:rsid w:val="00AE3AAB"/>
    <w:rsid w:val="00AE4024"/>
    <w:rsid w:val="00AE5641"/>
    <w:rsid w:val="00AF0638"/>
    <w:rsid w:val="00AF077B"/>
    <w:rsid w:val="00AF0D76"/>
    <w:rsid w:val="00AF1C37"/>
    <w:rsid w:val="00AF20CB"/>
    <w:rsid w:val="00AF21DC"/>
    <w:rsid w:val="00AF3030"/>
    <w:rsid w:val="00AF342D"/>
    <w:rsid w:val="00AF3F85"/>
    <w:rsid w:val="00AF668F"/>
    <w:rsid w:val="00AF6C41"/>
    <w:rsid w:val="00AF6DBA"/>
    <w:rsid w:val="00AF7745"/>
    <w:rsid w:val="00B022FC"/>
    <w:rsid w:val="00B02C7B"/>
    <w:rsid w:val="00B03D33"/>
    <w:rsid w:val="00B04E5D"/>
    <w:rsid w:val="00B056CC"/>
    <w:rsid w:val="00B05CAD"/>
    <w:rsid w:val="00B0781A"/>
    <w:rsid w:val="00B07FE6"/>
    <w:rsid w:val="00B11239"/>
    <w:rsid w:val="00B117DA"/>
    <w:rsid w:val="00B1242F"/>
    <w:rsid w:val="00B13B59"/>
    <w:rsid w:val="00B17AE3"/>
    <w:rsid w:val="00B21C16"/>
    <w:rsid w:val="00B225B3"/>
    <w:rsid w:val="00B25193"/>
    <w:rsid w:val="00B25BC3"/>
    <w:rsid w:val="00B2750C"/>
    <w:rsid w:val="00B3263A"/>
    <w:rsid w:val="00B335F0"/>
    <w:rsid w:val="00B33706"/>
    <w:rsid w:val="00B34E25"/>
    <w:rsid w:val="00B44E45"/>
    <w:rsid w:val="00B46DC6"/>
    <w:rsid w:val="00B50B3B"/>
    <w:rsid w:val="00B52931"/>
    <w:rsid w:val="00B54563"/>
    <w:rsid w:val="00B54A0F"/>
    <w:rsid w:val="00B54EB8"/>
    <w:rsid w:val="00B556D0"/>
    <w:rsid w:val="00B562D9"/>
    <w:rsid w:val="00B5630C"/>
    <w:rsid w:val="00B56B27"/>
    <w:rsid w:val="00B57507"/>
    <w:rsid w:val="00B6123A"/>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6BDE"/>
    <w:rsid w:val="00B7740C"/>
    <w:rsid w:val="00B80B7B"/>
    <w:rsid w:val="00B81622"/>
    <w:rsid w:val="00B82CE1"/>
    <w:rsid w:val="00B82EF5"/>
    <w:rsid w:val="00B83372"/>
    <w:rsid w:val="00B8465C"/>
    <w:rsid w:val="00B8470A"/>
    <w:rsid w:val="00B86DFF"/>
    <w:rsid w:val="00B924A8"/>
    <w:rsid w:val="00B92AAF"/>
    <w:rsid w:val="00B930EE"/>
    <w:rsid w:val="00B9619B"/>
    <w:rsid w:val="00B961F1"/>
    <w:rsid w:val="00BA0A97"/>
    <w:rsid w:val="00BA0FF2"/>
    <w:rsid w:val="00BA1457"/>
    <w:rsid w:val="00BA1CA9"/>
    <w:rsid w:val="00BA2578"/>
    <w:rsid w:val="00BA3231"/>
    <w:rsid w:val="00BA3325"/>
    <w:rsid w:val="00BA5D41"/>
    <w:rsid w:val="00BA69AD"/>
    <w:rsid w:val="00BA7B50"/>
    <w:rsid w:val="00BB051B"/>
    <w:rsid w:val="00BB0755"/>
    <w:rsid w:val="00BB0D0E"/>
    <w:rsid w:val="00BB1393"/>
    <w:rsid w:val="00BB1E35"/>
    <w:rsid w:val="00BB26A3"/>
    <w:rsid w:val="00BB3B55"/>
    <w:rsid w:val="00BB4F81"/>
    <w:rsid w:val="00BB56DE"/>
    <w:rsid w:val="00BB663E"/>
    <w:rsid w:val="00BB7853"/>
    <w:rsid w:val="00BC0E63"/>
    <w:rsid w:val="00BC2A49"/>
    <w:rsid w:val="00BC38E2"/>
    <w:rsid w:val="00BC3E54"/>
    <w:rsid w:val="00BC403A"/>
    <w:rsid w:val="00BC6290"/>
    <w:rsid w:val="00BC6FA0"/>
    <w:rsid w:val="00BC75A4"/>
    <w:rsid w:val="00BC7846"/>
    <w:rsid w:val="00BD0486"/>
    <w:rsid w:val="00BD45A8"/>
    <w:rsid w:val="00BD524E"/>
    <w:rsid w:val="00BD730A"/>
    <w:rsid w:val="00BE07CC"/>
    <w:rsid w:val="00BE0CBB"/>
    <w:rsid w:val="00BE2417"/>
    <w:rsid w:val="00BE2AA2"/>
    <w:rsid w:val="00BE3FA0"/>
    <w:rsid w:val="00BE5934"/>
    <w:rsid w:val="00BE652D"/>
    <w:rsid w:val="00BE6E7F"/>
    <w:rsid w:val="00BF0194"/>
    <w:rsid w:val="00BF06A0"/>
    <w:rsid w:val="00BF07DF"/>
    <w:rsid w:val="00BF1C59"/>
    <w:rsid w:val="00BF1D85"/>
    <w:rsid w:val="00BF279B"/>
    <w:rsid w:val="00BF32D3"/>
    <w:rsid w:val="00BF34D2"/>
    <w:rsid w:val="00BF4721"/>
    <w:rsid w:val="00BF7DC5"/>
    <w:rsid w:val="00BF7DE1"/>
    <w:rsid w:val="00C01686"/>
    <w:rsid w:val="00C024ED"/>
    <w:rsid w:val="00C038FF"/>
    <w:rsid w:val="00C05502"/>
    <w:rsid w:val="00C05C7C"/>
    <w:rsid w:val="00C10E72"/>
    <w:rsid w:val="00C111ED"/>
    <w:rsid w:val="00C1121F"/>
    <w:rsid w:val="00C11FA5"/>
    <w:rsid w:val="00C14EB1"/>
    <w:rsid w:val="00C16015"/>
    <w:rsid w:val="00C1661B"/>
    <w:rsid w:val="00C20028"/>
    <w:rsid w:val="00C20157"/>
    <w:rsid w:val="00C2067C"/>
    <w:rsid w:val="00C2178F"/>
    <w:rsid w:val="00C2295D"/>
    <w:rsid w:val="00C22E98"/>
    <w:rsid w:val="00C27038"/>
    <w:rsid w:val="00C318E6"/>
    <w:rsid w:val="00C32026"/>
    <w:rsid w:val="00C32B8C"/>
    <w:rsid w:val="00C3347C"/>
    <w:rsid w:val="00C33EDB"/>
    <w:rsid w:val="00C34894"/>
    <w:rsid w:val="00C34E7A"/>
    <w:rsid w:val="00C3584D"/>
    <w:rsid w:val="00C35E01"/>
    <w:rsid w:val="00C36A2A"/>
    <w:rsid w:val="00C370A1"/>
    <w:rsid w:val="00C377C1"/>
    <w:rsid w:val="00C37B86"/>
    <w:rsid w:val="00C40C98"/>
    <w:rsid w:val="00C41544"/>
    <w:rsid w:val="00C41EF6"/>
    <w:rsid w:val="00C42525"/>
    <w:rsid w:val="00C4276E"/>
    <w:rsid w:val="00C42C71"/>
    <w:rsid w:val="00C42E11"/>
    <w:rsid w:val="00C43B54"/>
    <w:rsid w:val="00C43C3C"/>
    <w:rsid w:val="00C448B7"/>
    <w:rsid w:val="00C45C93"/>
    <w:rsid w:val="00C464D1"/>
    <w:rsid w:val="00C470A8"/>
    <w:rsid w:val="00C4747A"/>
    <w:rsid w:val="00C47E86"/>
    <w:rsid w:val="00C5075B"/>
    <w:rsid w:val="00C51653"/>
    <w:rsid w:val="00C51C6D"/>
    <w:rsid w:val="00C53FAF"/>
    <w:rsid w:val="00C56116"/>
    <w:rsid w:val="00C56DA7"/>
    <w:rsid w:val="00C577A1"/>
    <w:rsid w:val="00C57EEC"/>
    <w:rsid w:val="00C609C7"/>
    <w:rsid w:val="00C62B22"/>
    <w:rsid w:val="00C641B8"/>
    <w:rsid w:val="00C674B1"/>
    <w:rsid w:val="00C67527"/>
    <w:rsid w:val="00C678BC"/>
    <w:rsid w:val="00C67CE0"/>
    <w:rsid w:val="00C71ADA"/>
    <w:rsid w:val="00C7294C"/>
    <w:rsid w:val="00C7325D"/>
    <w:rsid w:val="00C74102"/>
    <w:rsid w:val="00C74151"/>
    <w:rsid w:val="00C76AC4"/>
    <w:rsid w:val="00C800DA"/>
    <w:rsid w:val="00C80ACA"/>
    <w:rsid w:val="00C80DAC"/>
    <w:rsid w:val="00C81BD3"/>
    <w:rsid w:val="00C82DDC"/>
    <w:rsid w:val="00C83B3F"/>
    <w:rsid w:val="00C83CFD"/>
    <w:rsid w:val="00C84700"/>
    <w:rsid w:val="00C86C32"/>
    <w:rsid w:val="00C86CA0"/>
    <w:rsid w:val="00C870B7"/>
    <w:rsid w:val="00C913AA"/>
    <w:rsid w:val="00C92A32"/>
    <w:rsid w:val="00C94EA4"/>
    <w:rsid w:val="00C97BB4"/>
    <w:rsid w:val="00C97F71"/>
    <w:rsid w:val="00CA010F"/>
    <w:rsid w:val="00CA06ED"/>
    <w:rsid w:val="00CA204F"/>
    <w:rsid w:val="00CA2188"/>
    <w:rsid w:val="00CA451F"/>
    <w:rsid w:val="00CA4F93"/>
    <w:rsid w:val="00CA6C7B"/>
    <w:rsid w:val="00CB0510"/>
    <w:rsid w:val="00CB10B6"/>
    <w:rsid w:val="00CB1B0E"/>
    <w:rsid w:val="00CB24CA"/>
    <w:rsid w:val="00CB285E"/>
    <w:rsid w:val="00CB36C4"/>
    <w:rsid w:val="00CB444E"/>
    <w:rsid w:val="00CB44C6"/>
    <w:rsid w:val="00CB7F64"/>
    <w:rsid w:val="00CC2120"/>
    <w:rsid w:val="00CC328E"/>
    <w:rsid w:val="00CC37C5"/>
    <w:rsid w:val="00CC394E"/>
    <w:rsid w:val="00CC463D"/>
    <w:rsid w:val="00CC49B7"/>
    <w:rsid w:val="00CC4C09"/>
    <w:rsid w:val="00CC6B60"/>
    <w:rsid w:val="00CC6EE3"/>
    <w:rsid w:val="00CD46BF"/>
    <w:rsid w:val="00CD4C16"/>
    <w:rsid w:val="00CD4EE9"/>
    <w:rsid w:val="00CD5925"/>
    <w:rsid w:val="00CD5FE2"/>
    <w:rsid w:val="00CD63A9"/>
    <w:rsid w:val="00CD7A9B"/>
    <w:rsid w:val="00CE0615"/>
    <w:rsid w:val="00CE068E"/>
    <w:rsid w:val="00CE3AF9"/>
    <w:rsid w:val="00CE547E"/>
    <w:rsid w:val="00CE58E6"/>
    <w:rsid w:val="00CE6F04"/>
    <w:rsid w:val="00CF1C6D"/>
    <w:rsid w:val="00CF3AA1"/>
    <w:rsid w:val="00CF5CFF"/>
    <w:rsid w:val="00D00052"/>
    <w:rsid w:val="00D0092F"/>
    <w:rsid w:val="00D01E20"/>
    <w:rsid w:val="00D0200E"/>
    <w:rsid w:val="00D03B59"/>
    <w:rsid w:val="00D04707"/>
    <w:rsid w:val="00D04BF9"/>
    <w:rsid w:val="00D0627D"/>
    <w:rsid w:val="00D07E7D"/>
    <w:rsid w:val="00D10651"/>
    <w:rsid w:val="00D109AD"/>
    <w:rsid w:val="00D12D1D"/>
    <w:rsid w:val="00D1486B"/>
    <w:rsid w:val="00D14C97"/>
    <w:rsid w:val="00D15E9C"/>
    <w:rsid w:val="00D15F64"/>
    <w:rsid w:val="00D15FFF"/>
    <w:rsid w:val="00D214D2"/>
    <w:rsid w:val="00D24345"/>
    <w:rsid w:val="00D247D5"/>
    <w:rsid w:val="00D2660E"/>
    <w:rsid w:val="00D26B39"/>
    <w:rsid w:val="00D27F6E"/>
    <w:rsid w:val="00D31176"/>
    <w:rsid w:val="00D31B70"/>
    <w:rsid w:val="00D32638"/>
    <w:rsid w:val="00D32A5C"/>
    <w:rsid w:val="00D32B94"/>
    <w:rsid w:val="00D33A3E"/>
    <w:rsid w:val="00D3444A"/>
    <w:rsid w:val="00D34B5C"/>
    <w:rsid w:val="00D34C49"/>
    <w:rsid w:val="00D35FA9"/>
    <w:rsid w:val="00D40052"/>
    <w:rsid w:val="00D40D19"/>
    <w:rsid w:val="00D40DF5"/>
    <w:rsid w:val="00D41BA3"/>
    <w:rsid w:val="00D42186"/>
    <w:rsid w:val="00D43543"/>
    <w:rsid w:val="00D44F07"/>
    <w:rsid w:val="00D46E3B"/>
    <w:rsid w:val="00D470C1"/>
    <w:rsid w:val="00D506C8"/>
    <w:rsid w:val="00D52446"/>
    <w:rsid w:val="00D537B0"/>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0E89"/>
    <w:rsid w:val="00D7202E"/>
    <w:rsid w:val="00D73701"/>
    <w:rsid w:val="00D74420"/>
    <w:rsid w:val="00D749B3"/>
    <w:rsid w:val="00D77316"/>
    <w:rsid w:val="00D81804"/>
    <w:rsid w:val="00D81853"/>
    <w:rsid w:val="00D819C7"/>
    <w:rsid w:val="00D834FF"/>
    <w:rsid w:val="00D85C93"/>
    <w:rsid w:val="00D8762F"/>
    <w:rsid w:val="00D90BCC"/>
    <w:rsid w:val="00D91B27"/>
    <w:rsid w:val="00D91E74"/>
    <w:rsid w:val="00D92425"/>
    <w:rsid w:val="00D94DF4"/>
    <w:rsid w:val="00D953B3"/>
    <w:rsid w:val="00D96970"/>
    <w:rsid w:val="00D97332"/>
    <w:rsid w:val="00D97DC6"/>
    <w:rsid w:val="00DA0072"/>
    <w:rsid w:val="00DA0435"/>
    <w:rsid w:val="00DA1E33"/>
    <w:rsid w:val="00DA2ED2"/>
    <w:rsid w:val="00DA34C0"/>
    <w:rsid w:val="00DA3791"/>
    <w:rsid w:val="00DA4088"/>
    <w:rsid w:val="00DB09FF"/>
    <w:rsid w:val="00DB35A5"/>
    <w:rsid w:val="00DB5CFE"/>
    <w:rsid w:val="00DB600D"/>
    <w:rsid w:val="00DB6B9C"/>
    <w:rsid w:val="00DB729F"/>
    <w:rsid w:val="00DC108F"/>
    <w:rsid w:val="00DC1370"/>
    <w:rsid w:val="00DC4B27"/>
    <w:rsid w:val="00DC4C2E"/>
    <w:rsid w:val="00DC5839"/>
    <w:rsid w:val="00DC5FB4"/>
    <w:rsid w:val="00DC7714"/>
    <w:rsid w:val="00DD0B03"/>
    <w:rsid w:val="00DD10C4"/>
    <w:rsid w:val="00DD2748"/>
    <w:rsid w:val="00DD2EC8"/>
    <w:rsid w:val="00DD307D"/>
    <w:rsid w:val="00DD3ED8"/>
    <w:rsid w:val="00DD436F"/>
    <w:rsid w:val="00DD56C5"/>
    <w:rsid w:val="00DD5BE7"/>
    <w:rsid w:val="00DD5E07"/>
    <w:rsid w:val="00DD751C"/>
    <w:rsid w:val="00DE06A1"/>
    <w:rsid w:val="00DE08E3"/>
    <w:rsid w:val="00DE08F8"/>
    <w:rsid w:val="00DE2293"/>
    <w:rsid w:val="00DE2551"/>
    <w:rsid w:val="00DE3DAD"/>
    <w:rsid w:val="00DE3E11"/>
    <w:rsid w:val="00DE41E1"/>
    <w:rsid w:val="00DE42B7"/>
    <w:rsid w:val="00DE45F4"/>
    <w:rsid w:val="00DE54D7"/>
    <w:rsid w:val="00DE5508"/>
    <w:rsid w:val="00DE5E67"/>
    <w:rsid w:val="00DE5ECA"/>
    <w:rsid w:val="00DE6747"/>
    <w:rsid w:val="00DE683C"/>
    <w:rsid w:val="00DE6AF6"/>
    <w:rsid w:val="00DE7286"/>
    <w:rsid w:val="00DF2581"/>
    <w:rsid w:val="00DF2A06"/>
    <w:rsid w:val="00DF2B65"/>
    <w:rsid w:val="00DF516C"/>
    <w:rsid w:val="00DF5D45"/>
    <w:rsid w:val="00DF5FF2"/>
    <w:rsid w:val="00DF621B"/>
    <w:rsid w:val="00DF62BE"/>
    <w:rsid w:val="00DF65EB"/>
    <w:rsid w:val="00DF6B7F"/>
    <w:rsid w:val="00DF6F40"/>
    <w:rsid w:val="00E00BA8"/>
    <w:rsid w:val="00E016F8"/>
    <w:rsid w:val="00E04600"/>
    <w:rsid w:val="00E04917"/>
    <w:rsid w:val="00E0559A"/>
    <w:rsid w:val="00E0562C"/>
    <w:rsid w:val="00E0614A"/>
    <w:rsid w:val="00E06507"/>
    <w:rsid w:val="00E06B10"/>
    <w:rsid w:val="00E07423"/>
    <w:rsid w:val="00E07561"/>
    <w:rsid w:val="00E100AC"/>
    <w:rsid w:val="00E10F9E"/>
    <w:rsid w:val="00E12936"/>
    <w:rsid w:val="00E12C2B"/>
    <w:rsid w:val="00E13A39"/>
    <w:rsid w:val="00E13C11"/>
    <w:rsid w:val="00E14B32"/>
    <w:rsid w:val="00E15DE0"/>
    <w:rsid w:val="00E16623"/>
    <w:rsid w:val="00E16DEA"/>
    <w:rsid w:val="00E17EE0"/>
    <w:rsid w:val="00E2084A"/>
    <w:rsid w:val="00E26200"/>
    <w:rsid w:val="00E30C97"/>
    <w:rsid w:val="00E33B69"/>
    <w:rsid w:val="00E346BF"/>
    <w:rsid w:val="00E34ED4"/>
    <w:rsid w:val="00E35ADA"/>
    <w:rsid w:val="00E361C7"/>
    <w:rsid w:val="00E36BA1"/>
    <w:rsid w:val="00E40953"/>
    <w:rsid w:val="00E418BA"/>
    <w:rsid w:val="00E42388"/>
    <w:rsid w:val="00E42E4A"/>
    <w:rsid w:val="00E43DBD"/>
    <w:rsid w:val="00E43EFF"/>
    <w:rsid w:val="00E444A5"/>
    <w:rsid w:val="00E45D4F"/>
    <w:rsid w:val="00E4613E"/>
    <w:rsid w:val="00E46242"/>
    <w:rsid w:val="00E46278"/>
    <w:rsid w:val="00E46595"/>
    <w:rsid w:val="00E501C6"/>
    <w:rsid w:val="00E502C9"/>
    <w:rsid w:val="00E5033A"/>
    <w:rsid w:val="00E507D0"/>
    <w:rsid w:val="00E5269E"/>
    <w:rsid w:val="00E5332C"/>
    <w:rsid w:val="00E53645"/>
    <w:rsid w:val="00E5423B"/>
    <w:rsid w:val="00E57060"/>
    <w:rsid w:val="00E577EE"/>
    <w:rsid w:val="00E60948"/>
    <w:rsid w:val="00E60D26"/>
    <w:rsid w:val="00E62D9E"/>
    <w:rsid w:val="00E6374F"/>
    <w:rsid w:val="00E63A3B"/>
    <w:rsid w:val="00E63DC6"/>
    <w:rsid w:val="00E65206"/>
    <w:rsid w:val="00E67002"/>
    <w:rsid w:val="00E67382"/>
    <w:rsid w:val="00E71B8B"/>
    <w:rsid w:val="00E71D2E"/>
    <w:rsid w:val="00E75D0C"/>
    <w:rsid w:val="00E80518"/>
    <w:rsid w:val="00E80845"/>
    <w:rsid w:val="00E8311E"/>
    <w:rsid w:val="00E834A9"/>
    <w:rsid w:val="00E83E24"/>
    <w:rsid w:val="00E856E8"/>
    <w:rsid w:val="00E858F0"/>
    <w:rsid w:val="00E86F86"/>
    <w:rsid w:val="00E91A06"/>
    <w:rsid w:val="00E92000"/>
    <w:rsid w:val="00E92578"/>
    <w:rsid w:val="00E92841"/>
    <w:rsid w:val="00E92EEC"/>
    <w:rsid w:val="00E93A35"/>
    <w:rsid w:val="00E95BB0"/>
    <w:rsid w:val="00E972BA"/>
    <w:rsid w:val="00EA06F0"/>
    <w:rsid w:val="00EA18CC"/>
    <w:rsid w:val="00EA30EB"/>
    <w:rsid w:val="00EA3632"/>
    <w:rsid w:val="00EA37E9"/>
    <w:rsid w:val="00EA7EBD"/>
    <w:rsid w:val="00EB03D0"/>
    <w:rsid w:val="00EB086F"/>
    <w:rsid w:val="00EB0C73"/>
    <w:rsid w:val="00EB1E4A"/>
    <w:rsid w:val="00EB2739"/>
    <w:rsid w:val="00EB3EB0"/>
    <w:rsid w:val="00EB42AC"/>
    <w:rsid w:val="00EB5937"/>
    <w:rsid w:val="00EB5BD7"/>
    <w:rsid w:val="00EB66D1"/>
    <w:rsid w:val="00EB6DD7"/>
    <w:rsid w:val="00EC03B2"/>
    <w:rsid w:val="00EC0E98"/>
    <w:rsid w:val="00EC135B"/>
    <w:rsid w:val="00EC33FE"/>
    <w:rsid w:val="00EC3C5E"/>
    <w:rsid w:val="00EC3FED"/>
    <w:rsid w:val="00EC4585"/>
    <w:rsid w:val="00EC4B6E"/>
    <w:rsid w:val="00EC4BF7"/>
    <w:rsid w:val="00EC6FEF"/>
    <w:rsid w:val="00EC7DA1"/>
    <w:rsid w:val="00ED12E0"/>
    <w:rsid w:val="00ED16FC"/>
    <w:rsid w:val="00ED17CA"/>
    <w:rsid w:val="00ED2003"/>
    <w:rsid w:val="00ED202E"/>
    <w:rsid w:val="00ED36DA"/>
    <w:rsid w:val="00ED532E"/>
    <w:rsid w:val="00ED53B3"/>
    <w:rsid w:val="00ED580D"/>
    <w:rsid w:val="00ED6FCD"/>
    <w:rsid w:val="00ED7C1C"/>
    <w:rsid w:val="00EE1DA5"/>
    <w:rsid w:val="00EE43D8"/>
    <w:rsid w:val="00EE4C37"/>
    <w:rsid w:val="00EE5E31"/>
    <w:rsid w:val="00EE7FB4"/>
    <w:rsid w:val="00EF12E2"/>
    <w:rsid w:val="00EF24F4"/>
    <w:rsid w:val="00EF2D8D"/>
    <w:rsid w:val="00EF35CF"/>
    <w:rsid w:val="00EF387A"/>
    <w:rsid w:val="00EF5C40"/>
    <w:rsid w:val="00EF6583"/>
    <w:rsid w:val="00EF681A"/>
    <w:rsid w:val="00EF72BB"/>
    <w:rsid w:val="00F0036B"/>
    <w:rsid w:val="00F00DFF"/>
    <w:rsid w:val="00F01CD6"/>
    <w:rsid w:val="00F03070"/>
    <w:rsid w:val="00F03519"/>
    <w:rsid w:val="00F12818"/>
    <w:rsid w:val="00F1290F"/>
    <w:rsid w:val="00F12F18"/>
    <w:rsid w:val="00F14732"/>
    <w:rsid w:val="00F149FE"/>
    <w:rsid w:val="00F15715"/>
    <w:rsid w:val="00F167C4"/>
    <w:rsid w:val="00F16B06"/>
    <w:rsid w:val="00F22B61"/>
    <w:rsid w:val="00F22D25"/>
    <w:rsid w:val="00F2412C"/>
    <w:rsid w:val="00F247D1"/>
    <w:rsid w:val="00F2564E"/>
    <w:rsid w:val="00F27D2E"/>
    <w:rsid w:val="00F3034B"/>
    <w:rsid w:val="00F3046A"/>
    <w:rsid w:val="00F305B1"/>
    <w:rsid w:val="00F30DB7"/>
    <w:rsid w:val="00F31B9B"/>
    <w:rsid w:val="00F31F7A"/>
    <w:rsid w:val="00F32877"/>
    <w:rsid w:val="00F32ECD"/>
    <w:rsid w:val="00F3343C"/>
    <w:rsid w:val="00F3416B"/>
    <w:rsid w:val="00F350EA"/>
    <w:rsid w:val="00F358D8"/>
    <w:rsid w:val="00F35D0E"/>
    <w:rsid w:val="00F36341"/>
    <w:rsid w:val="00F36B54"/>
    <w:rsid w:val="00F40F9B"/>
    <w:rsid w:val="00F417C0"/>
    <w:rsid w:val="00F4208A"/>
    <w:rsid w:val="00F4227F"/>
    <w:rsid w:val="00F43DB0"/>
    <w:rsid w:val="00F44360"/>
    <w:rsid w:val="00F45DA5"/>
    <w:rsid w:val="00F5021C"/>
    <w:rsid w:val="00F50760"/>
    <w:rsid w:val="00F50AFB"/>
    <w:rsid w:val="00F51D7C"/>
    <w:rsid w:val="00F528A9"/>
    <w:rsid w:val="00F53558"/>
    <w:rsid w:val="00F547F4"/>
    <w:rsid w:val="00F55C70"/>
    <w:rsid w:val="00F607CD"/>
    <w:rsid w:val="00F60B15"/>
    <w:rsid w:val="00F63EF9"/>
    <w:rsid w:val="00F65479"/>
    <w:rsid w:val="00F71409"/>
    <w:rsid w:val="00F714C1"/>
    <w:rsid w:val="00F71B1E"/>
    <w:rsid w:val="00F73ACE"/>
    <w:rsid w:val="00F74EAA"/>
    <w:rsid w:val="00F759F9"/>
    <w:rsid w:val="00F75A25"/>
    <w:rsid w:val="00F770D8"/>
    <w:rsid w:val="00F7737B"/>
    <w:rsid w:val="00F77743"/>
    <w:rsid w:val="00F77B3A"/>
    <w:rsid w:val="00F81B38"/>
    <w:rsid w:val="00F85770"/>
    <w:rsid w:val="00F860AD"/>
    <w:rsid w:val="00F86A93"/>
    <w:rsid w:val="00F86FDE"/>
    <w:rsid w:val="00F91387"/>
    <w:rsid w:val="00F9236E"/>
    <w:rsid w:val="00F923B6"/>
    <w:rsid w:val="00F9257E"/>
    <w:rsid w:val="00F9259A"/>
    <w:rsid w:val="00F93D72"/>
    <w:rsid w:val="00F95293"/>
    <w:rsid w:val="00F95AF3"/>
    <w:rsid w:val="00F9684E"/>
    <w:rsid w:val="00F96CE4"/>
    <w:rsid w:val="00F97A10"/>
    <w:rsid w:val="00FA1F75"/>
    <w:rsid w:val="00FA2C17"/>
    <w:rsid w:val="00FA2D52"/>
    <w:rsid w:val="00FA3B2C"/>
    <w:rsid w:val="00FA3D25"/>
    <w:rsid w:val="00FA6C2E"/>
    <w:rsid w:val="00FA7509"/>
    <w:rsid w:val="00FA7A58"/>
    <w:rsid w:val="00FB18FF"/>
    <w:rsid w:val="00FB452A"/>
    <w:rsid w:val="00FB47BB"/>
    <w:rsid w:val="00FB5DF3"/>
    <w:rsid w:val="00FB60A5"/>
    <w:rsid w:val="00FB69A8"/>
    <w:rsid w:val="00FB71C0"/>
    <w:rsid w:val="00FB7DC1"/>
    <w:rsid w:val="00FC0077"/>
    <w:rsid w:val="00FC0523"/>
    <w:rsid w:val="00FC21DB"/>
    <w:rsid w:val="00FC3161"/>
    <w:rsid w:val="00FC373C"/>
    <w:rsid w:val="00FC5E91"/>
    <w:rsid w:val="00FC6038"/>
    <w:rsid w:val="00FD1E93"/>
    <w:rsid w:val="00FD28A5"/>
    <w:rsid w:val="00FD28B8"/>
    <w:rsid w:val="00FD38C1"/>
    <w:rsid w:val="00FD48C4"/>
    <w:rsid w:val="00FD49E6"/>
    <w:rsid w:val="00FD4BE3"/>
    <w:rsid w:val="00FD4BEC"/>
    <w:rsid w:val="00FD4D70"/>
    <w:rsid w:val="00FD5375"/>
    <w:rsid w:val="00FD60AA"/>
    <w:rsid w:val="00FD6145"/>
    <w:rsid w:val="00FD6993"/>
    <w:rsid w:val="00FD6C5C"/>
    <w:rsid w:val="00FD6CC0"/>
    <w:rsid w:val="00FD6CC9"/>
    <w:rsid w:val="00FE17E8"/>
    <w:rsid w:val="00FE2D16"/>
    <w:rsid w:val="00FE2DC8"/>
    <w:rsid w:val="00FE3685"/>
    <w:rsid w:val="00FE53CD"/>
    <w:rsid w:val="00FE5AD5"/>
    <w:rsid w:val="00FE7770"/>
    <w:rsid w:val="00FE7C68"/>
    <w:rsid w:val="00FF02D1"/>
    <w:rsid w:val="00FF0CEB"/>
    <w:rsid w:val="00FF0DC1"/>
    <w:rsid w:val="00FF28D5"/>
    <w:rsid w:val="00FF2D5C"/>
    <w:rsid w:val="00FF42E4"/>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CEC8E847-2076-412E-9021-05A56ADF3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ListParagraphChar">
    <w:name w:val="List Paragraph Char"/>
    <w:basedOn w:val="DefaultParagraphFont"/>
    <w:link w:val="ListParagraph"/>
    <w:qFormat/>
    <w:rsid w:val="000F4020"/>
    <w:rPr>
      <w:rFonts w:ascii="Arial" w:hAnsi="Arial"/>
      <w:szCs w:val="24"/>
      <w:lang w:eastAsia="en-US"/>
    </w:rPr>
  </w:style>
  <w:style w:type="paragraph" w:customStyle="1" w:styleId="Heading2centered">
    <w:name w:val="Heading2_centered"/>
    <w:basedOn w:val="Heading2"/>
    <w:link w:val="Heading2centeredChar"/>
    <w:autoRedefine/>
    <w:qFormat/>
    <w:rsid w:val="001B42C5"/>
    <w:pPr>
      <w:keepNext w:val="0"/>
      <w:numPr>
        <w:ilvl w:val="0"/>
        <w:numId w:val="0"/>
      </w:numPr>
      <w:autoSpaceDE w:val="0"/>
      <w:autoSpaceDN w:val="0"/>
      <w:adjustRightInd w:val="0"/>
      <w:spacing w:before="0" w:after="0" w:line="276" w:lineRule="auto"/>
      <w:jc w:val="center"/>
    </w:pPr>
    <w:rPr>
      <w:rFonts w:cs="Arial"/>
      <w:b/>
      <w:bCs/>
      <w:caps w:val="0"/>
      <w:lang w:val="en-GB" w:eastAsia="ar-SA"/>
    </w:rPr>
  </w:style>
  <w:style w:type="character" w:customStyle="1" w:styleId="Heading2centeredChar">
    <w:name w:val="Heading2_centered Char"/>
    <w:basedOn w:val="DefaultParagraphFont"/>
    <w:link w:val="Heading2centered"/>
    <w:rsid w:val="001B42C5"/>
    <w:rPr>
      <w:rFonts w:ascii="Arial" w:hAnsi="Arial" w:cs="Arial"/>
      <w:b/>
      <w:bCs/>
      <w:lang w:val="en-GB" w:eastAsia="ar-SA"/>
    </w:rPr>
  </w:style>
  <w:style w:type="character" w:styleId="UnresolvedMention">
    <w:name w:val="Unresolved Mention"/>
    <w:basedOn w:val="DefaultParagraphFont"/>
    <w:uiPriority w:val="99"/>
    <w:semiHidden/>
    <w:unhideWhenUsed/>
    <w:rsid w:val="00A26772"/>
    <w:rPr>
      <w:color w:val="605E5C"/>
      <w:shd w:val="clear" w:color="auto" w:fill="E1DFDD"/>
    </w:rPr>
  </w:style>
  <w:style w:type="paragraph" w:customStyle="1" w:styleId="bullet">
    <w:name w:val="bullet"/>
    <w:basedOn w:val="Normal"/>
    <w:rsid w:val="00042B58"/>
    <w:pPr>
      <w:ind w:left="720" w:hanging="360"/>
      <w:jc w:val="left"/>
    </w:pPr>
    <w:rPr>
      <w:rFonts w:ascii="Times New Roman" w:hAnsi="Times New Roman"/>
      <w:sz w:val="24"/>
      <w:szCs w:val="20"/>
      <w:lang w:val="en-US"/>
    </w:rPr>
  </w:style>
  <w:style w:type="paragraph" w:customStyle="1" w:styleId="odstavek1">
    <w:name w:val="odstavek1"/>
    <w:basedOn w:val="Normal"/>
    <w:rsid w:val="002C7EDE"/>
    <w:pPr>
      <w:spacing w:before="240"/>
      <w:ind w:firstLine="1021"/>
    </w:pPr>
    <w:rPr>
      <w:rFonts w:cs="Arial"/>
      <w:sz w:val="22"/>
      <w:szCs w:val="22"/>
      <w:lang w:eastAsia="sl-SI"/>
    </w:rPr>
  </w:style>
  <w:style w:type="paragraph" w:customStyle="1" w:styleId="Heading22">
    <w:name w:val="Heading 22"/>
    <w:basedOn w:val="Heading2"/>
    <w:link w:val="Heading22Char"/>
    <w:qFormat/>
    <w:rsid w:val="00F1290F"/>
    <w:pPr>
      <w:numPr>
        <w:ilvl w:val="0"/>
        <w:numId w:val="0"/>
      </w:numPr>
      <w:jc w:val="center"/>
    </w:pPr>
    <w:rPr>
      <w:b/>
      <w:sz w:val="22"/>
      <w:szCs w:val="22"/>
      <w:lang w:eastAsia="ar-SA"/>
    </w:rPr>
  </w:style>
  <w:style w:type="character" w:customStyle="1" w:styleId="Heading22Char">
    <w:name w:val="Heading 22 Char"/>
    <w:basedOn w:val="Heading2Char"/>
    <w:link w:val="Heading22"/>
    <w:rsid w:val="00F1290F"/>
    <w:rPr>
      <w:rFonts w:ascii="Arial" w:hAnsi="Arial"/>
      <w:b/>
      <w:caps/>
      <w:sz w:val="22"/>
      <w:szCs w:val="22"/>
      <w:lang w:eastAsia="ar-SA"/>
    </w:rPr>
  </w:style>
  <w:style w:type="paragraph" w:customStyle="1" w:styleId="Default0">
    <w:name w:val="Default"/>
    <w:rsid w:val="00F1290F"/>
    <w:pPr>
      <w:autoSpaceDE w:val="0"/>
      <w:autoSpaceDN w:val="0"/>
      <w:adjustRightInd w:val="0"/>
    </w:pPr>
    <w:rPr>
      <w:rFonts w:ascii="Calibri" w:hAnsi="Calibri" w:cs="Calibri"/>
      <w:color w:val="000000"/>
      <w:sz w:val="24"/>
      <w:szCs w:val="24"/>
    </w:rPr>
  </w:style>
  <w:style w:type="paragraph" w:customStyle="1" w:styleId="tevilnatoka111">
    <w:name w:val="Številčna točka 1.1.1"/>
    <w:basedOn w:val="Normal"/>
    <w:qFormat/>
    <w:rsid w:val="00F1290F"/>
    <w:pPr>
      <w:widowControl w:val="0"/>
      <w:numPr>
        <w:ilvl w:val="2"/>
        <w:numId w:val="26"/>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F1290F"/>
    <w:pPr>
      <w:numPr>
        <w:numId w:val="26"/>
      </w:numPr>
    </w:pPr>
    <w:rPr>
      <w:sz w:val="22"/>
      <w:szCs w:val="22"/>
      <w:lang w:eastAsia="sl-SI"/>
    </w:rPr>
  </w:style>
  <w:style w:type="character" w:customStyle="1" w:styleId="tevilnatokaZnak">
    <w:name w:val="Številčna točka Znak"/>
    <w:basedOn w:val="DefaultParagraphFont"/>
    <w:link w:val="tevilnatoka"/>
    <w:rsid w:val="00F1290F"/>
    <w:rPr>
      <w:rFonts w:ascii="Arial" w:hAnsi="Arial"/>
      <w:sz w:val="22"/>
      <w:szCs w:val="22"/>
    </w:rPr>
  </w:style>
  <w:style w:type="paragraph" w:customStyle="1" w:styleId="tevilnatoka11Nova">
    <w:name w:val="Številčna točka 1.1 Nova"/>
    <w:basedOn w:val="tevilnatoka"/>
    <w:qFormat/>
    <w:rsid w:val="00F1290F"/>
    <w:pPr>
      <w:numPr>
        <w:ilvl w:val="1"/>
      </w:numPr>
      <w:tabs>
        <w:tab w:val="clear" w:pos="425"/>
        <w:tab w:val="num" w:pos="1440"/>
      </w:tabs>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1058">
      <w:bodyDiv w:val="1"/>
      <w:marLeft w:val="0"/>
      <w:marRight w:val="0"/>
      <w:marTop w:val="0"/>
      <w:marBottom w:val="0"/>
      <w:divBdr>
        <w:top w:val="none" w:sz="0" w:space="0" w:color="auto"/>
        <w:left w:val="none" w:sz="0" w:space="0" w:color="auto"/>
        <w:bottom w:val="none" w:sz="0" w:space="0" w:color="auto"/>
        <w:right w:val="none" w:sz="0" w:space="0" w:color="auto"/>
      </w:divBdr>
      <w:divsChild>
        <w:div w:id="698438092">
          <w:marLeft w:val="0"/>
          <w:marRight w:val="0"/>
          <w:marTop w:val="0"/>
          <w:marBottom w:val="0"/>
          <w:divBdr>
            <w:top w:val="none" w:sz="0" w:space="0" w:color="auto"/>
            <w:left w:val="none" w:sz="0" w:space="0" w:color="auto"/>
            <w:bottom w:val="none" w:sz="0" w:space="0" w:color="auto"/>
            <w:right w:val="none" w:sz="0" w:space="0" w:color="auto"/>
          </w:divBdr>
          <w:divsChild>
            <w:div w:id="340472483">
              <w:marLeft w:val="0"/>
              <w:marRight w:val="0"/>
              <w:marTop w:val="0"/>
              <w:marBottom w:val="0"/>
              <w:divBdr>
                <w:top w:val="none" w:sz="0" w:space="0" w:color="auto"/>
                <w:left w:val="none" w:sz="0" w:space="0" w:color="auto"/>
                <w:bottom w:val="none" w:sz="0" w:space="0" w:color="auto"/>
                <w:right w:val="none" w:sz="0" w:space="0" w:color="auto"/>
              </w:divBdr>
            </w:div>
          </w:divsChild>
        </w:div>
        <w:div w:id="1555847056">
          <w:marLeft w:val="0"/>
          <w:marRight w:val="0"/>
          <w:marTop w:val="0"/>
          <w:marBottom w:val="0"/>
          <w:divBdr>
            <w:top w:val="none" w:sz="0" w:space="0" w:color="auto"/>
            <w:left w:val="none" w:sz="0" w:space="0" w:color="auto"/>
            <w:bottom w:val="none" w:sz="0" w:space="0" w:color="auto"/>
            <w:right w:val="none" w:sz="0" w:space="0" w:color="auto"/>
          </w:divBdr>
          <w:divsChild>
            <w:div w:id="597835532">
              <w:marLeft w:val="0"/>
              <w:marRight w:val="0"/>
              <w:marTop w:val="0"/>
              <w:marBottom w:val="0"/>
              <w:divBdr>
                <w:top w:val="none" w:sz="0" w:space="0" w:color="auto"/>
                <w:left w:val="none" w:sz="0" w:space="0" w:color="auto"/>
                <w:bottom w:val="none" w:sz="0" w:space="0" w:color="auto"/>
                <w:right w:val="none" w:sz="0" w:space="0" w:color="auto"/>
              </w:divBdr>
              <w:divsChild>
                <w:div w:id="72673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84101">
          <w:marLeft w:val="0"/>
          <w:marRight w:val="0"/>
          <w:marTop w:val="0"/>
          <w:marBottom w:val="0"/>
          <w:divBdr>
            <w:top w:val="none" w:sz="0" w:space="0" w:color="auto"/>
            <w:left w:val="none" w:sz="0" w:space="0" w:color="auto"/>
            <w:bottom w:val="none" w:sz="0" w:space="0" w:color="auto"/>
            <w:right w:val="none" w:sz="0" w:space="0" w:color="auto"/>
          </w:divBdr>
        </w:div>
        <w:div w:id="1617054161">
          <w:marLeft w:val="0"/>
          <w:marRight w:val="0"/>
          <w:marTop w:val="0"/>
          <w:marBottom w:val="0"/>
          <w:divBdr>
            <w:top w:val="none" w:sz="0" w:space="0" w:color="auto"/>
            <w:left w:val="none" w:sz="0" w:space="0" w:color="auto"/>
            <w:bottom w:val="none" w:sz="0" w:space="0" w:color="auto"/>
            <w:right w:val="none" w:sz="0" w:space="0" w:color="auto"/>
          </w:divBdr>
          <w:divsChild>
            <w:div w:id="338507064">
              <w:marLeft w:val="0"/>
              <w:marRight w:val="0"/>
              <w:marTop w:val="0"/>
              <w:marBottom w:val="0"/>
              <w:divBdr>
                <w:top w:val="none" w:sz="0" w:space="0" w:color="auto"/>
                <w:left w:val="none" w:sz="0" w:space="0" w:color="auto"/>
                <w:bottom w:val="none" w:sz="0" w:space="0" w:color="auto"/>
                <w:right w:val="none" w:sz="0" w:space="0" w:color="auto"/>
              </w:divBdr>
              <w:divsChild>
                <w:div w:id="1878619755">
                  <w:marLeft w:val="0"/>
                  <w:marRight w:val="0"/>
                  <w:marTop w:val="0"/>
                  <w:marBottom w:val="0"/>
                  <w:divBdr>
                    <w:top w:val="none" w:sz="0" w:space="0" w:color="auto"/>
                    <w:left w:val="none" w:sz="0" w:space="0" w:color="auto"/>
                    <w:bottom w:val="none" w:sz="0" w:space="0" w:color="auto"/>
                    <w:right w:val="none" w:sz="0" w:space="0" w:color="auto"/>
                  </w:divBdr>
                  <w:divsChild>
                    <w:div w:id="1758596096">
                      <w:marLeft w:val="0"/>
                      <w:marRight w:val="0"/>
                      <w:marTop w:val="0"/>
                      <w:marBottom w:val="0"/>
                      <w:divBdr>
                        <w:top w:val="none" w:sz="0" w:space="0" w:color="auto"/>
                        <w:left w:val="none" w:sz="0" w:space="0" w:color="auto"/>
                        <w:bottom w:val="none" w:sz="0" w:space="0" w:color="auto"/>
                        <w:right w:val="none" w:sz="0" w:space="0" w:color="auto"/>
                      </w:divBdr>
                      <w:divsChild>
                        <w:div w:id="36144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488626">
              <w:marLeft w:val="0"/>
              <w:marRight w:val="0"/>
              <w:marTop w:val="0"/>
              <w:marBottom w:val="0"/>
              <w:divBdr>
                <w:top w:val="none" w:sz="0" w:space="0" w:color="auto"/>
                <w:left w:val="none" w:sz="0" w:space="0" w:color="auto"/>
                <w:bottom w:val="none" w:sz="0" w:space="0" w:color="auto"/>
                <w:right w:val="none" w:sz="0" w:space="0" w:color="auto"/>
              </w:divBdr>
              <w:divsChild>
                <w:div w:id="959414204">
                  <w:marLeft w:val="0"/>
                  <w:marRight w:val="0"/>
                  <w:marTop w:val="0"/>
                  <w:marBottom w:val="0"/>
                  <w:divBdr>
                    <w:top w:val="none" w:sz="0" w:space="0" w:color="auto"/>
                    <w:left w:val="none" w:sz="0" w:space="0" w:color="auto"/>
                    <w:bottom w:val="none" w:sz="0" w:space="0" w:color="auto"/>
                    <w:right w:val="none" w:sz="0" w:space="0" w:color="auto"/>
                  </w:divBdr>
                  <w:divsChild>
                    <w:div w:id="73631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45492269">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99766160">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37523803">
      <w:bodyDiv w:val="1"/>
      <w:marLeft w:val="0"/>
      <w:marRight w:val="0"/>
      <w:marTop w:val="0"/>
      <w:marBottom w:val="0"/>
      <w:divBdr>
        <w:top w:val="none" w:sz="0" w:space="0" w:color="auto"/>
        <w:left w:val="none" w:sz="0" w:space="0" w:color="auto"/>
        <w:bottom w:val="none" w:sz="0" w:space="0" w:color="auto"/>
        <w:right w:val="none" w:sz="0" w:space="0" w:color="auto"/>
      </w:divBdr>
      <w:divsChild>
        <w:div w:id="106241870">
          <w:marLeft w:val="0"/>
          <w:marRight w:val="0"/>
          <w:marTop w:val="0"/>
          <w:marBottom w:val="0"/>
          <w:divBdr>
            <w:top w:val="none" w:sz="0" w:space="0" w:color="auto"/>
            <w:left w:val="none" w:sz="0" w:space="0" w:color="auto"/>
            <w:bottom w:val="none" w:sz="0" w:space="0" w:color="auto"/>
            <w:right w:val="none" w:sz="0" w:space="0" w:color="auto"/>
          </w:divBdr>
          <w:divsChild>
            <w:div w:id="1906527608">
              <w:marLeft w:val="0"/>
              <w:marRight w:val="0"/>
              <w:marTop w:val="0"/>
              <w:marBottom w:val="0"/>
              <w:divBdr>
                <w:top w:val="none" w:sz="0" w:space="0" w:color="auto"/>
                <w:left w:val="none" w:sz="0" w:space="0" w:color="auto"/>
                <w:bottom w:val="none" w:sz="0" w:space="0" w:color="auto"/>
                <w:right w:val="none" w:sz="0" w:space="0" w:color="auto"/>
              </w:divBdr>
              <w:divsChild>
                <w:div w:id="1062677190">
                  <w:marLeft w:val="0"/>
                  <w:marRight w:val="0"/>
                  <w:marTop w:val="0"/>
                  <w:marBottom w:val="0"/>
                  <w:divBdr>
                    <w:top w:val="none" w:sz="0" w:space="0" w:color="auto"/>
                    <w:left w:val="none" w:sz="0" w:space="0" w:color="auto"/>
                    <w:bottom w:val="none" w:sz="0" w:space="0" w:color="auto"/>
                    <w:right w:val="none" w:sz="0" w:space="0" w:color="auto"/>
                  </w:divBdr>
                  <w:divsChild>
                    <w:div w:id="1298754986">
                      <w:marLeft w:val="0"/>
                      <w:marRight w:val="0"/>
                      <w:marTop w:val="0"/>
                      <w:marBottom w:val="0"/>
                      <w:divBdr>
                        <w:top w:val="none" w:sz="0" w:space="0" w:color="auto"/>
                        <w:left w:val="none" w:sz="0" w:space="0" w:color="auto"/>
                        <w:bottom w:val="none" w:sz="0" w:space="0" w:color="auto"/>
                        <w:right w:val="none" w:sz="0" w:space="0" w:color="auto"/>
                      </w:divBdr>
                      <w:divsChild>
                        <w:div w:id="1766727250">
                          <w:marLeft w:val="0"/>
                          <w:marRight w:val="0"/>
                          <w:marTop w:val="0"/>
                          <w:marBottom w:val="0"/>
                          <w:divBdr>
                            <w:top w:val="none" w:sz="0" w:space="0" w:color="auto"/>
                            <w:left w:val="none" w:sz="0" w:space="0" w:color="auto"/>
                            <w:bottom w:val="none" w:sz="0" w:space="0" w:color="auto"/>
                            <w:right w:val="none" w:sz="0" w:space="0" w:color="auto"/>
                          </w:divBdr>
                          <w:divsChild>
                            <w:div w:id="28019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596718">
      <w:bodyDiv w:val="1"/>
      <w:marLeft w:val="0"/>
      <w:marRight w:val="0"/>
      <w:marTop w:val="0"/>
      <w:marBottom w:val="0"/>
      <w:divBdr>
        <w:top w:val="none" w:sz="0" w:space="0" w:color="auto"/>
        <w:left w:val="none" w:sz="0" w:space="0" w:color="auto"/>
        <w:bottom w:val="none" w:sz="0" w:space="0" w:color="auto"/>
        <w:right w:val="none" w:sz="0" w:space="0" w:color="auto"/>
      </w:divBdr>
      <w:divsChild>
        <w:div w:id="468131666">
          <w:marLeft w:val="0"/>
          <w:marRight w:val="0"/>
          <w:marTop w:val="0"/>
          <w:marBottom w:val="0"/>
          <w:divBdr>
            <w:top w:val="none" w:sz="0" w:space="0" w:color="auto"/>
            <w:left w:val="none" w:sz="0" w:space="0" w:color="auto"/>
            <w:bottom w:val="none" w:sz="0" w:space="0" w:color="auto"/>
            <w:right w:val="none" w:sz="0" w:space="0" w:color="auto"/>
          </w:divBdr>
          <w:divsChild>
            <w:div w:id="1845166875">
              <w:marLeft w:val="0"/>
              <w:marRight w:val="0"/>
              <w:marTop w:val="0"/>
              <w:marBottom w:val="0"/>
              <w:divBdr>
                <w:top w:val="none" w:sz="0" w:space="0" w:color="auto"/>
                <w:left w:val="none" w:sz="0" w:space="0" w:color="auto"/>
                <w:bottom w:val="none" w:sz="0" w:space="0" w:color="auto"/>
                <w:right w:val="none" w:sz="0" w:space="0" w:color="auto"/>
              </w:divBdr>
              <w:divsChild>
                <w:div w:id="348526540">
                  <w:marLeft w:val="0"/>
                  <w:marRight w:val="0"/>
                  <w:marTop w:val="0"/>
                  <w:marBottom w:val="0"/>
                  <w:divBdr>
                    <w:top w:val="none" w:sz="0" w:space="0" w:color="auto"/>
                    <w:left w:val="none" w:sz="0" w:space="0" w:color="auto"/>
                    <w:bottom w:val="none" w:sz="0" w:space="0" w:color="auto"/>
                    <w:right w:val="none" w:sz="0" w:space="0" w:color="auto"/>
                  </w:divBdr>
                  <w:divsChild>
                    <w:div w:id="884830907">
                      <w:marLeft w:val="0"/>
                      <w:marRight w:val="0"/>
                      <w:marTop w:val="0"/>
                      <w:marBottom w:val="0"/>
                      <w:divBdr>
                        <w:top w:val="none" w:sz="0" w:space="0" w:color="auto"/>
                        <w:left w:val="none" w:sz="0" w:space="0" w:color="auto"/>
                        <w:bottom w:val="none" w:sz="0" w:space="0" w:color="auto"/>
                        <w:right w:val="none" w:sz="0" w:space="0" w:color="auto"/>
                      </w:divBdr>
                      <w:divsChild>
                        <w:div w:id="402414066">
                          <w:marLeft w:val="0"/>
                          <w:marRight w:val="0"/>
                          <w:marTop w:val="0"/>
                          <w:marBottom w:val="0"/>
                          <w:divBdr>
                            <w:top w:val="none" w:sz="0" w:space="0" w:color="auto"/>
                            <w:left w:val="none" w:sz="0" w:space="0" w:color="auto"/>
                            <w:bottom w:val="none" w:sz="0" w:space="0" w:color="auto"/>
                            <w:right w:val="none" w:sz="0" w:space="0" w:color="auto"/>
                          </w:divBdr>
                          <w:divsChild>
                            <w:div w:id="10538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4229528">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29815319">
      <w:bodyDiv w:val="1"/>
      <w:marLeft w:val="0"/>
      <w:marRight w:val="0"/>
      <w:marTop w:val="0"/>
      <w:marBottom w:val="0"/>
      <w:divBdr>
        <w:top w:val="none" w:sz="0" w:space="0" w:color="auto"/>
        <w:left w:val="none" w:sz="0" w:space="0" w:color="auto"/>
        <w:bottom w:val="none" w:sz="0" w:space="0" w:color="auto"/>
        <w:right w:val="none" w:sz="0" w:space="0" w:color="auto"/>
      </w:divBdr>
      <w:divsChild>
        <w:div w:id="1286426630">
          <w:marLeft w:val="0"/>
          <w:marRight w:val="0"/>
          <w:marTop w:val="0"/>
          <w:marBottom w:val="0"/>
          <w:divBdr>
            <w:top w:val="none" w:sz="0" w:space="0" w:color="auto"/>
            <w:left w:val="none" w:sz="0" w:space="0" w:color="auto"/>
            <w:bottom w:val="none" w:sz="0" w:space="0" w:color="auto"/>
            <w:right w:val="none" w:sz="0" w:space="0" w:color="auto"/>
          </w:divBdr>
          <w:divsChild>
            <w:div w:id="780225266">
              <w:marLeft w:val="0"/>
              <w:marRight w:val="0"/>
              <w:marTop w:val="0"/>
              <w:marBottom w:val="0"/>
              <w:divBdr>
                <w:top w:val="none" w:sz="0" w:space="0" w:color="auto"/>
                <w:left w:val="none" w:sz="0" w:space="0" w:color="auto"/>
                <w:bottom w:val="none" w:sz="0" w:space="0" w:color="auto"/>
                <w:right w:val="none" w:sz="0" w:space="0" w:color="auto"/>
              </w:divBdr>
              <w:divsChild>
                <w:div w:id="1063875390">
                  <w:marLeft w:val="0"/>
                  <w:marRight w:val="0"/>
                  <w:marTop w:val="0"/>
                  <w:marBottom w:val="0"/>
                  <w:divBdr>
                    <w:top w:val="none" w:sz="0" w:space="0" w:color="auto"/>
                    <w:left w:val="none" w:sz="0" w:space="0" w:color="auto"/>
                    <w:bottom w:val="none" w:sz="0" w:space="0" w:color="auto"/>
                    <w:right w:val="none" w:sz="0" w:space="0" w:color="auto"/>
                  </w:divBdr>
                  <w:divsChild>
                    <w:div w:id="556815981">
                      <w:marLeft w:val="0"/>
                      <w:marRight w:val="0"/>
                      <w:marTop w:val="0"/>
                      <w:marBottom w:val="0"/>
                      <w:divBdr>
                        <w:top w:val="none" w:sz="0" w:space="0" w:color="auto"/>
                        <w:left w:val="none" w:sz="0" w:space="0" w:color="auto"/>
                        <w:bottom w:val="none" w:sz="0" w:space="0" w:color="auto"/>
                        <w:right w:val="none" w:sz="0" w:space="0" w:color="auto"/>
                      </w:divBdr>
                      <w:divsChild>
                        <w:div w:id="916404309">
                          <w:marLeft w:val="0"/>
                          <w:marRight w:val="0"/>
                          <w:marTop w:val="0"/>
                          <w:marBottom w:val="0"/>
                          <w:divBdr>
                            <w:top w:val="none" w:sz="0" w:space="0" w:color="auto"/>
                            <w:left w:val="none" w:sz="0" w:space="0" w:color="auto"/>
                            <w:bottom w:val="none" w:sz="0" w:space="0" w:color="auto"/>
                            <w:right w:val="none" w:sz="0" w:space="0" w:color="auto"/>
                          </w:divBdr>
                          <w:divsChild>
                            <w:div w:id="76986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21179">
      <w:bodyDiv w:val="1"/>
      <w:marLeft w:val="0"/>
      <w:marRight w:val="0"/>
      <w:marTop w:val="0"/>
      <w:marBottom w:val="0"/>
      <w:divBdr>
        <w:top w:val="none" w:sz="0" w:space="0" w:color="auto"/>
        <w:left w:val="none" w:sz="0" w:space="0" w:color="auto"/>
        <w:bottom w:val="none" w:sz="0" w:space="0" w:color="auto"/>
        <w:right w:val="none" w:sz="0" w:space="0" w:color="auto"/>
      </w:divBdr>
      <w:divsChild>
        <w:div w:id="35354320">
          <w:marLeft w:val="0"/>
          <w:marRight w:val="0"/>
          <w:marTop w:val="100"/>
          <w:marBottom w:val="0"/>
          <w:divBdr>
            <w:top w:val="none" w:sz="0" w:space="0" w:color="auto"/>
            <w:left w:val="none" w:sz="0" w:space="0" w:color="auto"/>
            <w:bottom w:val="none" w:sz="0" w:space="0" w:color="auto"/>
            <w:right w:val="none" w:sz="0" w:space="0" w:color="auto"/>
          </w:divBdr>
        </w:div>
        <w:div w:id="1563519174">
          <w:marLeft w:val="0"/>
          <w:marRight w:val="0"/>
          <w:marTop w:val="0"/>
          <w:marBottom w:val="0"/>
          <w:divBdr>
            <w:top w:val="none" w:sz="0" w:space="0" w:color="auto"/>
            <w:left w:val="none" w:sz="0" w:space="0" w:color="auto"/>
            <w:bottom w:val="none" w:sz="0" w:space="0" w:color="auto"/>
            <w:right w:val="none" w:sz="0" w:space="0" w:color="auto"/>
          </w:divBdr>
          <w:divsChild>
            <w:div w:id="1929801168">
              <w:marLeft w:val="0"/>
              <w:marRight w:val="0"/>
              <w:marTop w:val="0"/>
              <w:marBottom w:val="0"/>
              <w:divBdr>
                <w:top w:val="none" w:sz="0" w:space="0" w:color="auto"/>
                <w:left w:val="none" w:sz="0" w:space="0" w:color="auto"/>
                <w:bottom w:val="none" w:sz="0" w:space="0" w:color="auto"/>
                <w:right w:val="none" w:sz="0" w:space="0" w:color="auto"/>
              </w:divBdr>
              <w:divsChild>
                <w:div w:id="1731419983">
                  <w:marLeft w:val="0"/>
                  <w:marRight w:val="0"/>
                  <w:marTop w:val="0"/>
                  <w:marBottom w:val="0"/>
                  <w:divBdr>
                    <w:top w:val="none" w:sz="0" w:space="0" w:color="auto"/>
                    <w:left w:val="none" w:sz="0" w:space="0" w:color="auto"/>
                    <w:bottom w:val="none" w:sz="0" w:space="0" w:color="auto"/>
                    <w:right w:val="none" w:sz="0" w:space="0" w:color="auto"/>
                  </w:divBdr>
                  <w:divsChild>
                    <w:div w:id="106949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713991">
          <w:marLeft w:val="0"/>
          <w:marRight w:val="0"/>
          <w:marTop w:val="0"/>
          <w:marBottom w:val="0"/>
          <w:divBdr>
            <w:top w:val="none" w:sz="0" w:space="0" w:color="auto"/>
            <w:left w:val="none" w:sz="0" w:space="0" w:color="auto"/>
            <w:bottom w:val="none" w:sz="0" w:space="0" w:color="auto"/>
            <w:right w:val="none" w:sz="0" w:space="0" w:color="auto"/>
          </w:divBdr>
          <w:divsChild>
            <w:div w:id="478035790">
              <w:marLeft w:val="0"/>
              <w:marRight w:val="0"/>
              <w:marTop w:val="0"/>
              <w:marBottom w:val="0"/>
              <w:divBdr>
                <w:top w:val="none" w:sz="0" w:space="0" w:color="auto"/>
                <w:left w:val="none" w:sz="0" w:space="0" w:color="auto"/>
                <w:bottom w:val="none" w:sz="0" w:space="0" w:color="auto"/>
                <w:right w:val="none" w:sz="0" w:space="0" w:color="auto"/>
              </w:divBdr>
              <w:divsChild>
                <w:div w:id="54676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0889846">
      <w:bodyDiv w:val="1"/>
      <w:marLeft w:val="0"/>
      <w:marRight w:val="0"/>
      <w:marTop w:val="0"/>
      <w:marBottom w:val="0"/>
      <w:divBdr>
        <w:top w:val="none" w:sz="0" w:space="0" w:color="auto"/>
        <w:left w:val="none" w:sz="0" w:space="0" w:color="auto"/>
        <w:bottom w:val="none" w:sz="0" w:space="0" w:color="auto"/>
        <w:right w:val="none" w:sz="0" w:space="0" w:color="auto"/>
      </w:divBdr>
    </w:div>
    <w:div w:id="598874963">
      <w:bodyDiv w:val="1"/>
      <w:marLeft w:val="0"/>
      <w:marRight w:val="0"/>
      <w:marTop w:val="0"/>
      <w:marBottom w:val="0"/>
      <w:divBdr>
        <w:top w:val="none" w:sz="0" w:space="0" w:color="auto"/>
        <w:left w:val="none" w:sz="0" w:space="0" w:color="auto"/>
        <w:bottom w:val="none" w:sz="0" w:space="0" w:color="auto"/>
        <w:right w:val="none" w:sz="0" w:space="0" w:color="auto"/>
      </w:divBdr>
    </w:div>
    <w:div w:id="615141099">
      <w:bodyDiv w:val="1"/>
      <w:marLeft w:val="0"/>
      <w:marRight w:val="0"/>
      <w:marTop w:val="0"/>
      <w:marBottom w:val="0"/>
      <w:divBdr>
        <w:top w:val="none" w:sz="0" w:space="0" w:color="auto"/>
        <w:left w:val="none" w:sz="0" w:space="0" w:color="auto"/>
        <w:bottom w:val="none" w:sz="0" w:space="0" w:color="auto"/>
        <w:right w:val="none" w:sz="0" w:space="0" w:color="auto"/>
      </w:divBdr>
      <w:divsChild>
        <w:div w:id="1846936831">
          <w:marLeft w:val="0"/>
          <w:marRight w:val="0"/>
          <w:marTop w:val="0"/>
          <w:marBottom w:val="0"/>
          <w:divBdr>
            <w:top w:val="none" w:sz="0" w:space="0" w:color="auto"/>
            <w:left w:val="none" w:sz="0" w:space="0" w:color="auto"/>
            <w:bottom w:val="none" w:sz="0" w:space="0" w:color="auto"/>
            <w:right w:val="none" w:sz="0" w:space="0" w:color="auto"/>
          </w:divBdr>
          <w:divsChild>
            <w:div w:id="1767382191">
              <w:marLeft w:val="0"/>
              <w:marRight w:val="0"/>
              <w:marTop w:val="0"/>
              <w:marBottom w:val="0"/>
              <w:divBdr>
                <w:top w:val="none" w:sz="0" w:space="0" w:color="auto"/>
                <w:left w:val="none" w:sz="0" w:space="0" w:color="auto"/>
                <w:bottom w:val="none" w:sz="0" w:space="0" w:color="auto"/>
                <w:right w:val="none" w:sz="0" w:space="0" w:color="auto"/>
              </w:divBdr>
              <w:divsChild>
                <w:div w:id="1794202963">
                  <w:marLeft w:val="0"/>
                  <w:marRight w:val="0"/>
                  <w:marTop w:val="0"/>
                  <w:marBottom w:val="0"/>
                  <w:divBdr>
                    <w:top w:val="none" w:sz="0" w:space="0" w:color="auto"/>
                    <w:left w:val="none" w:sz="0" w:space="0" w:color="auto"/>
                    <w:bottom w:val="none" w:sz="0" w:space="0" w:color="auto"/>
                    <w:right w:val="none" w:sz="0" w:space="0" w:color="auto"/>
                  </w:divBdr>
                  <w:divsChild>
                    <w:div w:id="1578713502">
                      <w:marLeft w:val="0"/>
                      <w:marRight w:val="0"/>
                      <w:marTop w:val="0"/>
                      <w:marBottom w:val="0"/>
                      <w:divBdr>
                        <w:top w:val="none" w:sz="0" w:space="0" w:color="auto"/>
                        <w:left w:val="none" w:sz="0" w:space="0" w:color="auto"/>
                        <w:bottom w:val="none" w:sz="0" w:space="0" w:color="auto"/>
                        <w:right w:val="none" w:sz="0" w:space="0" w:color="auto"/>
                      </w:divBdr>
                      <w:divsChild>
                        <w:div w:id="275408892">
                          <w:marLeft w:val="0"/>
                          <w:marRight w:val="0"/>
                          <w:marTop w:val="0"/>
                          <w:marBottom w:val="0"/>
                          <w:divBdr>
                            <w:top w:val="none" w:sz="0" w:space="0" w:color="auto"/>
                            <w:left w:val="none" w:sz="0" w:space="0" w:color="auto"/>
                            <w:bottom w:val="none" w:sz="0" w:space="0" w:color="auto"/>
                            <w:right w:val="none" w:sz="0" w:space="0" w:color="auto"/>
                          </w:divBdr>
                          <w:divsChild>
                            <w:div w:id="206906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82573204">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6471263">
      <w:bodyDiv w:val="1"/>
      <w:marLeft w:val="0"/>
      <w:marRight w:val="0"/>
      <w:marTop w:val="0"/>
      <w:marBottom w:val="0"/>
      <w:divBdr>
        <w:top w:val="none" w:sz="0" w:space="0" w:color="auto"/>
        <w:left w:val="none" w:sz="0" w:space="0" w:color="auto"/>
        <w:bottom w:val="none" w:sz="0" w:space="0" w:color="auto"/>
        <w:right w:val="none" w:sz="0" w:space="0" w:color="auto"/>
      </w:divBdr>
      <w:divsChild>
        <w:div w:id="608658561">
          <w:marLeft w:val="0"/>
          <w:marRight w:val="0"/>
          <w:marTop w:val="0"/>
          <w:marBottom w:val="0"/>
          <w:divBdr>
            <w:top w:val="none" w:sz="0" w:space="0" w:color="auto"/>
            <w:left w:val="none" w:sz="0" w:space="0" w:color="auto"/>
            <w:bottom w:val="none" w:sz="0" w:space="0" w:color="auto"/>
            <w:right w:val="none" w:sz="0" w:space="0" w:color="auto"/>
          </w:divBdr>
          <w:divsChild>
            <w:div w:id="1104500900">
              <w:marLeft w:val="0"/>
              <w:marRight w:val="0"/>
              <w:marTop w:val="0"/>
              <w:marBottom w:val="0"/>
              <w:divBdr>
                <w:top w:val="none" w:sz="0" w:space="0" w:color="auto"/>
                <w:left w:val="none" w:sz="0" w:space="0" w:color="auto"/>
                <w:bottom w:val="none" w:sz="0" w:space="0" w:color="auto"/>
                <w:right w:val="none" w:sz="0" w:space="0" w:color="auto"/>
              </w:divBdr>
            </w:div>
          </w:divsChild>
        </w:div>
        <w:div w:id="560754452">
          <w:marLeft w:val="0"/>
          <w:marRight w:val="0"/>
          <w:marTop w:val="0"/>
          <w:marBottom w:val="0"/>
          <w:divBdr>
            <w:top w:val="none" w:sz="0" w:space="0" w:color="auto"/>
            <w:left w:val="none" w:sz="0" w:space="0" w:color="auto"/>
            <w:bottom w:val="none" w:sz="0" w:space="0" w:color="auto"/>
            <w:right w:val="none" w:sz="0" w:space="0" w:color="auto"/>
          </w:divBdr>
          <w:divsChild>
            <w:div w:id="586501066">
              <w:marLeft w:val="0"/>
              <w:marRight w:val="0"/>
              <w:marTop w:val="0"/>
              <w:marBottom w:val="0"/>
              <w:divBdr>
                <w:top w:val="none" w:sz="0" w:space="0" w:color="auto"/>
                <w:left w:val="none" w:sz="0" w:space="0" w:color="auto"/>
                <w:bottom w:val="none" w:sz="0" w:space="0" w:color="auto"/>
                <w:right w:val="none" w:sz="0" w:space="0" w:color="auto"/>
              </w:divBdr>
              <w:divsChild>
                <w:div w:id="161717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36004">
          <w:marLeft w:val="0"/>
          <w:marRight w:val="0"/>
          <w:marTop w:val="0"/>
          <w:marBottom w:val="0"/>
          <w:divBdr>
            <w:top w:val="none" w:sz="0" w:space="0" w:color="auto"/>
            <w:left w:val="none" w:sz="0" w:space="0" w:color="auto"/>
            <w:bottom w:val="none" w:sz="0" w:space="0" w:color="auto"/>
            <w:right w:val="none" w:sz="0" w:space="0" w:color="auto"/>
          </w:divBdr>
        </w:div>
        <w:div w:id="1514682046">
          <w:marLeft w:val="0"/>
          <w:marRight w:val="0"/>
          <w:marTop w:val="0"/>
          <w:marBottom w:val="0"/>
          <w:divBdr>
            <w:top w:val="none" w:sz="0" w:space="0" w:color="auto"/>
            <w:left w:val="none" w:sz="0" w:space="0" w:color="auto"/>
            <w:bottom w:val="none" w:sz="0" w:space="0" w:color="auto"/>
            <w:right w:val="none" w:sz="0" w:space="0" w:color="auto"/>
          </w:divBdr>
          <w:divsChild>
            <w:div w:id="1495994348">
              <w:marLeft w:val="0"/>
              <w:marRight w:val="0"/>
              <w:marTop w:val="0"/>
              <w:marBottom w:val="0"/>
              <w:divBdr>
                <w:top w:val="none" w:sz="0" w:space="0" w:color="auto"/>
                <w:left w:val="none" w:sz="0" w:space="0" w:color="auto"/>
                <w:bottom w:val="none" w:sz="0" w:space="0" w:color="auto"/>
                <w:right w:val="none" w:sz="0" w:space="0" w:color="auto"/>
              </w:divBdr>
              <w:divsChild>
                <w:div w:id="1291010512">
                  <w:marLeft w:val="0"/>
                  <w:marRight w:val="0"/>
                  <w:marTop w:val="0"/>
                  <w:marBottom w:val="0"/>
                  <w:divBdr>
                    <w:top w:val="none" w:sz="0" w:space="0" w:color="auto"/>
                    <w:left w:val="none" w:sz="0" w:space="0" w:color="auto"/>
                    <w:bottom w:val="none" w:sz="0" w:space="0" w:color="auto"/>
                    <w:right w:val="none" w:sz="0" w:space="0" w:color="auto"/>
                  </w:divBdr>
                  <w:divsChild>
                    <w:div w:id="761729694">
                      <w:marLeft w:val="0"/>
                      <w:marRight w:val="0"/>
                      <w:marTop w:val="0"/>
                      <w:marBottom w:val="0"/>
                      <w:divBdr>
                        <w:top w:val="none" w:sz="0" w:space="0" w:color="auto"/>
                        <w:left w:val="none" w:sz="0" w:space="0" w:color="auto"/>
                        <w:bottom w:val="none" w:sz="0" w:space="0" w:color="auto"/>
                        <w:right w:val="none" w:sz="0" w:space="0" w:color="auto"/>
                      </w:divBdr>
                      <w:divsChild>
                        <w:div w:id="73027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278813">
              <w:marLeft w:val="0"/>
              <w:marRight w:val="0"/>
              <w:marTop w:val="0"/>
              <w:marBottom w:val="0"/>
              <w:divBdr>
                <w:top w:val="none" w:sz="0" w:space="0" w:color="auto"/>
                <w:left w:val="none" w:sz="0" w:space="0" w:color="auto"/>
                <w:bottom w:val="none" w:sz="0" w:space="0" w:color="auto"/>
                <w:right w:val="none" w:sz="0" w:space="0" w:color="auto"/>
              </w:divBdr>
              <w:divsChild>
                <w:div w:id="44643768">
                  <w:marLeft w:val="0"/>
                  <w:marRight w:val="0"/>
                  <w:marTop w:val="0"/>
                  <w:marBottom w:val="0"/>
                  <w:divBdr>
                    <w:top w:val="none" w:sz="0" w:space="0" w:color="auto"/>
                    <w:left w:val="none" w:sz="0" w:space="0" w:color="auto"/>
                    <w:bottom w:val="none" w:sz="0" w:space="0" w:color="auto"/>
                    <w:right w:val="none" w:sz="0" w:space="0" w:color="auto"/>
                  </w:divBdr>
                  <w:divsChild>
                    <w:div w:id="178803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11325">
      <w:bodyDiv w:val="1"/>
      <w:marLeft w:val="0"/>
      <w:marRight w:val="0"/>
      <w:marTop w:val="0"/>
      <w:marBottom w:val="0"/>
      <w:divBdr>
        <w:top w:val="none" w:sz="0" w:space="0" w:color="auto"/>
        <w:left w:val="none" w:sz="0" w:space="0" w:color="auto"/>
        <w:bottom w:val="none" w:sz="0" w:space="0" w:color="auto"/>
        <w:right w:val="none" w:sz="0" w:space="0" w:color="auto"/>
      </w:divBdr>
    </w:div>
    <w:div w:id="1080523519">
      <w:bodyDiv w:val="1"/>
      <w:marLeft w:val="0"/>
      <w:marRight w:val="0"/>
      <w:marTop w:val="0"/>
      <w:marBottom w:val="0"/>
      <w:divBdr>
        <w:top w:val="none" w:sz="0" w:space="0" w:color="auto"/>
        <w:left w:val="none" w:sz="0" w:space="0" w:color="auto"/>
        <w:bottom w:val="none" w:sz="0" w:space="0" w:color="auto"/>
        <w:right w:val="none" w:sz="0" w:space="0" w:color="auto"/>
      </w:divBdr>
    </w:div>
    <w:div w:id="1085760372">
      <w:bodyDiv w:val="1"/>
      <w:marLeft w:val="0"/>
      <w:marRight w:val="0"/>
      <w:marTop w:val="0"/>
      <w:marBottom w:val="0"/>
      <w:divBdr>
        <w:top w:val="none" w:sz="0" w:space="0" w:color="auto"/>
        <w:left w:val="none" w:sz="0" w:space="0" w:color="auto"/>
        <w:bottom w:val="none" w:sz="0" w:space="0" w:color="auto"/>
        <w:right w:val="none" w:sz="0" w:space="0" w:color="auto"/>
      </w:divBdr>
    </w:div>
    <w:div w:id="1199077178">
      <w:bodyDiv w:val="1"/>
      <w:marLeft w:val="0"/>
      <w:marRight w:val="0"/>
      <w:marTop w:val="0"/>
      <w:marBottom w:val="0"/>
      <w:divBdr>
        <w:top w:val="none" w:sz="0" w:space="0" w:color="auto"/>
        <w:left w:val="none" w:sz="0" w:space="0" w:color="auto"/>
        <w:bottom w:val="none" w:sz="0" w:space="0" w:color="auto"/>
        <w:right w:val="none" w:sz="0" w:space="0" w:color="auto"/>
      </w:divBdr>
      <w:divsChild>
        <w:div w:id="2120175474">
          <w:marLeft w:val="0"/>
          <w:marRight w:val="0"/>
          <w:marTop w:val="100"/>
          <w:marBottom w:val="0"/>
          <w:divBdr>
            <w:top w:val="none" w:sz="0" w:space="0" w:color="auto"/>
            <w:left w:val="none" w:sz="0" w:space="0" w:color="auto"/>
            <w:bottom w:val="none" w:sz="0" w:space="0" w:color="auto"/>
            <w:right w:val="none" w:sz="0" w:space="0" w:color="auto"/>
          </w:divBdr>
        </w:div>
        <w:div w:id="1562473603">
          <w:marLeft w:val="0"/>
          <w:marRight w:val="0"/>
          <w:marTop w:val="0"/>
          <w:marBottom w:val="0"/>
          <w:divBdr>
            <w:top w:val="none" w:sz="0" w:space="0" w:color="auto"/>
            <w:left w:val="none" w:sz="0" w:space="0" w:color="auto"/>
            <w:bottom w:val="none" w:sz="0" w:space="0" w:color="auto"/>
            <w:right w:val="none" w:sz="0" w:space="0" w:color="auto"/>
          </w:divBdr>
          <w:divsChild>
            <w:div w:id="900211113">
              <w:marLeft w:val="0"/>
              <w:marRight w:val="0"/>
              <w:marTop w:val="0"/>
              <w:marBottom w:val="0"/>
              <w:divBdr>
                <w:top w:val="none" w:sz="0" w:space="0" w:color="auto"/>
                <w:left w:val="none" w:sz="0" w:space="0" w:color="auto"/>
                <w:bottom w:val="none" w:sz="0" w:space="0" w:color="auto"/>
                <w:right w:val="none" w:sz="0" w:space="0" w:color="auto"/>
              </w:divBdr>
              <w:divsChild>
                <w:div w:id="888684867">
                  <w:marLeft w:val="0"/>
                  <w:marRight w:val="0"/>
                  <w:marTop w:val="0"/>
                  <w:marBottom w:val="0"/>
                  <w:divBdr>
                    <w:top w:val="none" w:sz="0" w:space="0" w:color="auto"/>
                    <w:left w:val="none" w:sz="0" w:space="0" w:color="auto"/>
                    <w:bottom w:val="none" w:sz="0" w:space="0" w:color="auto"/>
                    <w:right w:val="none" w:sz="0" w:space="0" w:color="auto"/>
                  </w:divBdr>
                  <w:divsChild>
                    <w:div w:id="169190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595507">
          <w:marLeft w:val="0"/>
          <w:marRight w:val="0"/>
          <w:marTop w:val="0"/>
          <w:marBottom w:val="0"/>
          <w:divBdr>
            <w:top w:val="none" w:sz="0" w:space="0" w:color="auto"/>
            <w:left w:val="none" w:sz="0" w:space="0" w:color="auto"/>
            <w:bottom w:val="none" w:sz="0" w:space="0" w:color="auto"/>
            <w:right w:val="none" w:sz="0" w:space="0" w:color="auto"/>
          </w:divBdr>
          <w:divsChild>
            <w:div w:id="605894147">
              <w:marLeft w:val="0"/>
              <w:marRight w:val="0"/>
              <w:marTop w:val="0"/>
              <w:marBottom w:val="0"/>
              <w:divBdr>
                <w:top w:val="none" w:sz="0" w:space="0" w:color="auto"/>
                <w:left w:val="none" w:sz="0" w:space="0" w:color="auto"/>
                <w:bottom w:val="none" w:sz="0" w:space="0" w:color="auto"/>
                <w:right w:val="none" w:sz="0" w:space="0" w:color="auto"/>
              </w:divBdr>
              <w:divsChild>
                <w:div w:id="171122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366581">
      <w:bodyDiv w:val="1"/>
      <w:marLeft w:val="0"/>
      <w:marRight w:val="0"/>
      <w:marTop w:val="0"/>
      <w:marBottom w:val="0"/>
      <w:divBdr>
        <w:top w:val="none" w:sz="0" w:space="0" w:color="auto"/>
        <w:left w:val="none" w:sz="0" w:space="0" w:color="auto"/>
        <w:bottom w:val="none" w:sz="0" w:space="0" w:color="auto"/>
        <w:right w:val="none" w:sz="0" w:space="0" w:color="auto"/>
      </w:divBdr>
    </w:div>
    <w:div w:id="1402674476">
      <w:bodyDiv w:val="1"/>
      <w:marLeft w:val="0"/>
      <w:marRight w:val="0"/>
      <w:marTop w:val="0"/>
      <w:marBottom w:val="0"/>
      <w:divBdr>
        <w:top w:val="none" w:sz="0" w:space="0" w:color="auto"/>
        <w:left w:val="none" w:sz="0" w:space="0" w:color="auto"/>
        <w:bottom w:val="none" w:sz="0" w:space="0" w:color="auto"/>
        <w:right w:val="none" w:sz="0" w:space="0" w:color="auto"/>
      </w:divBdr>
    </w:div>
    <w:div w:id="1427924809">
      <w:bodyDiv w:val="1"/>
      <w:marLeft w:val="0"/>
      <w:marRight w:val="0"/>
      <w:marTop w:val="0"/>
      <w:marBottom w:val="0"/>
      <w:divBdr>
        <w:top w:val="none" w:sz="0" w:space="0" w:color="auto"/>
        <w:left w:val="none" w:sz="0" w:space="0" w:color="auto"/>
        <w:bottom w:val="none" w:sz="0" w:space="0" w:color="auto"/>
        <w:right w:val="none" w:sz="0" w:space="0" w:color="auto"/>
      </w:divBdr>
      <w:divsChild>
        <w:div w:id="2073766853">
          <w:marLeft w:val="0"/>
          <w:marRight w:val="0"/>
          <w:marTop w:val="0"/>
          <w:marBottom w:val="0"/>
          <w:divBdr>
            <w:top w:val="none" w:sz="0" w:space="0" w:color="auto"/>
            <w:left w:val="none" w:sz="0" w:space="0" w:color="auto"/>
            <w:bottom w:val="none" w:sz="0" w:space="0" w:color="auto"/>
            <w:right w:val="none" w:sz="0" w:space="0" w:color="auto"/>
          </w:divBdr>
          <w:divsChild>
            <w:div w:id="1925217138">
              <w:marLeft w:val="0"/>
              <w:marRight w:val="0"/>
              <w:marTop w:val="0"/>
              <w:marBottom w:val="0"/>
              <w:divBdr>
                <w:top w:val="none" w:sz="0" w:space="0" w:color="auto"/>
                <w:left w:val="none" w:sz="0" w:space="0" w:color="auto"/>
                <w:bottom w:val="none" w:sz="0" w:space="0" w:color="auto"/>
                <w:right w:val="none" w:sz="0" w:space="0" w:color="auto"/>
              </w:divBdr>
              <w:divsChild>
                <w:div w:id="13317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22411">
          <w:marLeft w:val="0"/>
          <w:marRight w:val="0"/>
          <w:marTop w:val="0"/>
          <w:marBottom w:val="0"/>
          <w:divBdr>
            <w:top w:val="none" w:sz="0" w:space="0" w:color="auto"/>
            <w:left w:val="none" w:sz="0" w:space="0" w:color="auto"/>
            <w:bottom w:val="none" w:sz="0" w:space="0" w:color="auto"/>
            <w:right w:val="none" w:sz="0" w:space="0" w:color="auto"/>
          </w:divBdr>
          <w:divsChild>
            <w:div w:id="222837144">
              <w:marLeft w:val="0"/>
              <w:marRight w:val="0"/>
              <w:marTop w:val="0"/>
              <w:marBottom w:val="0"/>
              <w:divBdr>
                <w:top w:val="none" w:sz="0" w:space="0" w:color="auto"/>
                <w:left w:val="none" w:sz="0" w:space="0" w:color="auto"/>
                <w:bottom w:val="none" w:sz="0" w:space="0" w:color="auto"/>
                <w:right w:val="none" w:sz="0" w:space="0" w:color="auto"/>
              </w:divBdr>
              <w:divsChild>
                <w:div w:id="264193593">
                  <w:marLeft w:val="0"/>
                  <w:marRight w:val="0"/>
                  <w:marTop w:val="0"/>
                  <w:marBottom w:val="0"/>
                  <w:divBdr>
                    <w:top w:val="none" w:sz="0" w:space="0" w:color="auto"/>
                    <w:left w:val="none" w:sz="0" w:space="0" w:color="auto"/>
                    <w:bottom w:val="none" w:sz="0" w:space="0" w:color="auto"/>
                    <w:right w:val="none" w:sz="0" w:space="0" w:color="auto"/>
                  </w:divBdr>
                  <w:divsChild>
                    <w:div w:id="91917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72173156">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6630339">
      <w:bodyDiv w:val="1"/>
      <w:marLeft w:val="0"/>
      <w:marRight w:val="0"/>
      <w:marTop w:val="0"/>
      <w:marBottom w:val="0"/>
      <w:divBdr>
        <w:top w:val="none" w:sz="0" w:space="0" w:color="auto"/>
        <w:left w:val="none" w:sz="0" w:space="0" w:color="auto"/>
        <w:bottom w:val="none" w:sz="0" w:space="0" w:color="auto"/>
        <w:right w:val="none" w:sz="0" w:space="0" w:color="auto"/>
      </w:divBdr>
    </w:div>
    <w:div w:id="1779641939">
      <w:bodyDiv w:val="1"/>
      <w:marLeft w:val="0"/>
      <w:marRight w:val="0"/>
      <w:marTop w:val="0"/>
      <w:marBottom w:val="0"/>
      <w:divBdr>
        <w:top w:val="none" w:sz="0" w:space="0" w:color="auto"/>
        <w:left w:val="none" w:sz="0" w:space="0" w:color="auto"/>
        <w:bottom w:val="none" w:sz="0" w:space="0" w:color="auto"/>
        <w:right w:val="none" w:sz="0" w:space="0" w:color="auto"/>
      </w:divBdr>
    </w:div>
    <w:div w:id="205504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4973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C5E9E-1D4E-4FB4-86B1-919A65A9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48</Pages>
  <Words>18064</Words>
  <Characters>102968</Characters>
  <Application>Microsoft Office Word</Application>
  <DocSecurity>0</DocSecurity>
  <Lines>858</Lines>
  <Paragraphs>241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120791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62</cp:revision>
  <cp:lastPrinted>2023-05-24T07:56:00Z</cp:lastPrinted>
  <dcterms:created xsi:type="dcterms:W3CDTF">2023-05-19T07:07:00Z</dcterms:created>
  <dcterms:modified xsi:type="dcterms:W3CDTF">2024-12-09T07:01:00Z</dcterms:modified>
</cp:coreProperties>
</file>